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C0312" w14:textId="77777777" w:rsidR="00103BBA" w:rsidRPr="00B01BC3" w:rsidRDefault="00103BBA" w:rsidP="00103BBA">
      <w:pPr>
        <w:autoSpaceDE w:val="0"/>
        <w:autoSpaceDN w:val="0"/>
        <w:adjustRightInd w:val="0"/>
        <w:spacing w:after="0" w:line="240" w:lineRule="auto"/>
        <w:jc w:val="right"/>
        <w:rPr>
          <w:rFonts w:ascii="Traditional Arabic" w:hAnsi="Traditional Arabic" w:cs="Traditional Arabic"/>
          <w:color w:val="000000" w:themeColor="text1"/>
          <w:sz w:val="36"/>
          <w:szCs w:val="36"/>
          <w:rtl/>
        </w:rPr>
      </w:pPr>
      <w:r w:rsidRPr="00B01BC3">
        <w:rPr>
          <w:noProof/>
          <w:rtl/>
        </w:rPr>
        <mc:AlternateContent>
          <mc:Choice Requires="wps">
            <w:drawing>
              <wp:anchor distT="0" distB="0" distL="114300" distR="114300" simplePos="0" relativeHeight="251658752" behindDoc="1" locked="0" layoutInCell="1" allowOverlap="1" wp14:anchorId="13065A19" wp14:editId="75BB3497">
                <wp:simplePos x="0" y="0"/>
                <wp:positionH relativeFrom="column">
                  <wp:posOffset>3130550</wp:posOffset>
                </wp:positionH>
                <wp:positionV relativeFrom="paragraph">
                  <wp:posOffset>-195580</wp:posOffset>
                </wp:positionV>
                <wp:extent cx="2807970" cy="1749425"/>
                <wp:effectExtent l="0" t="0" r="11430" b="22225"/>
                <wp:wrapTight wrapText="bothSides">
                  <wp:wrapPolygon edited="0">
                    <wp:start x="0" y="0"/>
                    <wp:lineTo x="0" y="21639"/>
                    <wp:lineTo x="21541" y="21639"/>
                    <wp:lineTo x="21541" y="0"/>
                    <wp:lineTo x="0" y="0"/>
                  </wp:wrapPolygon>
                </wp:wrapTight>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07970" cy="1749425"/>
                        </a:xfrm>
                        <a:prstGeom prst="rect">
                          <a:avLst/>
                        </a:prstGeom>
                        <a:solidFill>
                          <a:srgbClr val="FFFFFF"/>
                        </a:solidFill>
                        <a:ln w="9525">
                          <a:solidFill>
                            <a:schemeClr val="bg1"/>
                          </a:solidFill>
                          <a:miter lim="800000"/>
                          <a:headEnd/>
                          <a:tailEnd/>
                        </a:ln>
                      </wps:spPr>
                      <wps:txbx>
                        <w:txbxContent>
                          <w:p w14:paraId="5F9AD9FA" w14:textId="77777777" w:rsidR="00ED28C5"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المملكة العربية السعودية</w:t>
                            </w:r>
                          </w:p>
                          <w:p w14:paraId="52A94368" w14:textId="294F9282" w:rsidR="00ED28C5"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وزارة التعليم</w:t>
                            </w:r>
                          </w:p>
                          <w:p w14:paraId="428BC2B9" w14:textId="77777777" w:rsidR="00ED28C5" w:rsidRPr="000B412D"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جامعة الإمام محمد بن سعود الإسلامية</w:t>
                            </w:r>
                          </w:p>
                          <w:p w14:paraId="06BA1A2A" w14:textId="77777777" w:rsidR="00ED28C5" w:rsidRDefault="00ED28C5" w:rsidP="00103BBA">
                            <w:pPr>
                              <w:tabs>
                                <w:tab w:val="right" w:pos="9922"/>
                              </w:tabs>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كلي</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ة أصول الدين</w:t>
                            </w:r>
                          </w:p>
                          <w:p w14:paraId="2C8A6067" w14:textId="77777777" w:rsidR="00ED28C5" w:rsidRPr="002864B5" w:rsidRDefault="00ED28C5" w:rsidP="00103BBA">
                            <w:pPr>
                              <w:autoSpaceDE w:val="0"/>
                              <w:autoSpaceDN w:val="0"/>
                              <w:adjustRightInd w:val="0"/>
                              <w:spacing w:after="0" w:line="240" w:lineRule="auto"/>
                              <w:jc w:val="center"/>
                              <w:rPr>
                                <w:rFonts w:ascii="Traditional Arabic" w:hAnsi="Traditional Arabic" w:cs="Traditional Arabic"/>
                                <w:color w:val="FFFFFF" w:themeColor="background1"/>
                                <w:sz w:val="36"/>
                                <w:szCs w:val="36"/>
                                <w:rtl/>
                              </w:rPr>
                            </w:pPr>
                            <w:r>
                              <w:rPr>
                                <w:rFonts w:ascii="Traditional Arabic" w:hAnsi="Traditional Arabic" w:cs="Traditional Arabic"/>
                                <w:color w:val="000000" w:themeColor="text1"/>
                                <w:sz w:val="36"/>
                                <w:szCs w:val="36"/>
                                <w:rtl/>
                              </w:rPr>
                              <w:t>قسم الق</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رآن</w:t>
                            </w:r>
                            <w:r>
                              <w:rPr>
                                <w:rFonts w:ascii="Traditional Arabic" w:hAnsi="Traditional Arabic" w:cs="Traditional Arabic" w:hint="cs"/>
                                <w:color w:val="000000" w:themeColor="text1"/>
                                <w:sz w:val="36"/>
                                <w:szCs w:val="36"/>
                                <w:rtl/>
                              </w:rPr>
                              <w:t xml:space="preserve"> الكريم</w:t>
                            </w:r>
                            <w:r>
                              <w:rPr>
                                <w:rFonts w:ascii="Traditional Arabic" w:hAnsi="Traditional Arabic" w:cs="Traditional Arabic"/>
                                <w:color w:val="000000" w:themeColor="text1"/>
                                <w:sz w:val="36"/>
                                <w:szCs w:val="36"/>
                                <w:rtl/>
                              </w:rPr>
                              <w:t xml:space="preserve"> وعلوم</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ه</w:t>
                            </w:r>
                          </w:p>
                          <w:p w14:paraId="53A10A29" w14:textId="77777777" w:rsidR="00ED28C5" w:rsidRDefault="00ED28C5" w:rsidP="00103BB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A19" id="_x0000_t202" coordsize="21600,21600" o:spt="202" path="m,l,21600r21600,l21600,xe">
                <v:stroke joinstyle="miter"/>
                <v:path gradientshapeok="t" o:connecttype="rect"/>
              </v:shapetype>
              <v:shape id="مربع نص 2" o:spid="_x0000_s1026" type="#_x0000_t202" style="position:absolute;margin-left:246.5pt;margin-top:-15.4pt;width:221.1pt;height:137.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SQgIAAFUEAAAOAAAAZHJzL2Uyb0RvYy54bWysVM2O0zAQviPxDpbvNGlpaRs1XS1dCkjL&#10;j7TwAI7jNBaOx9huk+UOz8KVAwfepPs2jJ3Slt0bIgdrxjP+ZuabmSwuukaRnbBOgs7pcJBSIjSH&#10;UupNTj9+WD+ZUeI80yVToEVOb4WjF8vHjxatycQIalClsARBtMtak9Pae5MlieO1aJgbgBEajRXY&#10;hnlU7SYpLWsRvVHJKE2fJS3Y0ljgwjm8veqNdBnxq0pw/66qnPBE5RRz8/G08SzCmSwXLNtYZmrJ&#10;D2mwf8iiYVJj0CPUFfOMbK18ANVIbsFB5QccmgSqSnIRa8Bqhum9am5qZkSsBclx5kiT+3+w/O3u&#10;vSWyzOnTdEqJZg026e7r/sf++/4Xufu2/0lGgaTWuAx9bwx6++45dNjsWLAz18A/OaJhVTO9EZfW&#10;QlsLVmKSw/AyOXva47gAUrRvoMRYbOshAnWVbUilpHn1BxrZIRgH23Z7bJXoPOF4OZql0/kUTRxt&#10;w+l4Ph5NYjSWBaDQCmOdfymgIUHIqcVZiIHY7tr5kNjJJbg7ULJcS6WiYjfFSlmyYzg36/gd0P9y&#10;U5q0OZ1PMPZDiDDC4ghSbHo27gVqpMf5V7LJ6SwNXwjDskDgC11G2TOpehkzVvrAaCCxp9N3RYeO&#10;geYCylvk1kI/57iXKNRgv1DS4ozn1H3eMisoUa819mc+HI/DUkRlPJmOULHnluLcwjRHqJx6Snpx&#10;5eMihXw1XGIfKxl5PWVyyBVnN9J92LOwHOd69Dr9DZa/AQAA//8DAFBLAwQUAAYACAAAACEANpRO&#10;v+EAAAALAQAADwAAAGRycy9kb3ducmV2LnhtbEyPQU7DMBBF90jcwRokdq1DEkob4lQIqeqiUiUK&#10;B5jEQxw1HofYacPtMStYjubr//fK7Wx7caHRd44VPCwTEMSN0x23Cj7ed4s1CB+QNfaOScE3edhW&#10;tzclFtpd+Y0up9CKWMK+QAUmhKGQ0jeGLPqlG4jj79ONFkM8x1bqEa+x3PYyTZKVtNhxXDA40Kuh&#10;5nyarAJc7/zxqz/sz8Pq2LBua7OfDkrd380vzyACzeEvDL/4ER2qyFS7ibUXvYJ8k0WXoGCRJdEh&#10;JjbZYwqiVpDm+RPIqpT/HaofAAAA//8DAFBLAQItABQABgAIAAAAIQC2gziS/gAAAOEBAAATAAAA&#10;AAAAAAAAAAAAAAAAAABbQ29udGVudF9UeXBlc10ueG1sUEsBAi0AFAAGAAgAAAAhADj9If/WAAAA&#10;lAEAAAsAAAAAAAAAAAAAAAAALwEAAF9yZWxzLy5yZWxzUEsBAi0AFAAGAAgAAAAhAM4/D9JCAgAA&#10;VQQAAA4AAAAAAAAAAAAAAAAALgIAAGRycy9lMm9Eb2MueG1sUEsBAi0AFAAGAAgAAAAhADaUTr/h&#10;AAAACwEAAA8AAAAAAAAAAAAAAAAAnAQAAGRycy9kb3ducmV2LnhtbFBLBQYAAAAABAAEAPMAAACq&#10;BQAAAAA=&#10;" strokecolor="white [3212]">
                <v:textbox>
                  <w:txbxContent>
                    <w:p w14:paraId="5F9AD9FA" w14:textId="77777777" w:rsidR="00ED28C5"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المملكة العربية السعودية</w:t>
                      </w:r>
                    </w:p>
                    <w:p w14:paraId="52A94368" w14:textId="294F9282" w:rsidR="00ED28C5"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وزارة التعليم</w:t>
                      </w:r>
                    </w:p>
                    <w:p w14:paraId="428BC2B9" w14:textId="77777777" w:rsidR="00ED28C5" w:rsidRPr="000B412D" w:rsidRDefault="00ED28C5"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جامعة الإمام محمد بن سعود الإسلامية</w:t>
                      </w:r>
                    </w:p>
                    <w:p w14:paraId="06BA1A2A" w14:textId="77777777" w:rsidR="00ED28C5" w:rsidRDefault="00ED28C5" w:rsidP="00103BBA">
                      <w:pPr>
                        <w:tabs>
                          <w:tab w:val="right" w:pos="9922"/>
                        </w:tabs>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كلي</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ة أصول الدين</w:t>
                      </w:r>
                    </w:p>
                    <w:p w14:paraId="2C8A6067" w14:textId="77777777" w:rsidR="00ED28C5" w:rsidRPr="002864B5" w:rsidRDefault="00ED28C5" w:rsidP="00103BBA">
                      <w:pPr>
                        <w:autoSpaceDE w:val="0"/>
                        <w:autoSpaceDN w:val="0"/>
                        <w:adjustRightInd w:val="0"/>
                        <w:spacing w:after="0" w:line="240" w:lineRule="auto"/>
                        <w:jc w:val="center"/>
                        <w:rPr>
                          <w:rFonts w:ascii="Traditional Arabic" w:hAnsi="Traditional Arabic" w:cs="Traditional Arabic"/>
                          <w:color w:val="FFFFFF" w:themeColor="background1"/>
                          <w:sz w:val="36"/>
                          <w:szCs w:val="36"/>
                          <w:rtl/>
                        </w:rPr>
                      </w:pPr>
                      <w:r>
                        <w:rPr>
                          <w:rFonts w:ascii="Traditional Arabic" w:hAnsi="Traditional Arabic" w:cs="Traditional Arabic"/>
                          <w:color w:val="000000" w:themeColor="text1"/>
                          <w:sz w:val="36"/>
                          <w:szCs w:val="36"/>
                          <w:rtl/>
                        </w:rPr>
                        <w:t>قسم الق</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رآن</w:t>
                      </w:r>
                      <w:r>
                        <w:rPr>
                          <w:rFonts w:ascii="Traditional Arabic" w:hAnsi="Traditional Arabic" w:cs="Traditional Arabic" w:hint="cs"/>
                          <w:color w:val="000000" w:themeColor="text1"/>
                          <w:sz w:val="36"/>
                          <w:szCs w:val="36"/>
                          <w:rtl/>
                        </w:rPr>
                        <w:t xml:space="preserve"> الكريم</w:t>
                      </w:r>
                      <w:r>
                        <w:rPr>
                          <w:rFonts w:ascii="Traditional Arabic" w:hAnsi="Traditional Arabic" w:cs="Traditional Arabic"/>
                          <w:color w:val="000000" w:themeColor="text1"/>
                          <w:sz w:val="36"/>
                          <w:szCs w:val="36"/>
                          <w:rtl/>
                        </w:rPr>
                        <w:t xml:space="preserve"> وعلوم</w:t>
                      </w:r>
                      <w:r>
                        <w:rPr>
                          <w:rFonts w:ascii="Traditional Arabic" w:hAnsi="Traditional Arabic" w:cs="Traditional Arabic" w:hint="cs"/>
                          <w:color w:val="000000" w:themeColor="text1"/>
                          <w:sz w:val="36"/>
                          <w:szCs w:val="36"/>
                          <w:rtl/>
                        </w:rPr>
                        <w:t>ـ</w:t>
                      </w:r>
                      <w:r>
                        <w:rPr>
                          <w:rFonts w:ascii="Traditional Arabic" w:hAnsi="Traditional Arabic" w:cs="Traditional Arabic"/>
                          <w:color w:val="000000" w:themeColor="text1"/>
                          <w:sz w:val="36"/>
                          <w:szCs w:val="36"/>
                          <w:rtl/>
                        </w:rPr>
                        <w:t>ه</w:t>
                      </w:r>
                    </w:p>
                    <w:p w14:paraId="53A10A29" w14:textId="77777777" w:rsidR="00ED28C5" w:rsidRDefault="00ED28C5" w:rsidP="00103BBA">
                      <w:pPr>
                        <w:jc w:val="center"/>
                      </w:pPr>
                    </w:p>
                  </w:txbxContent>
                </v:textbox>
                <w10:wrap type="tight"/>
              </v:shape>
            </w:pict>
          </mc:Fallback>
        </mc:AlternateContent>
      </w:r>
      <w:r w:rsidRPr="00B01BC3">
        <w:rPr>
          <w:rFonts w:ascii="Traditional Arabic" w:hAnsi="Traditional Arabic" w:cs="Traditional Arabic" w:hint="cs"/>
          <w:color w:val="000000" w:themeColor="text1"/>
          <w:sz w:val="36"/>
          <w:szCs w:val="36"/>
          <w:rtl/>
        </w:rPr>
        <w:t xml:space="preserve">      </w:t>
      </w:r>
      <w:r w:rsidRPr="00B01BC3">
        <w:rPr>
          <w:noProof/>
        </w:rPr>
        <w:drawing>
          <wp:inline distT="0" distB="0" distL="0" distR="0" wp14:anchorId="29DD77F2" wp14:editId="304F58C1">
            <wp:extent cx="992505" cy="1482725"/>
            <wp:effectExtent l="0" t="0" r="0" b="3175"/>
            <wp:docPr id="8" name="صورة 0" descr="university_logo.jpg"/>
            <wp:cNvGraphicFramePr/>
            <a:graphic xmlns:a="http://schemas.openxmlformats.org/drawingml/2006/main">
              <a:graphicData uri="http://schemas.openxmlformats.org/drawingml/2006/picture">
                <pic:pic xmlns:pic="http://schemas.openxmlformats.org/drawingml/2006/picture">
                  <pic:nvPicPr>
                    <pic:cNvPr id="3" name="صورة 0" descr="university_logo.jpg"/>
                    <pic:cNvPicPr/>
                  </pic:nvPicPr>
                  <pic:blipFill>
                    <a:blip r:embed="rId8" cstate="print"/>
                    <a:srcRect/>
                    <a:stretch>
                      <a:fillRect/>
                    </a:stretch>
                  </pic:blipFill>
                  <pic:spPr bwMode="auto">
                    <a:xfrm>
                      <a:off x="0" y="0"/>
                      <a:ext cx="992505" cy="1482725"/>
                    </a:xfrm>
                    <a:prstGeom prst="rect">
                      <a:avLst/>
                    </a:prstGeom>
                    <a:noFill/>
                    <a:ln w="9525">
                      <a:noFill/>
                      <a:miter lim="800000"/>
                      <a:headEnd/>
                      <a:tailEnd/>
                    </a:ln>
                  </pic:spPr>
                </pic:pic>
              </a:graphicData>
            </a:graphic>
          </wp:inline>
        </w:drawing>
      </w:r>
    </w:p>
    <w:p w14:paraId="213E95BE" w14:textId="77777777" w:rsidR="00103BBA" w:rsidRPr="00B01BC3" w:rsidRDefault="00103BBA" w:rsidP="00103BBA">
      <w:pPr>
        <w:autoSpaceDE w:val="0"/>
        <w:autoSpaceDN w:val="0"/>
        <w:adjustRightInd w:val="0"/>
        <w:spacing w:after="0" w:line="240" w:lineRule="auto"/>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        </w:t>
      </w:r>
    </w:p>
    <w:p w14:paraId="79036972" w14:textId="77777777" w:rsidR="00103BBA" w:rsidRPr="00B01BC3" w:rsidRDefault="00103BBA" w:rsidP="00103BBA">
      <w:pPr>
        <w:autoSpaceDE w:val="0"/>
        <w:autoSpaceDN w:val="0"/>
        <w:adjustRightInd w:val="0"/>
        <w:spacing w:after="0" w:line="240" w:lineRule="auto"/>
        <w:jc w:val="center"/>
        <w:rPr>
          <w:rFonts w:ascii="Traditional Arabic" w:hAnsi="Traditional Arabic" w:cs="Traditional Arabic"/>
          <w:color w:val="000000" w:themeColor="text1"/>
          <w:sz w:val="32"/>
          <w:szCs w:val="32"/>
          <w:rtl/>
        </w:rPr>
      </w:pPr>
    </w:p>
    <w:p w14:paraId="3A1C71E0" w14:textId="77777777" w:rsidR="006B6788" w:rsidRDefault="000214FF" w:rsidP="00103BBA">
      <w:pPr>
        <w:spacing w:after="0" w:line="240" w:lineRule="auto"/>
        <w:jc w:val="center"/>
        <w:rPr>
          <w:rFonts w:asciiTheme="majorBidi" w:hAnsiTheme="majorBidi" w:cs="SKR HEAD1"/>
          <w:color w:val="000000" w:themeColor="text1"/>
          <w:sz w:val="96"/>
          <w:szCs w:val="96"/>
          <w:rtl/>
        </w:rPr>
      </w:pPr>
      <w:r>
        <w:rPr>
          <w:rFonts w:asciiTheme="majorBidi" w:hAnsiTheme="majorBidi" w:cs="SKR HEAD1" w:hint="cs"/>
          <w:color w:val="000000" w:themeColor="text1"/>
          <w:sz w:val="96"/>
          <w:szCs w:val="96"/>
          <w:rtl/>
        </w:rPr>
        <w:t>أهمية اللغة العربية</w:t>
      </w:r>
    </w:p>
    <w:p w14:paraId="48BC2FAA" w14:textId="2366CEE8" w:rsidR="00103BBA" w:rsidRPr="00B01BC3" w:rsidRDefault="000214FF" w:rsidP="00103BBA">
      <w:pPr>
        <w:spacing w:after="0" w:line="240" w:lineRule="auto"/>
        <w:jc w:val="center"/>
        <w:rPr>
          <w:rFonts w:asciiTheme="majorBidi" w:hAnsiTheme="majorBidi" w:cs="SKR HEAD1"/>
          <w:color w:val="000000" w:themeColor="text1"/>
          <w:sz w:val="96"/>
          <w:szCs w:val="96"/>
          <w:rtl/>
        </w:rPr>
      </w:pPr>
      <w:r>
        <w:rPr>
          <w:rFonts w:asciiTheme="majorBidi" w:hAnsiTheme="majorBidi" w:cs="SKR HEAD1" w:hint="cs"/>
          <w:color w:val="000000" w:themeColor="text1"/>
          <w:sz w:val="96"/>
          <w:szCs w:val="96"/>
          <w:rtl/>
        </w:rPr>
        <w:t xml:space="preserve"> في فهم القرآن وتفسيره</w:t>
      </w:r>
    </w:p>
    <w:p w14:paraId="767D7A9A" w14:textId="36BE3D46" w:rsidR="00103BBA" w:rsidRPr="00B01BC3" w:rsidRDefault="003D25C3" w:rsidP="00103BBA">
      <w:pPr>
        <w:spacing w:after="0" w:line="240" w:lineRule="auto"/>
        <w:jc w:val="cente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44"/>
          <w:szCs w:val="44"/>
          <w:rtl/>
        </w:rPr>
        <w:t xml:space="preserve">بحث مقدم </w:t>
      </w:r>
      <w:r w:rsidR="000214FF">
        <w:rPr>
          <w:rFonts w:ascii="Traditional Arabic" w:hAnsi="Traditional Arabic" w:cs="Traditional Arabic" w:hint="cs"/>
          <w:b/>
          <w:bCs/>
          <w:color w:val="000000" w:themeColor="text1"/>
          <w:sz w:val="44"/>
          <w:szCs w:val="44"/>
          <w:rtl/>
        </w:rPr>
        <w:t>للمؤتمر المقام في البرازيل 23-نوفبر-2018</w:t>
      </w:r>
    </w:p>
    <w:p w14:paraId="7FA080E2" w14:textId="77777777" w:rsidR="00103BBA" w:rsidRPr="00B01BC3" w:rsidRDefault="00103BBA" w:rsidP="00103BBA">
      <w:pPr>
        <w:autoSpaceDE w:val="0"/>
        <w:autoSpaceDN w:val="0"/>
        <w:bidi w:val="0"/>
        <w:adjustRightInd w:val="0"/>
        <w:spacing w:after="0" w:line="240" w:lineRule="auto"/>
        <w:jc w:val="center"/>
        <w:rPr>
          <w:rFonts w:ascii="Arial" w:hAnsi="Arial" w:cs="Arial"/>
          <w:color w:val="000000" w:themeColor="text1"/>
          <w:sz w:val="20"/>
          <w:szCs w:val="20"/>
        </w:rPr>
      </w:pPr>
    </w:p>
    <w:p w14:paraId="4B7D4A99" w14:textId="77777777" w:rsidR="00103BBA" w:rsidRPr="00B01BC3" w:rsidRDefault="00103BBA" w:rsidP="00103BBA">
      <w:pPr>
        <w:autoSpaceDE w:val="0"/>
        <w:autoSpaceDN w:val="0"/>
        <w:bidi w:val="0"/>
        <w:adjustRightInd w:val="0"/>
        <w:spacing w:after="0" w:line="240" w:lineRule="auto"/>
        <w:jc w:val="center"/>
        <w:rPr>
          <w:rFonts w:ascii="Arial" w:hAnsi="Arial" w:cs="Arial"/>
          <w:color w:val="000000" w:themeColor="text1"/>
          <w:sz w:val="20"/>
          <w:szCs w:val="20"/>
          <w:rtl/>
        </w:rPr>
      </w:pPr>
    </w:p>
    <w:p w14:paraId="20A3AA06" w14:textId="10BEAF86" w:rsidR="00103BBA" w:rsidRPr="00B01BC3" w:rsidRDefault="00103BBA" w:rsidP="00103BBA">
      <w:pPr>
        <w:autoSpaceDE w:val="0"/>
        <w:autoSpaceDN w:val="0"/>
        <w:adjustRightInd w:val="0"/>
        <w:spacing w:after="0" w:line="240" w:lineRule="auto"/>
        <w:jc w:val="center"/>
        <w:rPr>
          <w:rFonts w:ascii="Traditional Arabic" w:hAnsi="Traditional Arabic" w:cs="Traditional Arabic"/>
          <w:b/>
          <w:bCs/>
          <w:color w:val="000000" w:themeColor="text1"/>
          <w:sz w:val="36"/>
          <w:szCs w:val="36"/>
          <w:rtl/>
        </w:rPr>
      </w:pPr>
      <w:r w:rsidRPr="00B01BC3">
        <w:rPr>
          <w:rFonts w:ascii="Traditional Arabic" w:hAnsi="Traditional Arabic" w:cs="Traditional Arabic" w:hint="cs"/>
          <w:b/>
          <w:bCs/>
          <w:color w:val="000000" w:themeColor="text1"/>
          <w:sz w:val="36"/>
          <w:szCs w:val="36"/>
          <w:rtl/>
        </w:rPr>
        <w:t>إعداد الدكتور</w:t>
      </w:r>
    </w:p>
    <w:p w14:paraId="41BE64DF" w14:textId="5782A4C7" w:rsidR="00103BBA" w:rsidRPr="00B01BC3" w:rsidRDefault="00103BBA" w:rsidP="00103BBA">
      <w:pPr>
        <w:autoSpaceDE w:val="0"/>
        <w:autoSpaceDN w:val="0"/>
        <w:adjustRightInd w:val="0"/>
        <w:spacing w:after="0" w:line="240" w:lineRule="auto"/>
        <w:jc w:val="center"/>
        <w:rPr>
          <w:rFonts w:ascii="Traditional Arabic" w:hAnsi="Traditional Arabic" w:cs="Traditional Arabic"/>
          <w:b/>
          <w:bCs/>
          <w:color w:val="000000" w:themeColor="text1"/>
          <w:sz w:val="36"/>
          <w:szCs w:val="36"/>
          <w:rtl/>
        </w:rPr>
      </w:pPr>
      <w:r w:rsidRPr="00B01BC3">
        <w:rPr>
          <w:rFonts w:ascii="Traditional Arabic" w:hAnsi="Traditional Arabic" w:cs="Traditional Arabic" w:hint="cs"/>
          <w:b/>
          <w:bCs/>
          <w:color w:val="000000" w:themeColor="text1"/>
          <w:sz w:val="36"/>
          <w:szCs w:val="36"/>
          <w:rtl/>
        </w:rPr>
        <w:t>عاصم بن عبد الله بن محمد آل حمد</w:t>
      </w:r>
    </w:p>
    <w:p w14:paraId="40309DCC" w14:textId="77777777" w:rsidR="00103BBA" w:rsidRPr="00B01BC3" w:rsidRDefault="00103BBA"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p>
    <w:p w14:paraId="43385507" w14:textId="77777777" w:rsidR="00103BBA" w:rsidRPr="00B01BC3" w:rsidRDefault="00103BBA"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p>
    <w:p w14:paraId="6322CEA6" w14:textId="77777777" w:rsidR="00103BBA" w:rsidRPr="00B01BC3" w:rsidRDefault="00103BBA"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العام الجامعي </w:t>
      </w:r>
    </w:p>
    <w:p w14:paraId="495E9FBB" w14:textId="2CDE0FBD" w:rsidR="00103BBA" w:rsidRPr="00B01BC3" w:rsidRDefault="00103BBA" w:rsidP="00103BBA">
      <w:pPr>
        <w:autoSpaceDE w:val="0"/>
        <w:autoSpaceDN w:val="0"/>
        <w:adjustRightInd w:val="0"/>
        <w:spacing w:after="0" w:line="240" w:lineRule="auto"/>
        <w:jc w:val="center"/>
        <w:rPr>
          <w:rFonts w:ascii="Traditional Arabic" w:hAnsi="Traditional Arabic" w:cs="Traditional Arabic"/>
          <w:color w:val="000000" w:themeColor="text1"/>
          <w:sz w:val="36"/>
          <w:szCs w:val="36"/>
          <w:rtl/>
        </w:rPr>
      </w:pPr>
      <w:proofErr w:type="gramStart"/>
      <w:r w:rsidRPr="00B01BC3">
        <w:rPr>
          <w:rFonts w:ascii="Traditional Arabic" w:hAnsi="Traditional Arabic" w:cs="Traditional Arabic" w:hint="cs"/>
          <w:color w:val="000000" w:themeColor="text1"/>
          <w:sz w:val="36"/>
          <w:szCs w:val="36"/>
          <w:rtl/>
        </w:rPr>
        <w:t>143</w:t>
      </w:r>
      <w:r w:rsidR="001E4B73">
        <w:rPr>
          <w:rFonts w:ascii="Traditional Arabic" w:hAnsi="Traditional Arabic" w:cs="Traditional Arabic" w:hint="cs"/>
          <w:color w:val="000000" w:themeColor="text1"/>
          <w:sz w:val="36"/>
          <w:szCs w:val="36"/>
          <w:rtl/>
        </w:rPr>
        <w:t>9</w:t>
      </w:r>
      <w:r w:rsidRPr="00B01BC3">
        <w:rPr>
          <w:rFonts w:ascii="Traditional Arabic" w:hAnsi="Traditional Arabic" w:cs="Traditional Arabic" w:hint="cs"/>
          <w:color w:val="000000" w:themeColor="text1"/>
          <w:sz w:val="36"/>
          <w:szCs w:val="36"/>
          <w:rtl/>
        </w:rPr>
        <w:t xml:space="preserve">  /</w:t>
      </w:r>
      <w:proofErr w:type="gramEnd"/>
      <w:r w:rsidRPr="00B01BC3">
        <w:rPr>
          <w:rFonts w:ascii="Traditional Arabic" w:hAnsi="Traditional Arabic" w:cs="Traditional Arabic" w:hint="cs"/>
          <w:color w:val="000000" w:themeColor="text1"/>
          <w:sz w:val="36"/>
          <w:szCs w:val="36"/>
          <w:rtl/>
        </w:rPr>
        <w:t xml:space="preserve">  14</w:t>
      </w:r>
      <w:r w:rsidR="001E4B73">
        <w:rPr>
          <w:rFonts w:ascii="Traditional Arabic" w:hAnsi="Traditional Arabic" w:cs="Traditional Arabic" w:hint="cs"/>
          <w:color w:val="000000" w:themeColor="text1"/>
          <w:sz w:val="36"/>
          <w:szCs w:val="36"/>
          <w:rtl/>
        </w:rPr>
        <w:t>40</w:t>
      </w:r>
      <w:r w:rsidRPr="00B01BC3">
        <w:rPr>
          <w:rFonts w:ascii="Traditional Arabic" w:hAnsi="Traditional Arabic" w:cs="Traditional Arabic" w:hint="cs"/>
          <w:color w:val="000000" w:themeColor="text1"/>
          <w:sz w:val="36"/>
          <w:szCs w:val="36"/>
          <w:rtl/>
        </w:rPr>
        <w:t xml:space="preserve"> هـ</w:t>
      </w:r>
    </w:p>
    <w:p w14:paraId="4E229237" w14:textId="77777777" w:rsidR="00103BBA" w:rsidRPr="00B01BC3" w:rsidRDefault="00103BBA" w:rsidP="00103BBA">
      <w:pPr>
        <w:bidi w:val="0"/>
        <w:rPr>
          <w:rFonts w:ascii="Traditional Arabic" w:hAnsi="Traditional Arabic" w:cs="Traditional Arabic"/>
          <w:color w:val="000000" w:themeColor="text1"/>
          <w:sz w:val="36"/>
          <w:szCs w:val="36"/>
        </w:rPr>
      </w:pPr>
      <w:r w:rsidRPr="00B01BC3">
        <w:rPr>
          <w:rFonts w:ascii="Traditional Arabic" w:hAnsi="Traditional Arabic" w:cs="Traditional Arabic"/>
          <w:color w:val="000000" w:themeColor="text1"/>
          <w:sz w:val="36"/>
          <w:szCs w:val="36"/>
          <w:rtl/>
        </w:rPr>
        <w:br w:type="page"/>
      </w:r>
    </w:p>
    <w:p w14:paraId="1A4E87F4" w14:textId="6C1CA5D9" w:rsidR="003D25C3" w:rsidRPr="003D25C3" w:rsidRDefault="003D25C3" w:rsidP="003D25C3">
      <w:pPr>
        <w:spacing w:after="160" w:line="259" w:lineRule="auto"/>
        <w:jc w:val="center"/>
        <w:rPr>
          <w:rFonts w:asciiTheme="majorHAnsi" w:eastAsiaTheme="majorEastAsia" w:hAnsiTheme="majorHAnsi" w:cs="AL-Mateen"/>
          <w:b/>
          <w:color w:val="FF0000"/>
          <w:sz w:val="56"/>
          <w:szCs w:val="160"/>
          <w:rtl/>
        </w:rPr>
      </w:pPr>
      <w:r w:rsidRPr="003D25C3">
        <w:rPr>
          <w:rFonts w:cs="AL-Mateen" w:hint="cs"/>
          <w:sz w:val="48"/>
          <w:szCs w:val="48"/>
          <w:rtl/>
        </w:rPr>
        <w:lastRenderedPageBreak/>
        <w:t>بسم الله الرحمن الرحيم</w:t>
      </w:r>
    </w:p>
    <w:p w14:paraId="5E231E7F" w14:textId="1751058C" w:rsidR="00103BBA" w:rsidRPr="00B01BC3" w:rsidRDefault="00103BBA" w:rsidP="00103BBA">
      <w:pPr>
        <w:pStyle w:val="1"/>
        <w:rPr>
          <w:rStyle w:val="a3"/>
          <w:rFonts w:ascii="Traditional Arabic" w:hAnsi="Traditional Arabic" w:cs="MCS Taybah S_I slit."/>
          <w:b w:val="0"/>
          <w:bCs/>
          <w:sz w:val="40"/>
          <w:szCs w:val="40"/>
          <w:rtl/>
        </w:rPr>
      </w:pPr>
      <w:bookmarkStart w:id="0" w:name="_Toc530427123"/>
      <w:r w:rsidRPr="00B01BC3">
        <w:rPr>
          <w:rtl/>
        </w:rPr>
        <w:t>المقدم</w:t>
      </w:r>
      <w:r w:rsidRPr="00B01BC3">
        <w:rPr>
          <w:rFonts w:hint="cs"/>
          <w:rtl/>
        </w:rPr>
        <w:t>ـــ</w:t>
      </w:r>
      <w:r w:rsidRPr="00B01BC3">
        <w:rPr>
          <w:rtl/>
        </w:rPr>
        <w:t>ة</w:t>
      </w:r>
      <w:bookmarkEnd w:id="0"/>
    </w:p>
    <w:p w14:paraId="0EF0BEE4" w14:textId="4AEDD0C7" w:rsidR="00391274" w:rsidRDefault="000214FF" w:rsidP="00487C51">
      <w:pPr>
        <w:spacing w:after="0" w:line="240" w:lineRule="auto"/>
        <w:ind w:firstLine="720"/>
        <w:jc w:val="both"/>
        <w:rPr>
          <w:rFonts w:ascii="Traditional Arabic" w:hAnsi="Traditional Arabic" w:cs="Traditional Arabic"/>
          <w:color w:val="000000" w:themeColor="text1"/>
          <w:sz w:val="36"/>
          <w:szCs w:val="36"/>
          <w:rtl/>
        </w:rPr>
      </w:pPr>
      <w:bookmarkStart w:id="1" w:name="_Hlk529522809"/>
      <w:bookmarkStart w:id="2" w:name="_Hlk530714784"/>
      <w:r>
        <w:rPr>
          <w:rFonts w:ascii="Traditional Arabic" w:hAnsi="Traditional Arabic" w:cs="Traditional Arabic" w:hint="cs"/>
          <w:color w:val="000000" w:themeColor="text1"/>
          <w:sz w:val="36"/>
          <w:szCs w:val="36"/>
          <w:rtl/>
        </w:rPr>
        <w:t>الحمد لله أنزل القرآن</w:t>
      </w:r>
      <w:r w:rsidR="00B26001">
        <w:rPr>
          <w:rFonts w:ascii="Traditional Arabic" w:hAnsi="Traditional Arabic" w:cs="Traditional Arabic" w:hint="cs"/>
          <w:color w:val="000000" w:themeColor="text1"/>
          <w:sz w:val="36"/>
          <w:szCs w:val="36"/>
          <w:rtl/>
        </w:rPr>
        <w:t xml:space="preserve"> بالفصاحة، علم الإنسان البيان والبلاغة، ضرب لنوره مثال المشكاة والقنديل والزجاجة، الزجاجة كأنها كوكب دري يدفع الظلام بضوئه، ويغلب الأفلاك بنوئه،</w:t>
      </w:r>
      <w:r w:rsidR="00E9338D">
        <w:rPr>
          <w:rFonts w:ascii="Traditional Arabic" w:hAnsi="Traditional Arabic" w:cs="Traditional Arabic" w:hint="cs"/>
          <w:color w:val="000000" w:themeColor="text1"/>
          <w:sz w:val="36"/>
          <w:szCs w:val="36"/>
          <w:rtl/>
        </w:rPr>
        <w:t xml:space="preserve"> في مَثَل عَجَزت عن مثله ألسن أهل المعلقات، وعقول القصص والأساطير والحكايات،</w:t>
      </w:r>
      <w:r w:rsidR="00B26001">
        <w:rPr>
          <w:rFonts w:ascii="Traditional Arabic" w:hAnsi="Traditional Arabic" w:cs="Traditional Arabic" w:hint="cs"/>
          <w:color w:val="000000" w:themeColor="text1"/>
          <w:sz w:val="36"/>
          <w:szCs w:val="36"/>
          <w:rtl/>
        </w:rPr>
        <w:t xml:space="preserve"> </w:t>
      </w:r>
      <w:r w:rsidR="00E9338D">
        <w:rPr>
          <w:rFonts w:ascii="Traditional Arabic" w:hAnsi="Traditional Arabic" w:cs="Traditional Arabic" w:hint="cs"/>
          <w:color w:val="000000" w:themeColor="text1"/>
          <w:sz w:val="36"/>
          <w:szCs w:val="36"/>
          <w:rtl/>
        </w:rPr>
        <w:t xml:space="preserve">فتبارك من أزال عن اللسان العربي اللحنَ وأزاحه، وجعل اللغة العربية متربعة فوق كل دوحة غالبة في كل ساحة وباحة، أنزل القرآن عربيًا، وأرسل رسولاً عربيًا، وجعل لسان أهل الجنة عربيًا، فطوبى </w:t>
      </w:r>
      <w:r w:rsidR="00364EAD">
        <w:rPr>
          <w:rFonts w:ascii="Traditional Arabic" w:hAnsi="Traditional Arabic" w:cs="Traditional Arabic" w:hint="cs"/>
          <w:color w:val="000000" w:themeColor="text1"/>
          <w:sz w:val="36"/>
          <w:szCs w:val="36"/>
          <w:rtl/>
        </w:rPr>
        <w:t xml:space="preserve">لمن أكرم لسانه </w:t>
      </w:r>
      <w:r w:rsidR="00487C51">
        <w:rPr>
          <w:rFonts w:ascii="Traditional Arabic" w:hAnsi="Traditional Arabic" w:cs="Traditional Arabic" w:hint="cs"/>
          <w:color w:val="000000" w:themeColor="text1"/>
          <w:sz w:val="36"/>
          <w:szCs w:val="36"/>
          <w:rtl/>
        </w:rPr>
        <w:t>ب</w:t>
      </w:r>
      <w:r w:rsidR="00364EAD">
        <w:rPr>
          <w:rFonts w:ascii="Traditional Arabic" w:hAnsi="Traditional Arabic" w:cs="Traditional Arabic" w:hint="cs"/>
          <w:color w:val="000000" w:themeColor="text1"/>
          <w:sz w:val="36"/>
          <w:szCs w:val="36"/>
          <w:rtl/>
        </w:rPr>
        <w:t>العربية وأراحه</w:t>
      </w:r>
      <w:r w:rsidR="00E9338D">
        <w:rPr>
          <w:rFonts w:ascii="Traditional Arabic" w:hAnsi="Traditional Arabic" w:cs="Traditional Arabic" w:hint="cs"/>
          <w:color w:val="000000" w:themeColor="text1"/>
          <w:sz w:val="36"/>
          <w:szCs w:val="36"/>
          <w:rtl/>
        </w:rPr>
        <w:t>،</w:t>
      </w:r>
      <w:r w:rsidR="00364EAD">
        <w:rPr>
          <w:rFonts w:ascii="Traditional Arabic" w:hAnsi="Traditional Arabic" w:cs="Traditional Arabic" w:hint="cs"/>
          <w:color w:val="000000" w:themeColor="text1"/>
          <w:sz w:val="36"/>
          <w:szCs w:val="36"/>
          <w:rtl/>
        </w:rPr>
        <w:t xml:space="preserve"> أشهد أن لا إله إلا الله، رب العالمين: الإنس والجن والأفلاك السباحة، وأشهد أن محمدًا عبده ورسوله، إمامُ المتقين، وقائدُ الغُر المحجلين، سيد</w:t>
      </w:r>
      <w:r w:rsidR="003D25C3">
        <w:rPr>
          <w:rFonts w:ascii="Traditional Arabic" w:hAnsi="Traditional Arabic" w:cs="Traditional Arabic" w:hint="cs"/>
          <w:color w:val="000000" w:themeColor="text1"/>
          <w:sz w:val="36"/>
          <w:szCs w:val="36"/>
          <w:rtl/>
        </w:rPr>
        <w:t>ُ</w:t>
      </w:r>
      <w:r w:rsidR="00487C51">
        <w:rPr>
          <w:rFonts w:ascii="Traditional Arabic" w:hAnsi="Traditional Arabic" w:cs="Traditional Arabic" w:hint="cs"/>
          <w:color w:val="000000" w:themeColor="text1"/>
          <w:sz w:val="36"/>
          <w:szCs w:val="36"/>
          <w:rtl/>
        </w:rPr>
        <w:t xml:space="preserve"> ولد آدم،</w:t>
      </w:r>
      <w:r w:rsidR="00364EAD">
        <w:rPr>
          <w:rFonts w:ascii="Traditional Arabic" w:hAnsi="Traditional Arabic" w:cs="Traditional Arabic" w:hint="cs"/>
          <w:color w:val="000000" w:themeColor="text1"/>
          <w:sz w:val="36"/>
          <w:szCs w:val="36"/>
          <w:rtl/>
        </w:rPr>
        <w:t xml:space="preserve"> جاء بالأمر والإباحة، وأمر بالمكارم</w:t>
      </w:r>
      <w:r w:rsidR="00487C51">
        <w:rPr>
          <w:rFonts w:ascii="Traditional Arabic" w:hAnsi="Traditional Arabic" w:cs="Traditional Arabic" w:hint="cs"/>
          <w:color w:val="000000" w:themeColor="text1"/>
          <w:sz w:val="36"/>
          <w:szCs w:val="36"/>
          <w:rtl/>
        </w:rPr>
        <w:t xml:space="preserve"> </w:t>
      </w:r>
      <w:r w:rsidR="00364EAD">
        <w:rPr>
          <w:rFonts w:ascii="Traditional Arabic" w:hAnsi="Traditional Arabic" w:cs="Traditional Arabic" w:hint="cs"/>
          <w:color w:val="000000" w:themeColor="text1"/>
          <w:sz w:val="36"/>
          <w:szCs w:val="36"/>
          <w:rtl/>
        </w:rPr>
        <w:t>ونهى عن القباحة والشقاحة، أعرب القرآن، وأزال عن الألسن العجمة</w:t>
      </w:r>
      <w:r w:rsidR="00487C51">
        <w:rPr>
          <w:rFonts w:ascii="Traditional Arabic" w:hAnsi="Traditional Arabic" w:cs="Traditional Arabic" w:hint="cs"/>
          <w:color w:val="000000" w:themeColor="text1"/>
          <w:sz w:val="36"/>
          <w:szCs w:val="36"/>
          <w:rtl/>
        </w:rPr>
        <w:t xml:space="preserve"> بالبيان،</w:t>
      </w:r>
      <w:r w:rsidR="00364EAD">
        <w:rPr>
          <w:rFonts w:ascii="Traditional Arabic" w:hAnsi="Traditional Arabic" w:cs="Traditional Arabic" w:hint="cs"/>
          <w:color w:val="000000" w:themeColor="text1"/>
          <w:sz w:val="36"/>
          <w:szCs w:val="36"/>
          <w:rtl/>
        </w:rPr>
        <w:t xml:space="preserve"> </w:t>
      </w:r>
      <w:r w:rsidR="00487C51">
        <w:rPr>
          <w:rFonts w:ascii="Traditional Arabic" w:hAnsi="Traditional Arabic" w:cs="Traditional Arabic" w:hint="cs"/>
          <w:color w:val="000000" w:themeColor="text1"/>
          <w:sz w:val="36"/>
          <w:szCs w:val="36"/>
          <w:rtl/>
        </w:rPr>
        <w:t xml:space="preserve">وكان له من </w:t>
      </w:r>
      <w:r w:rsidR="00364EAD">
        <w:rPr>
          <w:rFonts w:ascii="Traditional Arabic" w:hAnsi="Traditional Arabic" w:cs="Traditional Arabic" w:hint="cs"/>
          <w:color w:val="000000" w:themeColor="text1"/>
          <w:sz w:val="36"/>
          <w:szCs w:val="36"/>
          <w:rtl/>
        </w:rPr>
        <w:t>جوامع الكلم</w:t>
      </w:r>
      <w:r w:rsidR="00487C51">
        <w:rPr>
          <w:rFonts w:ascii="Traditional Arabic" w:hAnsi="Traditional Arabic" w:cs="Traditional Arabic" w:hint="cs"/>
          <w:color w:val="000000" w:themeColor="text1"/>
          <w:sz w:val="36"/>
          <w:szCs w:val="36"/>
          <w:rtl/>
        </w:rPr>
        <w:t xml:space="preserve"> والطلاقة، ما جَمُلت به اللغة، وحارت معه الحروف، بالمنطق السهل، ورائقة السماحة، بعد أن تكاملت له ذائقة</w:t>
      </w:r>
      <w:r w:rsidR="003D25C3">
        <w:rPr>
          <w:rFonts w:ascii="Traditional Arabic" w:hAnsi="Traditional Arabic" w:cs="Traditional Arabic" w:hint="cs"/>
          <w:color w:val="000000" w:themeColor="text1"/>
          <w:sz w:val="36"/>
          <w:szCs w:val="36"/>
          <w:rtl/>
        </w:rPr>
        <w:t xml:space="preserve"> البديع</w:t>
      </w:r>
      <w:r w:rsidR="00487C51">
        <w:rPr>
          <w:rFonts w:ascii="Traditional Arabic" w:hAnsi="Traditional Arabic" w:cs="Traditional Arabic" w:hint="cs"/>
          <w:color w:val="000000" w:themeColor="text1"/>
          <w:sz w:val="36"/>
          <w:szCs w:val="36"/>
          <w:rtl/>
        </w:rPr>
        <w:t xml:space="preserve"> </w:t>
      </w:r>
      <w:r w:rsidR="003D25C3">
        <w:rPr>
          <w:rFonts w:ascii="Traditional Arabic" w:hAnsi="Traditional Arabic" w:cs="Traditional Arabic" w:hint="cs"/>
          <w:color w:val="000000" w:themeColor="text1"/>
          <w:sz w:val="36"/>
          <w:szCs w:val="36"/>
          <w:rtl/>
        </w:rPr>
        <w:t>و</w:t>
      </w:r>
      <w:r w:rsidR="00487C51">
        <w:rPr>
          <w:rFonts w:ascii="Traditional Arabic" w:hAnsi="Traditional Arabic" w:cs="Traditional Arabic" w:hint="cs"/>
          <w:color w:val="000000" w:themeColor="text1"/>
          <w:sz w:val="36"/>
          <w:szCs w:val="36"/>
          <w:rtl/>
        </w:rPr>
        <w:t xml:space="preserve">الفصاحة، صلى الله عليه وعلى </w:t>
      </w:r>
      <w:proofErr w:type="spellStart"/>
      <w:r w:rsidR="00487C51">
        <w:rPr>
          <w:rFonts w:ascii="Traditional Arabic" w:hAnsi="Traditional Arabic" w:cs="Traditional Arabic" w:hint="cs"/>
          <w:color w:val="000000" w:themeColor="text1"/>
          <w:sz w:val="36"/>
          <w:szCs w:val="36"/>
          <w:rtl/>
        </w:rPr>
        <w:t>آله</w:t>
      </w:r>
      <w:proofErr w:type="spellEnd"/>
      <w:r w:rsidR="00487C51">
        <w:rPr>
          <w:rFonts w:ascii="Traditional Arabic" w:hAnsi="Traditional Arabic" w:cs="Traditional Arabic" w:hint="cs"/>
          <w:color w:val="000000" w:themeColor="text1"/>
          <w:sz w:val="36"/>
          <w:szCs w:val="36"/>
          <w:rtl/>
        </w:rPr>
        <w:t xml:space="preserve"> وصحبه أجمعين، أما بعد:</w:t>
      </w:r>
    </w:p>
    <w:p w14:paraId="563C08B4" w14:textId="55E56CE5" w:rsidR="00391274" w:rsidRDefault="00391274" w:rsidP="00391274">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إن مما يميز اللغة العربية أنها تكونت على جناح من النطق أصيل</w:t>
      </w:r>
      <w:r w:rsidRPr="00391274">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وفيها من </w:t>
      </w:r>
      <w:r w:rsidRPr="00391274">
        <w:rPr>
          <w:rFonts w:ascii="Traditional Arabic" w:hAnsi="Traditional Arabic" w:cs="Traditional Arabic"/>
          <w:color w:val="000000" w:themeColor="text1"/>
          <w:sz w:val="36"/>
          <w:szCs w:val="36"/>
          <w:rtl/>
        </w:rPr>
        <w:t xml:space="preserve">روعة </w:t>
      </w:r>
      <w:r>
        <w:rPr>
          <w:rFonts w:ascii="Traditional Arabic" w:hAnsi="Traditional Arabic" w:cs="Traditional Arabic" w:hint="cs"/>
          <w:color w:val="000000" w:themeColor="text1"/>
          <w:sz w:val="36"/>
          <w:szCs w:val="36"/>
          <w:rtl/>
        </w:rPr>
        <w:t>التراكيب وجمال التعبير مع</w:t>
      </w:r>
      <w:r w:rsidRPr="00391274">
        <w:rPr>
          <w:rFonts w:ascii="Traditional Arabic" w:hAnsi="Traditional Arabic" w:cs="Traditional Arabic"/>
          <w:color w:val="000000" w:themeColor="text1"/>
          <w:sz w:val="36"/>
          <w:szCs w:val="36"/>
          <w:rtl/>
        </w:rPr>
        <w:t xml:space="preserve"> عظ</w:t>
      </w:r>
      <w:r>
        <w:rPr>
          <w:rFonts w:ascii="Traditional Arabic" w:hAnsi="Traditional Arabic" w:cs="Traditional Arabic" w:hint="cs"/>
          <w:color w:val="000000" w:themeColor="text1"/>
          <w:sz w:val="36"/>
          <w:szCs w:val="36"/>
          <w:rtl/>
        </w:rPr>
        <w:t>ي</w:t>
      </w:r>
      <w:r w:rsidRPr="00391274">
        <w:rPr>
          <w:rFonts w:ascii="Traditional Arabic" w:hAnsi="Traditional Arabic" w:cs="Traditional Arabic"/>
          <w:color w:val="000000" w:themeColor="text1"/>
          <w:sz w:val="36"/>
          <w:szCs w:val="36"/>
          <w:rtl/>
        </w:rPr>
        <w:t>م المع</w:t>
      </w:r>
      <w:r>
        <w:rPr>
          <w:rFonts w:ascii="Traditional Arabic" w:hAnsi="Traditional Arabic" w:cs="Traditional Arabic" w:hint="cs"/>
          <w:color w:val="000000" w:themeColor="text1"/>
          <w:sz w:val="36"/>
          <w:szCs w:val="36"/>
          <w:rtl/>
        </w:rPr>
        <w:t>اني</w:t>
      </w:r>
      <w:r w:rsidRPr="00391274">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السامية ما بز</w:t>
      </w:r>
      <w:r w:rsidR="007C4474">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ت به جميع الألسن واللكنات، فلا يدانيها فقر اللغات، ولا يجاريها تشتت اللهجات.</w:t>
      </w:r>
    </w:p>
    <w:p w14:paraId="1C089D1E" w14:textId="43AA3CEE" w:rsidR="00103BBA" w:rsidRDefault="00391274" w:rsidP="00391274">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إن لغتنا العربية</w:t>
      </w:r>
      <w:r w:rsidRPr="00391274">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ت</w:t>
      </w:r>
      <w:r w:rsidRPr="00391274">
        <w:rPr>
          <w:rFonts w:ascii="Traditional Arabic" w:hAnsi="Traditional Arabic" w:cs="Traditional Arabic"/>
          <w:color w:val="000000" w:themeColor="text1"/>
          <w:sz w:val="36"/>
          <w:szCs w:val="36"/>
          <w:rtl/>
        </w:rPr>
        <w:t xml:space="preserve">أخذ </w:t>
      </w:r>
      <w:r>
        <w:rPr>
          <w:rFonts w:ascii="Traditional Arabic" w:hAnsi="Traditional Arabic" w:cs="Traditional Arabic" w:hint="cs"/>
          <w:color w:val="000000" w:themeColor="text1"/>
          <w:sz w:val="36"/>
          <w:szCs w:val="36"/>
          <w:rtl/>
        </w:rPr>
        <w:t>ب</w:t>
      </w:r>
      <w:r w:rsidRPr="00391274">
        <w:rPr>
          <w:rFonts w:ascii="Traditional Arabic" w:hAnsi="Traditional Arabic" w:cs="Traditional Arabic"/>
          <w:color w:val="000000" w:themeColor="text1"/>
          <w:sz w:val="36"/>
          <w:szCs w:val="36"/>
          <w:rtl/>
        </w:rPr>
        <w:t>القلوب،</w:t>
      </w:r>
      <w:r>
        <w:rPr>
          <w:rFonts w:ascii="Traditional Arabic" w:hAnsi="Traditional Arabic" w:cs="Traditional Arabic" w:hint="cs"/>
          <w:color w:val="000000" w:themeColor="text1"/>
          <w:sz w:val="36"/>
          <w:szCs w:val="36"/>
          <w:rtl/>
        </w:rPr>
        <w:t xml:space="preserve"> وتأسر الفكر،</w:t>
      </w:r>
      <w:r w:rsidRPr="00391274">
        <w:rPr>
          <w:rFonts w:ascii="Traditional Arabic" w:hAnsi="Traditional Arabic" w:cs="Traditional Arabic"/>
          <w:color w:val="000000" w:themeColor="text1"/>
          <w:sz w:val="36"/>
          <w:szCs w:val="36"/>
          <w:rtl/>
        </w:rPr>
        <w:t xml:space="preserve"> و</w:t>
      </w:r>
      <w:r>
        <w:rPr>
          <w:rFonts w:ascii="Traditional Arabic" w:hAnsi="Traditional Arabic" w:cs="Traditional Arabic" w:hint="cs"/>
          <w:color w:val="000000" w:themeColor="text1"/>
          <w:sz w:val="36"/>
          <w:szCs w:val="36"/>
          <w:rtl/>
        </w:rPr>
        <w:t>ت</w:t>
      </w:r>
      <w:r w:rsidRPr="00391274">
        <w:rPr>
          <w:rFonts w:ascii="Traditional Arabic" w:hAnsi="Traditional Arabic" w:cs="Traditional Arabic"/>
          <w:color w:val="000000" w:themeColor="text1"/>
          <w:sz w:val="36"/>
          <w:szCs w:val="36"/>
          <w:rtl/>
        </w:rPr>
        <w:t xml:space="preserve">سبي الأرواح، </w:t>
      </w:r>
      <w:r w:rsidR="000F2200">
        <w:rPr>
          <w:rFonts w:ascii="Traditional Arabic" w:hAnsi="Traditional Arabic" w:cs="Traditional Arabic" w:hint="cs"/>
          <w:color w:val="000000" w:themeColor="text1"/>
          <w:sz w:val="36"/>
          <w:szCs w:val="36"/>
          <w:rtl/>
        </w:rPr>
        <w:t>أما أعداؤها وخصومها فابتعدوا عنها لما كانوا سطحيين في معرفة اللغة، لم يضعوا أياديهم على الأصداف</w:t>
      </w:r>
    </w:p>
    <w:p w14:paraId="18CC9B08" w14:textId="6CEDD8B3" w:rsidR="000F2200" w:rsidRDefault="000F2200" w:rsidP="00391274">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فلغتنا العظيمة كانت من القرآن حروفها، ومن أعذب الأنهار تراكيبها، وهي التي قالت عن نفسها:</w:t>
      </w:r>
    </w:p>
    <w:p w14:paraId="304712C0" w14:textId="77777777" w:rsidR="000F2200" w:rsidRPr="007C4474" w:rsidRDefault="000F2200" w:rsidP="000F2200">
      <w:pPr>
        <w:spacing w:after="0" w:line="240" w:lineRule="auto"/>
        <w:ind w:firstLine="720"/>
        <w:rPr>
          <w:rFonts w:ascii="Traditional Arabic" w:hAnsi="Traditional Arabic" w:cs="Traditional Arabic"/>
          <w:b/>
          <w:bCs/>
          <w:color w:val="000000" w:themeColor="text1"/>
          <w:sz w:val="32"/>
          <w:szCs w:val="32"/>
          <w:rtl/>
        </w:rPr>
      </w:pPr>
      <w:proofErr w:type="gramStart"/>
      <w:r w:rsidRPr="007C4474">
        <w:rPr>
          <w:rFonts w:ascii="Traditional Arabic" w:hAnsi="Traditional Arabic" w:cs="Traditional Arabic"/>
          <w:b/>
          <w:bCs/>
          <w:color w:val="000000" w:themeColor="text1"/>
          <w:sz w:val="32"/>
          <w:szCs w:val="32"/>
          <w:rtl/>
        </w:rPr>
        <w:t>وَسِعْتُ  كِتَابَ</w:t>
      </w:r>
      <w:proofErr w:type="gramEnd"/>
      <w:r w:rsidRPr="007C4474">
        <w:rPr>
          <w:rFonts w:ascii="Traditional Arabic" w:hAnsi="Traditional Arabic" w:cs="Traditional Arabic"/>
          <w:b/>
          <w:bCs/>
          <w:color w:val="000000" w:themeColor="text1"/>
          <w:sz w:val="32"/>
          <w:szCs w:val="32"/>
          <w:rtl/>
        </w:rPr>
        <w:t xml:space="preserve">  اللَّهِ   لَفْظًا   وَغَايَةً        وَمَا  ضِقْتُ  عَنْ  </w:t>
      </w:r>
      <w:proofErr w:type="spellStart"/>
      <w:r w:rsidRPr="007C4474">
        <w:rPr>
          <w:rFonts w:ascii="Traditional Arabic" w:hAnsi="Traditional Arabic" w:cs="Traditional Arabic"/>
          <w:b/>
          <w:bCs/>
          <w:color w:val="000000" w:themeColor="text1"/>
          <w:sz w:val="32"/>
          <w:szCs w:val="32"/>
          <w:rtl/>
        </w:rPr>
        <w:t>آيٍ</w:t>
      </w:r>
      <w:proofErr w:type="spellEnd"/>
      <w:r w:rsidRPr="007C4474">
        <w:rPr>
          <w:rFonts w:ascii="Traditional Arabic" w:hAnsi="Traditional Arabic" w:cs="Traditional Arabic"/>
          <w:b/>
          <w:bCs/>
          <w:color w:val="000000" w:themeColor="text1"/>
          <w:sz w:val="32"/>
          <w:szCs w:val="32"/>
          <w:rtl/>
        </w:rPr>
        <w:t xml:space="preserve">  بِهِ   وَعِظَاتِ</w:t>
      </w:r>
    </w:p>
    <w:p w14:paraId="31A724F2" w14:textId="77777777" w:rsidR="000F2200" w:rsidRPr="007C4474" w:rsidRDefault="000F2200" w:rsidP="000F2200">
      <w:pPr>
        <w:spacing w:after="0" w:line="240" w:lineRule="auto"/>
        <w:ind w:firstLine="720"/>
        <w:rPr>
          <w:rFonts w:ascii="Traditional Arabic" w:hAnsi="Traditional Arabic" w:cs="Traditional Arabic"/>
          <w:b/>
          <w:bCs/>
          <w:color w:val="000000" w:themeColor="text1"/>
          <w:sz w:val="32"/>
          <w:szCs w:val="32"/>
          <w:rtl/>
        </w:rPr>
      </w:pPr>
      <w:r w:rsidRPr="007C4474">
        <w:rPr>
          <w:rFonts w:ascii="Traditional Arabic" w:hAnsi="Traditional Arabic" w:cs="Traditional Arabic"/>
          <w:b/>
          <w:bCs/>
          <w:color w:val="000000" w:themeColor="text1"/>
          <w:sz w:val="32"/>
          <w:szCs w:val="32"/>
          <w:rtl/>
        </w:rPr>
        <w:lastRenderedPageBreak/>
        <w:t xml:space="preserve">فَكَيْفَ أَضِيقُ </w:t>
      </w:r>
      <w:proofErr w:type="gramStart"/>
      <w:r w:rsidRPr="007C4474">
        <w:rPr>
          <w:rFonts w:ascii="Traditional Arabic" w:hAnsi="Traditional Arabic" w:cs="Traditional Arabic"/>
          <w:b/>
          <w:bCs/>
          <w:color w:val="000000" w:themeColor="text1"/>
          <w:sz w:val="32"/>
          <w:szCs w:val="32"/>
          <w:rtl/>
        </w:rPr>
        <w:t>اليَوْمَ  عَنْ</w:t>
      </w:r>
      <w:proofErr w:type="gramEnd"/>
      <w:r w:rsidRPr="007C4474">
        <w:rPr>
          <w:rFonts w:ascii="Traditional Arabic" w:hAnsi="Traditional Arabic" w:cs="Traditional Arabic"/>
          <w:b/>
          <w:bCs/>
          <w:color w:val="000000" w:themeColor="text1"/>
          <w:sz w:val="32"/>
          <w:szCs w:val="32"/>
          <w:rtl/>
        </w:rPr>
        <w:t xml:space="preserve">  وَصْفِ  آلَةٍ        وَتَنْسِيقِ     أَسْمَاءٍ     لِمُخْتَرَعَاتِ؟</w:t>
      </w:r>
    </w:p>
    <w:p w14:paraId="74411F8B" w14:textId="4E0FC5B8" w:rsidR="000F2200" w:rsidRDefault="000F2200" w:rsidP="000F2200">
      <w:pPr>
        <w:spacing w:after="0" w:line="240" w:lineRule="auto"/>
        <w:ind w:firstLine="720"/>
        <w:rPr>
          <w:rFonts w:ascii="Traditional Arabic" w:hAnsi="Traditional Arabic" w:cs="Traditional Arabic"/>
          <w:color w:val="000000" w:themeColor="text1"/>
          <w:sz w:val="36"/>
          <w:szCs w:val="36"/>
          <w:rtl/>
        </w:rPr>
      </w:pPr>
      <w:r w:rsidRPr="007C4474">
        <w:rPr>
          <w:rFonts w:ascii="Traditional Arabic" w:hAnsi="Traditional Arabic" w:cs="Traditional Arabic"/>
          <w:b/>
          <w:bCs/>
          <w:color w:val="000000" w:themeColor="text1"/>
          <w:sz w:val="32"/>
          <w:szCs w:val="32"/>
          <w:rtl/>
        </w:rPr>
        <w:t xml:space="preserve">أَنَا </w:t>
      </w:r>
      <w:proofErr w:type="gramStart"/>
      <w:r w:rsidRPr="007C4474">
        <w:rPr>
          <w:rFonts w:ascii="Traditional Arabic" w:hAnsi="Traditional Arabic" w:cs="Traditional Arabic"/>
          <w:b/>
          <w:bCs/>
          <w:color w:val="000000" w:themeColor="text1"/>
          <w:sz w:val="32"/>
          <w:szCs w:val="32"/>
          <w:rtl/>
        </w:rPr>
        <w:t>البَحْرُ  فِي</w:t>
      </w:r>
      <w:proofErr w:type="gramEnd"/>
      <w:r w:rsidRPr="007C4474">
        <w:rPr>
          <w:rFonts w:ascii="Traditional Arabic" w:hAnsi="Traditional Arabic" w:cs="Traditional Arabic"/>
          <w:b/>
          <w:bCs/>
          <w:color w:val="000000" w:themeColor="text1"/>
          <w:sz w:val="32"/>
          <w:szCs w:val="32"/>
          <w:rtl/>
        </w:rPr>
        <w:t xml:space="preserve">  أَحْشَائِهِ  الدُّرُّ  كَامِنٌ        فَهَلْ سَاءَلُوا الغَوَّاصَ  عَنْ  </w:t>
      </w:r>
      <w:proofErr w:type="spellStart"/>
      <w:r w:rsidRPr="007C4474">
        <w:rPr>
          <w:rFonts w:ascii="Traditional Arabic" w:hAnsi="Traditional Arabic" w:cs="Traditional Arabic"/>
          <w:b/>
          <w:bCs/>
          <w:color w:val="000000" w:themeColor="text1"/>
          <w:sz w:val="32"/>
          <w:szCs w:val="32"/>
          <w:rtl/>
        </w:rPr>
        <w:t>صَدَفَاتِي</w:t>
      </w:r>
      <w:proofErr w:type="spellEnd"/>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
      </w:r>
      <w:r w:rsidRPr="00B01BC3">
        <w:rPr>
          <w:rFonts w:ascii="Traditional Arabic" w:hAnsi="Traditional Arabic" w:cs="Traditional Arabic" w:hint="cs"/>
          <w:color w:val="000000" w:themeColor="text1"/>
          <w:sz w:val="36"/>
          <w:szCs w:val="36"/>
          <w:vertAlign w:val="superscript"/>
          <w:rtl/>
        </w:rPr>
        <w:t>)</w:t>
      </w:r>
    </w:p>
    <w:p w14:paraId="4E20FF08" w14:textId="77777777" w:rsidR="007C4474" w:rsidRPr="007C4474" w:rsidRDefault="007C4474" w:rsidP="000F2200">
      <w:pPr>
        <w:spacing w:after="0" w:line="240" w:lineRule="auto"/>
        <w:ind w:firstLine="720"/>
        <w:rPr>
          <w:rFonts w:ascii="Traditional Arabic" w:hAnsi="Traditional Arabic" w:cs="Traditional Arabic"/>
          <w:color w:val="000000" w:themeColor="text1"/>
          <w:sz w:val="12"/>
          <w:szCs w:val="12"/>
          <w:rtl/>
        </w:rPr>
      </w:pPr>
    </w:p>
    <w:p w14:paraId="624AE5BF" w14:textId="1DED9053" w:rsidR="007C4474" w:rsidRDefault="007C4474" w:rsidP="007C4474">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 xml:space="preserve">وتصديق الدعوات التي أطلقت من هاهنا وهناك لترك اللغة العربية: حرفًا، أو معنى، نذير شؤم، ومصير بؤس، يجعل الأمة عقيرة الفهم لكلام ربها، عقيمة التصور لمحاسن دينها، ذلكم أن المدخل الأم لفهم </w:t>
      </w:r>
      <w:r w:rsidR="00AC23B5">
        <w:rPr>
          <w:rFonts w:ascii="Traditional Arabic" w:hAnsi="Traditional Arabic" w:cs="Traditional Arabic" w:hint="cs"/>
          <w:color w:val="000000" w:themeColor="text1"/>
          <w:sz w:val="36"/>
          <w:szCs w:val="36"/>
          <w:rtl/>
        </w:rPr>
        <w:t xml:space="preserve">حكمة الخلق، وغاية الإيجاد هو باب اللغة العربية، فلا شك أن من خناجر أعداء </w:t>
      </w:r>
      <w:r w:rsidR="003D25C3">
        <w:rPr>
          <w:rFonts w:ascii="Traditional Arabic" w:hAnsi="Traditional Arabic" w:cs="Traditional Arabic" w:hint="cs"/>
          <w:color w:val="000000" w:themeColor="text1"/>
          <w:sz w:val="36"/>
          <w:szCs w:val="36"/>
          <w:rtl/>
        </w:rPr>
        <w:t xml:space="preserve">الدين </w:t>
      </w:r>
      <w:r w:rsidR="00AC23B5">
        <w:rPr>
          <w:rFonts w:ascii="Traditional Arabic" w:hAnsi="Traditional Arabic" w:cs="Traditional Arabic" w:hint="cs"/>
          <w:color w:val="000000" w:themeColor="text1"/>
          <w:sz w:val="36"/>
          <w:szCs w:val="36"/>
          <w:rtl/>
        </w:rPr>
        <w:t>طعنهم في اللسان العربي الأصيل؛ ليصلوا من خلال ذلك إلى أعجمية الأمة في فهم أعظم دستور لها</w:t>
      </w:r>
      <w:bookmarkEnd w:id="1"/>
      <w:r w:rsidR="00AC23B5">
        <w:rPr>
          <w:rFonts w:ascii="Traditional Arabic" w:hAnsi="Traditional Arabic" w:cs="Traditional Arabic" w:hint="cs"/>
          <w:color w:val="000000" w:themeColor="text1"/>
          <w:sz w:val="36"/>
          <w:szCs w:val="36"/>
          <w:rtl/>
        </w:rPr>
        <w:t xml:space="preserve">، من هنا أحببت أن يكون دلائي الذي ألقيه في محيط اللغة الهادر جانبا من جوانب الحفاظ على أعظم مكون للمسلم، فاخترت: </w:t>
      </w:r>
    </w:p>
    <w:p w14:paraId="1C632355" w14:textId="69A5E42A" w:rsidR="00657304" w:rsidRPr="00CC5B5E" w:rsidRDefault="00AC23B5" w:rsidP="00657304">
      <w:pPr>
        <w:spacing w:after="0" w:line="240" w:lineRule="auto"/>
        <w:jc w:val="center"/>
        <w:rPr>
          <w:rFonts w:ascii="Traditional Arabic" w:hAnsi="Traditional Arabic" w:cs="AL-Mateen"/>
          <w:color w:val="000000" w:themeColor="text1"/>
          <w:sz w:val="36"/>
          <w:szCs w:val="36"/>
          <w:rtl/>
        </w:rPr>
      </w:pPr>
      <w:r w:rsidRPr="00AC23B5">
        <w:rPr>
          <w:rFonts w:ascii="Traditional Arabic" w:hAnsi="Traditional Arabic" w:cs="AL-Mateen"/>
          <w:color w:val="000000" w:themeColor="text1"/>
          <w:sz w:val="36"/>
          <w:szCs w:val="36"/>
          <w:rtl/>
        </w:rPr>
        <w:t>أهمية اللغة العربية في فهم القرآن وتفسيره</w:t>
      </w:r>
    </w:p>
    <w:bookmarkEnd w:id="2"/>
    <w:p w14:paraId="118040FF" w14:textId="77777777" w:rsidR="00103BBA" w:rsidRPr="00B01BC3" w:rsidRDefault="00103BBA" w:rsidP="00103BBA">
      <w:pPr>
        <w:bidi w:val="0"/>
        <w:rPr>
          <w:rFonts w:ascii="Traditional Arabic" w:hAnsi="Traditional Arabic" w:cs="Traditional Arabic"/>
          <w:color w:val="000000" w:themeColor="text1"/>
          <w:sz w:val="24"/>
          <w:szCs w:val="24"/>
        </w:rPr>
      </w:pPr>
      <w:r w:rsidRPr="00B01BC3">
        <w:rPr>
          <w:rFonts w:ascii="Traditional Arabic" w:hAnsi="Traditional Arabic" w:cs="Traditional Arabic"/>
          <w:b/>
          <w:bCs/>
          <w:color w:val="000000" w:themeColor="text1"/>
          <w:sz w:val="24"/>
          <w:szCs w:val="24"/>
          <w:rtl/>
        </w:rPr>
        <w:br w:type="page"/>
      </w:r>
    </w:p>
    <w:p w14:paraId="004A39DA" w14:textId="6E676D1D" w:rsidR="00103BBA" w:rsidRPr="00B01BC3" w:rsidRDefault="00103BBA" w:rsidP="009A39C1">
      <w:pPr>
        <w:pStyle w:val="1"/>
        <w:spacing w:before="0" w:line="240" w:lineRule="auto"/>
        <w:rPr>
          <w:rStyle w:val="a3"/>
          <w:rFonts w:ascii="Traditional Arabic" w:hAnsi="Traditional Arabic" w:cs="MCS Taybah S_I slit."/>
          <w:b w:val="0"/>
          <w:bCs/>
          <w:sz w:val="36"/>
          <w:szCs w:val="36"/>
          <w:rtl/>
        </w:rPr>
      </w:pPr>
      <w:bookmarkStart w:id="3" w:name="_Toc530427124"/>
      <w:r w:rsidRPr="00B01BC3">
        <w:rPr>
          <w:rFonts w:hint="cs"/>
          <w:rtl/>
        </w:rPr>
        <w:lastRenderedPageBreak/>
        <w:t>أهمية الموضوع وأسباب اختياره</w:t>
      </w:r>
      <w:bookmarkEnd w:id="3"/>
    </w:p>
    <w:p w14:paraId="438CE3AF" w14:textId="7710D1FE" w:rsidR="00103BBA" w:rsidRPr="00B01BC3" w:rsidRDefault="00B9027B" w:rsidP="009A39C1">
      <w:pPr>
        <w:pStyle w:val="a5"/>
        <w:numPr>
          <w:ilvl w:val="0"/>
          <w:numId w:val="31"/>
        </w:numPr>
        <w:tabs>
          <w:tab w:val="left" w:pos="425"/>
        </w:tabs>
        <w:spacing w:after="0" w:line="240" w:lineRule="auto"/>
        <w:ind w:left="0" w:firstLine="0"/>
        <w:jc w:val="both"/>
        <w:rPr>
          <w:rFonts w:ascii="Traditional Arabic" w:hAnsi="Traditional Arabic" w:cs="Traditional Arabic"/>
          <w:sz w:val="28"/>
          <w:szCs w:val="28"/>
        </w:rPr>
      </w:pPr>
      <w:r w:rsidRPr="00B01BC3">
        <w:rPr>
          <w:rFonts w:ascii="Traditional Arabic" w:hAnsi="Traditional Arabic" w:cs="Traditional Arabic" w:hint="cs"/>
          <w:sz w:val="36"/>
          <w:szCs w:val="36"/>
          <w:rtl/>
        </w:rPr>
        <w:t>كون الموضوع مرتبط</w:t>
      </w:r>
      <w:r w:rsidR="00A43B23" w:rsidRPr="00B01BC3">
        <w:rPr>
          <w:rFonts w:ascii="Traditional Arabic" w:hAnsi="Traditional Arabic" w:cs="Traditional Arabic" w:hint="cs"/>
          <w:sz w:val="36"/>
          <w:szCs w:val="36"/>
          <w:rtl/>
        </w:rPr>
        <w:t>ًا</w:t>
      </w:r>
      <w:r w:rsidRPr="00B01BC3">
        <w:rPr>
          <w:rFonts w:ascii="Traditional Arabic" w:hAnsi="Traditional Arabic" w:cs="Traditional Arabic" w:hint="cs"/>
          <w:sz w:val="36"/>
          <w:szCs w:val="36"/>
          <w:rtl/>
        </w:rPr>
        <w:t xml:space="preserve"> بأهم كتاب لدى المسلمين، ألا وهو القرآن، والذي هو نجاتهم وسبيل عزهم، ولأنه الموروث الخالد الذي يجب أن يحفظ ويصان.</w:t>
      </w:r>
    </w:p>
    <w:p w14:paraId="5E51B752" w14:textId="30068562" w:rsidR="00657304" w:rsidRPr="00657304" w:rsidRDefault="00657304" w:rsidP="00657304">
      <w:pPr>
        <w:pStyle w:val="a5"/>
        <w:numPr>
          <w:ilvl w:val="0"/>
          <w:numId w:val="31"/>
        </w:numPr>
        <w:tabs>
          <w:tab w:val="left" w:pos="425"/>
        </w:tabs>
        <w:spacing w:after="0" w:line="240" w:lineRule="auto"/>
        <w:ind w:left="0" w:firstLine="0"/>
        <w:jc w:val="both"/>
        <w:rPr>
          <w:rFonts w:ascii="Traditional Arabic" w:hAnsi="Traditional Arabic" w:cs="Traditional Arabic"/>
          <w:sz w:val="28"/>
          <w:szCs w:val="28"/>
        </w:rPr>
      </w:pPr>
      <w:r>
        <w:rPr>
          <w:rFonts w:ascii="Traditional Arabic" w:hAnsi="Traditional Arabic" w:cs="Traditional Arabic" w:hint="cs"/>
          <w:sz w:val="36"/>
          <w:szCs w:val="36"/>
          <w:rtl/>
        </w:rPr>
        <w:t>أهمية اللغة العربية في فهم القرآن، كونها الباب الأول لمعرفة المعاني والنظم.</w:t>
      </w:r>
    </w:p>
    <w:p w14:paraId="0537E05D" w14:textId="18353265" w:rsidR="00657304" w:rsidRPr="00657304" w:rsidRDefault="00657304" w:rsidP="00657304">
      <w:pPr>
        <w:pStyle w:val="a5"/>
        <w:numPr>
          <w:ilvl w:val="0"/>
          <w:numId w:val="31"/>
        </w:numPr>
        <w:tabs>
          <w:tab w:val="left" w:pos="425"/>
        </w:tabs>
        <w:spacing w:after="0" w:line="240" w:lineRule="auto"/>
        <w:ind w:left="0" w:firstLine="0"/>
        <w:jc w:val="both"/>
        <w:rPr>
          <w:rFonts w:ascii="Traditional Arabic" w:hAnsi="Traditional Arabic" w:cs="Traditional Arabic"/>
          <w:sz w:val="28"/>
          <w:szCs w:val="28"/>
        </w:rPr>
      </w:pPr>
      <w:r>
        <w:rPr>
          <w:rFonts w:ascii="Traditional Arabic" w:hAnsi="Traditional Arabic" w:cs="Traditional Arabic" w:hint="cs"/>
          <w:sz w:val="36"/>
          <w:szCs w:val="36"/>
          <w:rtl/>
        </w:rPr>
        <w:t>الضعف اللغوي الذي دب بين أرجاء المتعلمين فضلا عن غيرهم، مما يؤثر بالسلب على فهم معاني القرآن.</w:t>
      </w:r>
    </w:p>
    <w:p w14:paraId="2E5A8B37" w14:textId="177D3002" w:rsidR="00103BBA" w:rsidRPr="00B01BC3" w:rsidRDefault="00103BBA" w:rsidP="009A39C1">
      <w:pPr>
        <w:pStyle w:val="1"/>
        <w:spacing w:before="0" w:line="240" w:lineRule="auto"/>
        <w:rPr>
          <w:bCs/>
          <w:i/>
          <w:iCs/>
          <w:rtl/>
        </w:rPr>
      </w:pPr>
      <w:bookmarkStart w:id="4" w:name="_Toc530427125"/>
      <w:r w:rsidRPr="00B01BC3">
        <w:rPr>
          <w:rFonts w:hint="cs"/>
          <w:rtl/>
        </w:rPr>
        <w:t>أهداف البحث</w:t>
      </w:r>
      <w:bookmarkEnd w:id="4"/>
    </w:p>
    <w:p w14:paraId="73523B2E" w14:textId="341B7576" w:rsidR="0097562D" w:rsidRPr="00B01BC3" w:rsidRDefault="0097562D" w:rsidP="009A39C1">
      <w:pPr>
        <w:tabs>
          <w:tab w:val="left" w:pos="425"/>
        </w:tabs>
        <w:spacing w:after="0" w:line="240" w:lineRule="auto"/>
        <w:jc w:val="both"/>
        <w:rPr>
          <w:rFonts w:ascii="Traditional Arabic" w:hAnsi="Traditional Arabic" w:cs="Traditional Arabic"/>
          <w:sz w:val="28"/>
          <w:szCs w:val="28"/>
        </w:rPr>
      </w:pPr>
      <w:r w:rsidRPr="00B01BC3">
        <w:rPr>
          <w:rFonts w:ascii="Traditional Arabic" w:hAnsi="Traditional Arabic" w:cs="Traditional Arabic" w:hint="cs"/>
          <w:sz w:val="36"/>
          <w:szCs w:val="36"/>
          <w:rtl/>
        </w:rPr>
        <w:t>1-</w:t>
      </w:r>
      <w:r w:rsidR="003D25C3">
        <w:rPr>
          <w:rFonts w:ascii="Traditional Arabic" w:hAnsi="Traditional Arabic" w:cs="Traditional Arabic" w:hint="cs"/>
          <w:sz w:val="36"/>
          <w:szCs w:val="36"/>
          <w:rtl/>
        </w:rPr>
        <w:t>علاقة اللغة بالقرآن، وأثر القرآن عليها، وعلى حركة التأليف المعجمي.</w:t>
      </w:r>
    </w:p>
    <w:p w14:paraId="317DA6C3" w14:textId="384E9D2A" w:rsidR="00657304" w:rsidRDefault="0097562D" w:rsidP="00657304">
      <w:pPr>
        <w:tabs>
          <w:tab w:val="left" w:pos="425"/>
        </w:tabs>
        <w:spacing w:after="0" w:line="240" w:lineRule="auto"/>
        <w:jc w:val="both"/>
        <w:rPr>
          <w:rFonts w:ascii="Traditional Arabic" w:hAnsi="Traditional Arabic" w:cs="Traditional Arabic"/>
          <w:sz w:val="36"/>
          <w:szCs w:val="36"/>
          <w:rtl/>
        </w:rPr>
      </w:pPr>
      <w:r w:rsidRPr="00B01BC3">
        <w:rPr>
          <w:rFonts w:ascii="Traditional Arabic" w:hAnsi="Traditional Arabic" w:cs="Traditional Arabic" w:hint="cs"/>
          <w:sz w:val="36"/>
          <w:szCs w:val="36"/>
          <w:rtl/>
        </w:rPr>
        <w:t xml:space="preserve">2- </w:t>
      </w:r>
      <w:r w:rsidR="003D25C3">
        <w:rPr>
          <w:rFonts w:ascii="Traditional Arabic" w:hAnsi="Traditional Arabic" w:cs="Traditional Arabic" w:hint="cs"/>
          <w:sz w:val="36"/>
          <w:szCs w:val="36"/>
          <w:rtl/>
        </w:rPr>
        <w:t>بيان اهتمام السلف باللغة العربية، ودوافع ذلكم الاهتمام</w:t>
      </w:r>
      <w:r w:rsidR="00657304">
        <w:rPr>
          <w:rFonts w:ascii="Traditional Arabic" w:hAnsi="Traditional Arabic" w:cs="Traditional Arabic" w:hint="cs"/>
          <w:sz w:val="36"/>
          <w:szCs w:val="36"/>
          <w:rtl/>
        </w:rPr>
        <w:t>.</w:t>
      </w:r>
    </w:p>
    <w:p w14:paraId="50E94037" w14:textId="63259B99" w:rsidR="00657304" w:rsidRPr="00657304" w:rsidRDefault="00657304" w:rsidP="00657304">
      <w:pPr>
        <w:tabs>
          <w:tab w:val="left" w:pos="425"/>
        </w:tabs>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3-</w:t>
      </w:r>
      <w:r w:rsidR="003D25C3">
        <w:rPr>
          <w:rFonts w:ascii="Traditional Arabic" w:hAnsi="Traditional Arabic" w:cs="Traditional Arabic" w:hint="cs"/>
          <w:sz w:val="36"/>
          <w:szCs w:val="36"/>
          <w:rtl/>
        </w:rPr>
        <w:t>أهم مؤشرات ودلائل أدوار اللغة العربية في فهم القرآن وتفسيره</w:t>
      </w:r>
      <w:r>
        <w:rPr>
          <w:rFonts w:ascii="Traditional Arabic" w:hAnsi="Traditional Arabic" w:cs="Traditional Arabic" w:hint="cs"/>
          <w:sz w:val="36"/>
          <w:szCs w:val="36"/>
          <w:rtl/>
        </w:rPr>
        <w:t>.</w:t>
      </w:r>
    </w:p>
    <w:p w14:paraId="6F32F654" w14:textId="77777777" w:rsidR="00103BBA" w:rsidRPr="00B01BC3" w:rsidRDefault="00103BBA" w:rsidP="00103BBA">
      <w:pPr>
        <w:pStyle w:val="a5"/>
        <w:spacing w:after="0" w:line="240" w:lineRule="auto"/>
        <w:ind w:left="0"/>
        <w:jc w:val="lowKashida"/>
        <w:rPr>
          <w:rFonts w:ascii="Traditional Arabic" w:hAnsi="Traditional Arabic" w:cs="Traditional Arabic"/>
          <w:sz w:val="36"/>
          <w:szCs w:val="36"/>
        </w:rPr>
      </w:pPr>
    </w:p>
    <w:p w14:paraId="1AC197BC" w14:textId="09A3A26C" w:rsidR="00103BBA" w:rsidRPr="00B01BC3" w:rsidRDefault="00103BBA" w:rsidP="00103BBA">
      <w:pPr>
        <w:pStyle w:val="a5"/>
        <w:spacing w:after="0" w:line="240" w:lineRule="auto"/>
        <w:rPr>
          <w:rFonts w:ascii="Traditional Arabic" w:hAnsi="Traditional Arabic" w:cs="Traditional Arabic"/>
          <w:color w:val="000000" w:themeColor="text1"/>
          <w:sz w:val="36"/>
          <w:szCs w:val="36"/>
          <w:rtl/>
        </w:rPr>
      </w:pPr>
      <w:r w:rsidRPr="00B01BC3">
        <w:rPr>
          <w:rFonts w:ascii="Traditional Arabic" w:hAnsi="Traditional Arabic" w:cs="MCS Taybah S_I slit."/>
          <w:sz w:val="40"/>
          <w:szCs w:val="40"/>
          <w:rtl/>
        </w:rPr>
        <w:tab/>
      </w:r>
      <w:r w:rsidRPr="00B01BC3">
        <w:rPr>
          <w:sz w:val="40"/>
          <w:szCs w:val="40"/>
          <w:rtl/>
        </w:rPr>
        <w:tab/>
      </w:r>
    </w:p>
    <w:p w14:paraId="0FE6BC6D" w14:textId="77777777" w:rsidR="00103BBA" w:rsidRPr="00B01BC3" w:rsidRDefault="00103BBA" w:rsidP="00103BBA">
      <w:pPr>
        <w:bidi w:val="0"/>
        <w:rPr>
          <w:rFonts w:asciiTheme="majorHAnsi" w:eastAsiaTheme="majorEastAsia" w:hAnsiTheme="majorHAnsi" w:cs="SKR HEAD1"/>
          <w:b/>
          <w:sz w:val="28"/>
          <w:szCs w:val="44"/>
        </w:rPr>
      </w:pPr>
      <w:r w:rsidRPr="00B01BC3">
        <w:rPr>
          <w:rtl/>
        </w:rPr>
        <w:br w:type="page"/>
      </w:r>
    </w:p>
    <w:p w14:paraId="21D74CC2" w14:textId="2BBDFFF9" w:rsidR="00103BBA" w:rsidRPr="00B01BC3" w:rsidRDefault="00103BBA" w:rsidP="009A39C1">
      <w:pPr>
        <w:pStyle w:val="1"/>
        <w:spacing w:before="0" w:line="240" w:lineRule="auto"/>
        <w:rPr>
          <w:rtl/>
        </w:rPr>
      </w:pPr>
      <w:bookmarkStart w:id="5" w:name="_Toc530427126"/>
      <w:r w:rsidRPr="00B01BC3">
        <w:rPr>
          <w:rFonts w:hint="cs"/>
          <w:rtl/>
        </w:rPr>
        <w:lastRenderedPageBreak/>
        <w:t>خطة البحث</w:t>
      </w:r>
      <w:bookmarkEnd w:id="5"/>
    </w:p>
    <w:p w14:paraId="5BA879EE" w14:textId="5431FD6A" w:rsidR="00103BBA" w:rsidRPr="00B01BC3" w:rsidRDefault="00103BBA" w:rsidP="009A39C1">
      <w:pPr>
        <w:spacing w:after="0" w:line="240" w:lineRule="auto"/>
        <w:jc w:val="center"/>
        <w:rPr>
          <w:rFonts w:ascii="Traditional Arabic" w:hAnsi="Traditional Arabic" w:cs="Traditional Arabic"/>
          <w:sz w:val="32"/>
          <w:szCs w:val="32"/>
          <w:rtl/>
        </w:rPr>
      </w:pPr>
      <w:r w:rsidRPr="00B01BC3">
        <w:rPr>
          <w:rFonts w:ascii="Traditional Arabic" w:hAnsi="Traditional Arabic" w:cs="Traditional Arabic" w:hint="cs"/>
          <w:sz w:val="32"/>
          <w:szCs w:val="32"/>
          <w:rtl/>
        </w:rPr>
        <w:t>وتتكون</w:t>
      </w:r>
      <w:r w:rsidRPr="00B01BC3">
        <w:rPr>
          <w:rFonts w:ascii="Traditional Arabic" w:hAnsi="Traditional Arabic" w:cs="Traditional Arabic"/>
          <w:sz w:val="32"/>
          <w:szCs w:val="32"/>
          <w:rtl/>
        </w:rPr>
        <w:t xml:space="preserve"> </w:t>
      </w:r>
      <w:r w:rsidRPr="00B01BC3">
        <w:rPr>
          <w:rFonts w:ascii="Traditional Arabic" w:hAnsi="Traditional Arabic" w:cs="Traditional Arabic" w:hint="cs"/>
          <w:sz w:val="32"/>
          <w:szCs w:val="32"/>
          <w:rtl/>
        </w:rPr>
        <w:t>من</w:t>
      </w:r>
      <w:r w:rsidRPr="00B01BC3">
        <w:rPr>
          <w:rFonts w:ascii="Traditional Arabic" w:hAnsi="Traditional Arabic" w:cs="Traditional Arabic"/>
          <w:sz w:val="32"/>
          <w:szCs w:val="32"/>
          <w:rtl/>
        </w:rPr>
        <w:t xml:space="preserve"> مقدمة</w:t>
      </w:r>
      <w:r w:rsidRPr="00B01BC3">
        <w:rPr>
          <w:rFonts w:ascii="Traditional Arabic" w:hAnsi="Traditional Arabic" w:cs="Traditional Arabic" w:hint="cs"/>
          <w:sz w:val="32"/>
          <w:szCs w:val="32"/>
          <w:rtl/>
        </w:rPr>
        <w:t xml:space="preserve"> </w:t>
      </w:r>
      <w:r w:rsidR="00626237" w:rsidRPr="00B01BC3">
        <w:rPr>
          <w:rFonts w:ascii="Traditional Arabic" w:hAnsi="Traditional Arabic" w:cs="Traditional Arabic" w:hint="cs"/>
          <w:sz w:val="32"/>
          <w:szCs w:val="32"/>
          <w:rtl/>
        </w:rPr>
        <w:t>ومبحث</w:t>
      </w:r>
      <w:r w:rsidR="00A43B23" w:rsidRPr="00B01BC3">
        <w:rPr>
          <w:rFonts w:ascii="Traditional Arabic" w:hAnsi="Traditional Arabic" w:cs="Traditional Arabic" w:hint="cs"/>
          <w:sz w:val="32"/>
          <w:szCs w:val="32"/>
          <w:rtl/>
        </w:rPr>
        <w:t>ين</w:t>
      </w:r>
      <w:r w:rsidR="00626237" w:rsidRPr="00B01BC3">
        <w:rPr>
          <w:rFonts w:ascii="Traditional Arabic" w:hAnsi="Traditional Arabic" w:cs="Traditional Arabic" w:hint="cs"/>
          <w:sz w:val="32"/>
          <w:szCs w:val="32"/>
          <w:rtl/>
        </w:rPr>
        <w:t xml:space="preserve"> وخاتمة</w:t>
      </w:r>
      <w:r w:rsidR="00A43B23" w:rsidRPr="00B01BC3">
        <w:rPr>
          <w:rFonts w:ascii="Traditional Arabic" w:hAnsi="Traditional Arabic" w:cs="Traditional Arabic" w:hint="cs"/>
          <w:sz w:val="32"/>
          <w:szCs w:val="32"/>
          <w:rtl/>
        </w:rPr>
        <w:t xml:space="preserve"> وفهارس</w:t>
      </w:r>
      <w:r w:rsidR="00626237" w:rsidRPr="00B01BC3">
        <w:rPr>
          <w:rFonts w:ascii="Traditional Arabic" w:hAnsi="Traditional Arabic" w:cs="Traditional Arabic" w:hint="cs"/>
          <w:sz w:val="32"/>
          <w:szCs w:val="32"/>
          <w:rtl/>
        </w:rPr>
        <w:t>.</w:t>
      </w:r>
    </w:p>
    <w:p w14:paraId="695A75ED" w14:textId="34CF301F" w:rsidR="00103BBA" w:rsidRPr="00B01BC3" w:rsidRDefault="00103BBA" w:rsidP="0049127D">
      <w:pPr>
        <w:pStyle w:val="a5"/>
        <w:spacing w:after="0" w:line="240" w:lineRule="auto"/>
        <w:ind w:left="0"/>
        <w:jc w:val="both"/>
        <w:rPr>
          <w:rFonts w:ascii="Traditional Arabic" w:hAnsi="Traditional Arabic" w:cs="SKR HEAD1"/>
          <w:color w:val="000000" w:themeColor="text1"/>
          <w:sz w:val="10"/>
          <w:szCs w:val="10"/>
        </w:rPr>
      </w:pPr>
      <w:proofErr w:type="gramStart"/>
      <w:r w:rsidRPr="00B01BC3">
        <w:rPr>
          <w:rFonts w:ascii="Traditional Arabic" w:hAnsi="Traditional Arabic" w:cs="SKR HEAD1" w:hint="cs"/>
          <w:sz w:val="36"/>
          <w:szCs w:val="36"/>
          <w:rtl/>
        </w:rPr>
        <w:t>المقدمة:</w:t>
      </w:r>
      <w:r w:rsidRPr="00B01BC3">
        <w:rPr>
          <w:rFonts w:ascii="Traditional Arabic" w:hAnsi="Traditional Arabic" w:cs="SKR HEAD1" w:hint="cs"/>
          <w:color w:val="000000" w:themeColor="text1"/>
          <w:sz w:val="10"/>
          <w:szCs w:val="10"/>
          <w:rtl/>
        </w:rPr>
        <w:t xml:space="preserve"> </w:t>
      </w:r>
      <w:r w:rsidRPr="00B01BC3">
        <w:rPr>
          <w:rFonts w:ascii="Traditional Arabic" w:hAnsi="Traditional Arabic" w:cs="Traditional Arabic" w:hint="cs"/>
          <w:color w:val="000000" w:themeColor="text1"/>
          <w:sz w:val="36"/>
          <w:szCs w:val="36"/>
          <w:rtl/>
        </w:rPr>
        <w:t xml:space="preserve"> وتتضمن</w:t>
      </w:r>
      <w:proofErr w:type="gramEnd"/>
      <w:r w:rsidRPr="00B01BC3">
        <w:rPr>
          <w:rFonts w:ascii="Traditional Arabic" w:hAnsi="Traditional Arabic" w:cs="Traditional Arabic" w:hint="cs"/>
          <w:color w:val="000000" w:themeColor="text1"/>
          <w:sz w:val="36"/>
          <w:szCs w:val="36"/>
          <w:rtl/>
        </w:rPr>
        <w:t xml:space="preserve"> أهمية الموضوع ، وأهداف البحث ، وخطة البحث، ومنهجه.</w:t>
      </w:r>
    </w:p>
    <w:p w14:paraId="0B8243F9" w14:textId="0CB0191A" w:rsidR="00BF778C" w:rsidRPr="003D25C3" w:rsidRDefault="00BF778C" w:rsidP="009A39C1">
      <w:pPr>
        <w:spacing w:after="0" w:line="240" w:lineRule="auto"/>
        <w:jc w:val="center"/>
        <w:rPr>
          <w:rFonts w:ascii="Traditional Arabic" w:hAnsi="Traditional Arabic" w:cs="SKR HEAD1"/>
          <w:color w:val="FF0000"/>
          <w:sz w:val="40"/>
          <w:szCs w:val="40"/>
          <w:rtl/>
        </w:rPr>
      </w:pPr>
      <w:r w:rsidRPr="003D25C3">
        <w:rPr>
          <w:rFonts w:ascii="Traditional Arabic" w:hAnsi="Traditional Arabic" w:cs="SKR HEAD1" w:hint="cs"/>
          <w:color w:val="FF0000"/>
          <w:sz w:val="40"/>
          <w:szCs w:val="40"/>
          <w:rtl/>
        </w:rPr>
        <w:t>المبحث الأول</w:t>
      </w:r>
    </w:p>
    <w:p w14:paraId="5ABFC1B1" w14:textId="4E6C7F67" w:rsidR="00BF778C" w:rsidRPr="003D25C3" w:rsidRDefault="00BF778C" w:rsidP="009A39C1">
      <w:pPr>
        <w:spacing w:after="0" w:line="240" w:lineRule="auto"/>
        <w:jc w:val="center"/>
        <w:rPr>
          <w:rFonts w:ascii="Traditional Arabic" w:hAnsi="Traditional Arabic" w:cs="SKR HEAD1"/>
          <w:color w:val="FF0000"/>
          <w:sz w:val="40"/>
          <w:szCs w:val="40"/>
          <w:rtl/>
        </w:rPr>
      </w:pPr>
      <w:r w:rsidRPr="003D25C3">
        <w:rPr>
          <w:rFonts w:ascii="Traditional Arabic" w:hAnsi="Traditional Arabic" w:cs="SKR HEAD1" w:hint="cs"/>
          <w:color w:val="FF0000"/>
          <w:sz w:val="40"/>
          <w:szCs w:val="40"/>
          <w:rtl/>
        </w:rPr>
        <w:t>اللغة العربية والقرآن</w:t>
      </w:r>
    </w:p>
    <w:p w14:paraId="67D97607" w14:textId="7023970E" w:rsidR="00103BBA" w:rsidRPr="003D25C3" w:rsidRDefault="00103BBA" w:rsidP="009A39C1">
      <w:pPr>
        <w:spacing w:after="0" w:line="240" w:lineRule="auto"/>
        <w:jc w:val="center"/>
        <w:rPr>
          <w:rFonts w:ascii="Traditional Arabic" w:hAnsi="Traditional Arabic" w:cs="Traditional Arabic"/>
          <w:b/>
          <w:bCs/>
          <w:color w:val="1F3864" w:themeColor="accent1" w:themeShade="80"/>
          <w:sz w:val="36"/>
          <w:szCs w:val="36"/>
          <w:rtl/>
        </w:rPr>
      </w:pPr>
      <w:r w:rsidRPr="003D25C3">
        <w:rPr>
          <w:rFonts w:ascii="Traditional Arabic" w:hAnsi="Traditional Arabic" w:cs="Traditional Arabic"/>
          <w:b/>
          <w:bCs/>
          <w:color w:val="1F3864" w:themeColor="accent1" w:themeShade="80"/>
          <w:sz w:val="36"/>
          <w:szCs w:val="36"/>
          <w:rtl/>
        </w:rPr>
        <w:t>و</w:t>
      </w:r>
      <w:r w:rsidRPr="003D25C3">
        <w:rPr>
          <w:rFonts w:ascii="Traditional Arabic" w:hAnsi="Traditional Arabic" w:cs="Traditional Arabic" w:hint="cs"/>
          <w:b/>
          <w:bCs/>
          <w:color w:val="1F3864" w:themeColor="accent1" w:themeShade="80"/>
          <w:sz w:val="36"/>
          <w:szCs w:val="36"/>
          <w:rtl/>
        </w:rPr>
        <w:t>في</w:t>
      </w:r>
      <w:r w:rsidR="0097562D" w:rsidRPr="003D25C3">
        <w:rPr>
          <w:rFonts w:ascii="Traditional Arabic" w:hAnsi="Traditional Arabic" w:cs="Traditional Arabic" w:hint="cs"/>
          <w:b/>
          <w:bCs/>
          <w:color w:val="1F3864" w:themeColor="accent1" w:themeShade="80"/>
          <w:sz w:val="36"/>
          <w:szCs w:val="36"/>
          <w:rtl/>
        </w:rPr>
        <w:t xml:space="preserve">ه </w:t>
      </w:r>
      <w:r w:rsidR="00506C3F" w:rsidRPr="003D25C3">
        <w:rPr>
          <w:rFonts w:ascii="Traditional Arabic" w:hAnsi="Traditional Arabic" w:cs="Traditional Arabic" w:hint="cs"/>
          <w:b/>
          <w:bCs/>
          <w:color w:val="1F3864" w:themeColor="accent1" w:themeShade="80"/>
          <w:sz w:val="36"/>
          <w:szCs w:val="36"/>
          <w:rtl/>
        </w:rPr>
        <w:t>توطئة ومطلبان</w:t>
      </w:r>
      <w:r w:rsidRPr="003D25C3">
        <w:rPr>
          <w:rFonts w:ascii="Traditional Arabic" w:hAnsi="Traditional Arabic" w:cs="Traditional Arabic" w:hint="cs"/>
          <w:b/>
          <w:bCs/>
          <w:color w:val="1F3864" w:themeColor="accent1" w:themeShade="80"/>
          <w:sz w:val="36"/>
          <w:szCs w:val="36"/>
          <w:rtl/>
        </w:rPr>
        <w:t>:</w:t>
      </w:r>
    </w:p>
    <w:p w14:paraId="2066E647" w14:textId="1A6A9032" w:rsidR="00506C3F" w:rsidRPr="003D25C3" w:rsidRDefault="00506C3F" w:rsidP="009A39C1">
      <w:pPr>
        <w:spacing w:after="0" w:line="240" w:lineRule="auto"/>
        <w:jc w:val="center"/>
        <w:rPr>
          <w:rFonts w:ascii="Traditional Arabic" w:hAnsi="Traditional Arabic" w:cs="Traditional Arabic"/>
          <w:b/>
          <w:bCs/>
          <w:color w:val="1F3864" w:themeColor="accent1" w:themeShade="80"/>
          <w:sz w:val="36"/>
          <w:szCs w:val="36"/>
          <w:rtl/>
        </w:rPr>
      </w:pPr>
      <w:r w:rsidRPr="003D25C3">
        <w:rPr>
          <w:rFonts w:ascii="Traditional Arabic" w:hAnsi="Traditional Arabic" w:cs="Traditional Arabic" w:hint="cs"/>
          <w:b/>
          <w:bCs/>
          <w:color w:val="1F3864" w:themeColor="accent1" w:themeShade="80"/>
          <w:sz w:val="36"/>
          <w:szCs w:val="36"/>
          <w:rtl/>
        </w:rPr>
        <w:t>توطئة: أثر اللغة العربية على أنماط النسيج الديني والمعرفي</w:t>
      </w:r>
    </w:p>
    <w:p w14:paraId="435B7851" w14:textId="41DDC09B" w:rsidR="00103BBA" w:rsidRPr="00B01BC3" w:rsidRDefault="002E3B19" w:rsidP="009A39C1">
      <w:pPr>
        <w:spacing w:after="0" w:line="240" w:lineRule="auto"/>
        <w:rPr>
          <w:rFonts w:ascii="Traditional Arabic" w:hAnsi="Traditional Arabic" w:cs="Traditional Arabic"/>
          <w:color w:val="000000" w:themeColor="text1"/>
          <w:sz w:val="36"/>
          <w:szCs w:val="36"/>
        </w:rPr>
      </w:pPr>
      <w:r w:rsidRPr="003D25C3">
        <w:rPr>
          <w:rFonts w:ascii="Traditional Arabic" w:hAnsi="Traditional Arabic" w:cs="Traditional Arabic" w:hint="cs"/>
          <w:b/>
          <w:bCs/>
          <w:color w:val="1F3864" w:themeColor="accent1" w:themeShade="80"/>
          <w:sz w:val="36"/>
          <w:szCs w:val="36"/>
          <w:rtl/>
        </w:rPr>
        <w:t>المطلب</w:t>
      </w:r>
      <w:r w:rsidR="0097562D" w:rsidRPr="003D25C3">
        <w:rPr>
          <w:rFonts w:ascii="Traditional Arabic" w:hAnsi="Traditional Arabic" w:cs="Traditional Arabic" w:hint="cs"/>
          <w:b/>
          <w:bCs/>
          <w:color w:val="1F3864" w:themeColor="accent1" w:themeShade="80"/>
          <w:sz w:val="36"/>
          <w:szCs w:val="36"/>
          <w:rtl/>
        </w:rPr>
        <w:t xml:space="preserve"> </w:t>
      </w:r>
      <w:r w:rsidR="00103BBA" w:rsidRPr="003D25C3">
        <w:rPr>
          <w:rFonts w:ascii="Traditional Arabic" w:hAnsi="Traditional Arabic" w:cs="Traditional Arabic"/>
          <w:b/>
          <w:bCs/>
          <w:color w:val="1F3864" w:themeColor="accent1" w:themeShade="80"/>
          <w:sz w:val="36"/>
          <w:szCs w:val="36"/>
          <w:rtl/>
        </w:rPr>
        <w:t>الأول</w:t>
      </w:r>
      <w:r w:rsidR="00103BBA" w:rsidRPr="00B01BC3">
        <w:rPr>
          <w:rFonts w:ascii="Traditional Arabic" w:hAnsi="Traditional Arabic" w:cs="Traditional Arabic"/>
          <w:b/>
          <w:bCs/>
          <w:color w:val="000000" w:themeColor="text1"/>
          <w:sz w:val="36"/>
          <w:szCs w:val="36"/>
          <w:rtl/>
        </w:rPr>
        <w:t>:</w:t>
      </w:r>
      <w:r w:rsidR="00103BBA" w:rsidRPr="00B01BC3">
        <w:rPr>
          <w:rFonts w:ascii="Traditional Arabic" w:hAnsi="Traditional Arabic" w:cs="Traditional Arabic" w:hint="cs"/>
          <w:b/>
          <w:bCs/>
          <w:color w:val="000000" w:themeColor="text1"/>
          <w:sz w:val="36"/>
          <w:szCs w:val="36"/>
          <w:rtl/>
        </w:rPr>
        <w:t xml:space="preserve"> </w:t>
      </w:r>
      <w:r w:rsidR="00482BF3">
        <w:rPr>
          <w:rFonts w:ascii="Traditional Arabic" w:hAnsi="Traditional Arabic" w:cs="Traditional Arabic" w:hint="cs"/>
          <w:color w:val="000000" w:themeColor="text1"/>
          <w:sz w:val="36"/>
          <w:szCs w:val="36"/>
          <w:rtl/>
        </w:rPr>
        <w:t>العلاقة بين اللغة العربية والقرآن</w:t>
      </w:r>
    </w:p>
    <w:p w14:paraId="4DE9E8D7" w14:textId="04A4A27E" w:rsidR="00882684" w:rsidRDefault="00BF778C" w:rsidP="00BF778C">
      <w:pPr>
        <w:pStyle w:val="a5"/>
        <w:spacing w:after="0" w:line="240" w:lineRule="auto"/>
        <w:ind w:left="0" w:firstLine="720"/>
        <w:rPr>
          <w:rFonts w:ascii="Traditional Arabic" w:hAnsi="Traditional Arabic" w:cs="Traditional Arabic"/>
          <w:color w:val="000000" w:themeColor="text1"/>
          <w:sz w:val="36"/>
          <w:szCs w:val="36"/>
          <w:rtl/>
        </w:rPr>
      </w:pPr>
      <w:r w:rsidRPr="00AE21C7">
        <w:rPr>
          <w:rFonts w:ascii="Traditional Arabic" w:hAnsi="Traditional Arabic" w:cs="Traditional Arabic" w:hint="cs"/>
          <w:b/>
          <w:bCs/>
          <w:color w:val="2F5496" w:themeColor="accent1" w:themeShade="BF"/>
          <w:sz w:val="36"/>
          <w:szCs w:val="36"/>
          <w:rtl/>
        </w:rPr>
        <w:t>المسألة الأولى</w:t>
      </w:r>
      <w:r w:rsidR="00103BBA" w:rsidRPr="00AE21C7">
        <w:rPr>
          <w:rFonts w:ascii="Traditional Arabic" w:hAnsi="Traditional Arabic" w:cs="Traditional Arabic" w:hint="cs"/>
          <w:b/>
          <w:bCs/>
          <w:color w:val="2F5496" w:themeColor="accent1" w:themeShade="BF"/>
          <w:sz w:val="36"/>
          <w:szCs w:val="36"/>
          <w:rtl/>
        </w:rPr>
        <w:t>:</w:t>
      </w:r>
      <w:r w:rsidR="00103BBA" w:rsidRPr="00AE21C7">
        <w:rPr>
          <w:rFonts w:ascii="Traditional Arabic" w:hAnsi="Traditional Arabic" w:cs="Traditional Arabic" w:hint="cs"/>
          <w:color w:val="2F5496" w:themeColor="accent1" w:themeShade="BF"/>
          <w:sz w:val="36"/>
          <w:szCs w:val="36"/>
          <w:rtl/>
        </w:rPr>
        <w:t xml:space="preserve"> </w:t>
      </w:r>
      <w:r>
        <w:rPr>
          <w:rFonts w:ascii="Traditional Arabic" w:hAnsi="Traditional Arabic" w:cs="Traditional Arabic" w:hint="cs"/>
          <w:color w:val="000000" w:themeColor="text1"/>
          <w:sz w:val="36"/>
          <w:szCs w:val="36"/>
          <w:rtl/>
        </w:rPr>
        <w:t>التلازم بين اللغة العربية والقرآن</w:t>
      </w:r>
    </w:p>
    <w:p w14:paraId="3AFA6163" w14:textId="3BA071DB" w:rsidR="00BF778C" w:rsidRDefault="00BF778C" w:rsidP="00BF778C">
      <w:pPr>
        <w:pStyle w:val="a5"/>
        <w:spacing w:after="0" w:line="240" w:lineRule="auto"/>
        <w:ind w:left="0" w:firstLine="720"/>
        <w:rPr>
          <w:rFonts w:ascii="Traditional Arabic" w:hAnsi="Traditional Arabic" w:cs="Traditional Arabic"/>
          <w:color w:val="000000" w:themeColor="text1"/>
          <w:sz w:val="36"/>
          <w:szCs w:val="36"/>
          <w:rtl/>
        </w:rPr>
      </w:pPr>
      <w:r w:rsidRPr="00AE21C7">
        <w:rPr>
          <w:rFonts w:ascii="Traditional Arabic" w:hAnsi="Traditional Arabic" w:cs="Traditional Arabic" w:hint="cs"/>
          <w:b/>
          <w:bCs/>
          <w:color w:val="2F5496" w:themeColor="accent1" w:themeShade="BF"/>
          <w:sz w:val="36"/>
          <w:szCs w:val="36"/>
          <w:rtl/>
        </w:rPr>
        <w:t xml:space="preserve">المسألة الثانية: </w:t>
      </w:r>
      <w:r>
        <w:rPr>
          <w:rFonts w:ascii="Traditional Arabic" w:hAnsi="Traditional Arabic" w:cs="Traditional Arabic" w:hint="cs"/>
          <w:color w:val="000000" w:themeColor="text1"/>
          <w:sz w:val="36"/>
          <w:szCs w:val="36"/>
          <w:rtl/>
        </w:rPr>
        <w:t>اختصاص اللغة العربي</w:t>
      </w:r>
      <w:r w:rsidR="00506C3F">
        <w:rPr>
          <w:rFonts w:ascii="Traditional Arabic" w:hAnsi="Traditional Arabic" w:cs="Traditional Arabic" w:hint="cs"/>
          <w:color w:val="000000" w:themeColor="text1"/>
          <w:sz w:val="36"/>
          <w:szCs w:val="36"/>
          <w:rtl/>
        </w:rPr>
        <w:t>ة</w:t>
      </w:r>
      <w:r>
        <w:rPr>
          <w:rFonts w:ascii="Traditional Arabic" w:hAnsi="Traditional Arabic" w:cs="Traditional Arabic" w:hint="cs"/>
          <w:color w:val="000000" w:themeColor="text1"/>
          <w:sz w:val="36"/>
          <w:szCs w:val="36"/>
          <w:rtl/>
        </w:rPr>
        <w:t xml:space="preserve"> بلغة القرآن.</w:t>
      </w:r>
    </w:p>
    <w:p w14:paraId="19FE800E" w14:textId="0580D1E6" w:rsidR="00CB4B45" w:rsidRDefault="00CB4B45" w:rsidP="00CB4B45">
      <w:pPr>
        <w:pStyle w:val="a5"/>
        <w:spacing w:after="0" w:line="240" w:lineRule="auto"/>
        <w:ind w:left="0"/>
        <w:rPr>
          <w:rFonts w:ascii="Traditional Arabic" w:hAnsi="Traditional Arabic" w:cs="Traditional Arabic"/>
          <w:color w:val="000000" w:themeColor="text1"/>
          <w:sz w:val="36"/>
          <w:szCs w:val="36"/>
          <w:rtl/>
        </w:rPr>
      </w:pPr>
      <w:r w:rsidRPr="00AE21C7">
        <w:rPr>
          <w:rFonts w:ascii="Traditional Arabic" w:hAnsi="Traditional Arabic" w:cs="Traditional Arabic" w:hint="cs"/>
          <w:b/>
          <w:bCs/>
          <w:color w:val="1F3864" w:themeColor="accent1" w:themeShade="80"/>
          <w:sz w:val="36"/>
          <w:szCs w:val="36"/>
          <w:rtl/>
        </w:rPr>
        <w:t>المطلب الثاني</w:t>
      </w:r>
      <w:r w:rsidRPr="00AE21C7">
        <w:rPr>
          <w:rFonts w:ascii="Traditional Arabic" w:hAnsi="Traditional Arabic" w:cs="Traditional Arabic" w:hint="cs"/>
          <w:color w:val="1F3864" w:themeColor="accent1" w:themeShade="80"/>
          <w:sz w:val="36"/>
          <w:szCs w:val="36"/>
          <w:rtl/>
        </w:rPr>
        <w:t xml:space="preserve">: </w:t>
      </w:r>
      <w:r>
        <w:rPr>
          <w:rFonts w:ascii="Traditional Arabic" w:hAnsi="Traditional Arabic" w:cs="Traditional Arabic" w:hint="cs"/>
          <w:color w:val="000000" w:themeColor="text1"/>
          <w:sz w:val="36"/>
          <w:szCs w:val="36"/>
          <w:rtl/>
        </w:rPr>
        <w:t xml:space="preserve">وجود </w:t>
      </w:r>
      <w:r w:rsidR="00AE21C7">
        <w:rPr>
          <w:rFonts w:ascii="Traditional Arabic" w:hAnsi="Traditional Arabic" w:cs="Traditional Arabic" w:hint="cs"/>
          <w:color w:val="000000" w:themeColor="text1"/>
          <w:sz w:val="36"/>
          <w:szCs w:val="36"/>
          <w:rtl/>
        </w:rPr>
        <w:t>القرآن،</w:t>
      </w:r>
      <w:r>
        <w:rPr>
          <w:rFonts w:ascii="Traditional Arabic" w:hAnsi="Traditional Arabic" w:cs="Traditional Arabic" w:hint="cs"/>
          <w:color w:val="000000" w:themeColor="text1"/>
          <w:sz w:val="36"/>
          <w:szCs w:val="36"/>
          <w:rtl/>
        </w:rPr>
        <w:t xml:space="preserve"> ورسوخ ال</w:t>
      </w:r>
      <w:r w:rsidR="00AE21C7">
        <w:rPr>
          <w:rFonts w:ascii="Traditional Arabic" w:hAnsi="Traditional Arabic" w:cs="Traditional Arabic" w:hint="cs"/>
          <w:color w:val="000000" w:themeColor="text1"/>
          <w:sz w:val="36"/>
          <w:szCs w:val="36"/>
          <w:rtl/>
        </w:rPr>
        <w:t>لغة العربية</w:t>
      </w:r>
      <w:r>
        <w:rPr>
          <w:rFonts w:ascii="Traditional Arabic" w:hAnsi="Traditional Arabic" w:cs="Traditional Arabic" w:hint="cs"/>
          <w:color w:val="000000" w:themeColor="text1"/>
          <w:sz w:val="36"/>
          <w:szCs w:val="36"/>
          <w:rtl/>
        </w:rPr>
        <w:t>.</w:t>
      </w:r>
    </w:p>
    <w:p w14:paraId="2B0F34B1" w14:textId="5AC268A9" w:rsidR="00103BBA" w:rsidRDefault="002E3B19" w:rsidP="00506C3F">
      <w:pPr>
        <w:pStyle w:val="a5"/>
        <w:spacing w:after="0" w:line="240" w:lineRule="auto"/>
        <w:ind w:left="0"/>
        <w:rPr>
          <w:rFonts w:ascii="Traditional Arabic" w:hAnsi="Traditional Arabic" w:cs="Traditional Arabic"/>
          <w:color w:val="000000" w:themeColor="text1"/>
          <w:sz w:val="36"/>
          <w:szCs w:val="36"/>
          <w:rtl/>
        </w:rPr>
      </w:pPr>
      <w:r w:rsidRPr="00AE21C7">
        <w:rPr>
          <w:rFonts w:ascii="Traditional Arabic" w:hAnsi="Traditional Arabic" w:cs="Traditional Arabic" w:hint="cs"/>
          <w:b/>
          <w:bCs/>
          <w:color w:val="1F3864" w:themeColor="accent1" w:themeShade="80"/>
          <w:sz w:val="36"/>
          <w:szCs w:val="36"/>
          <w:rtl/>
        </w:rPr>
        <w:t>المطلب الثا</w:t>
      </w:r>
      <w:r w:rsidR="00CB4B45" w:rsidRPr="00AE21C7">
        <w:rPr>
          <w:rFonts w:ascii="Traditional Arabic" w:hAnsi="Traditional Arabic" w:cs="Traditional Arabic" w:hint="cs"/>
          <w:b/>
          <w:bCs/>
          <w:color w:val="1F3864" w:themeColor="accent1" w:themeShade="80"/>
          <w:sz w:val="36"/>
          <w:szCs w:val="36"/>
          <w:rtl/>
        </w:rPr>
        <w:t>لث</w:t>
      </w:r>
      <w:r w:rsidRPr="00AE21C7">
        <w:rPr>
          <w:rFonts w:ascii="Traditional Arabic" w:hAnsi="Traditional Arabic" w:cs="Traditional Arabic" w:hint="cs"/>
          <w:color w:val="1F3864" w:themeColor="accent1" w:themeShade="80"/>
          <w:sz w:val="36"/>
          <w:szCs w:val="36"/>
          <w:rtl/>
        </w:rPr>
        <w:t>:</w:t>
      </w:r>
      <w:r w:rsidR="00882684" w:rsidRPr="00AE21C7">
        <w:rPr>
          <w:rFonts w:ascii="Traditional Arabic" w:hAnsi="Traditional Arabic" w:cs="Traditional Arabic" w:hint="cs"/>
          <w:color w:val="1F3864" w:themeColor="accent1" w:themeShade="80"/>
          <w:sz w:val="36"/>
          <w:szCs w:val="36"/>
          <w:rtl/>
        </w:rPr>
        <w:t xml:space="preserve"> </w:t>
      </w:r>
      <w:r w:rsidR="00506C3F">
        <w:rPr>
          <w:rFonts w:ascii="Traditional Arabic" w:hAnsi="Traditional Arabic" w:cs="Traditional Arabic" w:hint="cs"/>
          <w:color w:val="000000" w:themeColor="text1"/>
          <w:sz w:val="36"/>
          <w:szCs w:val="36"/>
          <w:rtl/>
        </w:rPr>
        <w:t>المعاجم اللغوية وعلاقتها بالقرآن.</w:t>
      </w:r>
    </w:p>
    <w:p w14:paraId="3401A530" w14:textId="2E28F4E5" w:rsidR="00506C3F" w:rsidRPr="003D25C3" w:rsidRDefault="00506C3F" w:rsidP="00506C3F">
      <w:pPr>
        <w:spacing w:after="0" w:line="240" w:lineRule="auto"/>
        <w:jc w:val="center"/>
        <w:rPr>
          <w:rFonts w:ascii="Traditional Arabic" w:hAnsi="Traditional Arabic" w:cs="SKR HEAD1"/>
          <w:color w:val="FF0000"/>
          <w:sz w:val="40"/>
          <w:szCs w:val="40"/>
          <w:rtl/>
        </w:rPr>
      </w:pPr>
      <w:r w:rsidRPr="003D25C3">
        <w:rPr>
          <w:rFonts w:ascii="Traditional Arabic" w:hAnsi="Traditional Arabic" w:cs="SKR HEAD1" w:hint="cs"/>
          <w:color w:val="FF0000"/>
          <w:sz w:val="40"/>
          <w:szCs w:val="40"/>
          <w:rtl/>
        </w:rPr>
        <w:t xml:space="preserve">المبحث </w:t>
      </w:r>
      <w:r w:rsidR="00E3387D" w:rsidRPr="003D25C3">
        <w:rPr>
          <w:rFonts w:ascii="Traditional Arabic" w:hAnsi="Traditional Arabic" w:cs="SKR HEAD1" w:hint="cs"/>
          <w:color w:val="FF0000"/>
          <w:sz w:val="40"/>
          <w:szCs w:val="40"/>
          <w:rtl/>
        </w:rPr>
        <w:t>الثاني</w:t>
      </w:r>
    </w:p>
    <w:p w14:paraId="56B334E9" w14:textId="17B6C72C" w:rsidR="00506C3F" w:rsidRPr="003D25C3" w:rsidRDefault="00506C3F" w:rsidP="00506C3F">
      <w:pPr>
        <w:spacing w:after="0" w:line="240" w:lineRule="auto"/>
        <w:jc w:val="center"/>
        <w:rPr>
          <w:rFonts w:ascii="Traditional Arabic" w:hAnsi="Traditional Arabic" w:cs="SKR HEAD1"/>
          <w:color w:val="FF0000"/>
          <w:sz w:val="40"/>
          <w:szCs w:val="40"/>
          <w:rtl/>
        </w:rPr>
      </w:pPr>
      <w:r w:rsidRPr="003D25C3">
        <w:rPr>
          <w:rFonts w:ascii="Traditional Arabic" w:hAnsi="Traditional Arabic" w:cs="SKR HEAD1" w:hint="cs"/>
          <w:color w:val="FF0000"/>
          <w:sz w:val="40"/>
          <w:szCs w:val="40"/>
          <w:rtl/>
        </w:rPr>
        <w:t>أهمية اللغة العربية في فهم القرآن وتفسيره</w:t>
      </w:r>
    </w:p>
    <w:p w14:paraId="07C2FEE9" w14:textId="0FD5335E" w:rsidR="002E3B19" w:rsidRPr="003D25C3" w:rsidRDefault="002E3B19" w:rsidP="009A39C1">
      <w:pPr>
        <w:spacing w:after="0" w:line="240" w:lineRule="auto"/>
        <w:jc w:val="center"/>
        <w:rPr>
          <w:rFonts w:ascii="Traditional Arabic" w:hAnsi="Traditional Arabic" w:cs="Traditional Arabic"/>
          <w:b/>
          <w:bCs/>
          <w:color w:val="1F3864" w:themeColor="accent1" w:themeShade="80"/>
          <w:sz w:val="36"/>
          <w:szCs w:val="36"/>
          <w:rtl/>
        </w:rPr>
      </w:pPr>
      <w:r w:rsidRPr="003D25C3">
        <w:rPr>
          <w:rFonts w:ascii="Traditional Arabic" w:hAnsi="Traditional Arabic" w:cs="Traditional Arabic"/>
          <w:b/>
          <w:bCs/>
          <w:color w:val="1F3864" w:themeColor="accent1" w:themeShade="80"/>
          <w:sz w:val="36"/>
          <w:szCs w:val="36"/>
          <w:rtl/>
        </w:rPr>
        <w:t>و</w:t>
      </w:r>
      <w:r w:rsidRPr="003D25C3">
        <w:rPr>
          <w:rFonts w:ascii="Traditional Arabic" w:hAnsi="Traditional Arabic" w:cs="Traditional Arabic" w:hint="cs"/>
          <w:b/>
          <w:bCs/>
          <w:color w:val="1F3864" w:themeColor="accent1" w:themeShade="80"/>
          <w:sz w:val="36"/>
          <w:szCs w:val="36"/>
          <w:rtl/>
        </w:rPr>
        <w:t>فيه مطلبان:</w:t>
      </w:r>
    </w:p>
    <w:p w14:paraId="5EB9E970" w14:textId="3F43663F" w:rsidR="002E3B19" w:rsidRPr="00B01BC3" w:rsidRDefault="002E3B19" w:rsidP="00816C06">
      <w:pPr>
        <w:spacing w:after="0" w:line="240" w:lineRule="auto"/>
        <w:jc w:val="both"/>
        <w:rPr>
          <w:rFonts w:ascii="Traditional Arabic" w:hAnsi="Traditional Arabic" w:cs="Traditional Arabic"/>
          <w:color w:val="000000" w:themeColor="text1"/>
          <w:sz w:val="36"/>
          <w:szCs w:val="36"/>
        </w:rPr>
      </w:pPr>
      <w:r w:rsidRPr="00AE21C7">
        <w:rPr>
          <w:rFonts w:ascii="Traditional Arabic" w:hAnsi="Traditional Arabic" w:cs="Traditional Arabic" w:hint="cs"/>
          <w:b/>
          <w:bCs/>
          <w:color w:val="1F3864" w:themeColor="accent1" w:themeShade="80"/>
          <w:sz w:val="36"/>
          <w:szCs w:val="36"/>
          <w:rtl/>
        </w:rPr>
        <w:t xml:space="preserve">المطلب </w:t>
      </w:r>
      <w:r w:rsidRPr="00AE21C7">
        <w:rPr>
          <w:rFonts w:ascii="Traditional Arabic" w:hAnsi="Traditional Arabic" w:cs="Traditional Arabic"/>
          <w:b/>
          <w:bCs/>
          <w:color w:val="1F3864" w:themeColor="accent1" w:themeShade="80"/>
          <w:sz w:val="36"/>
          <w:szCs w:val="36"/>
          <w:rtl/>
        </w:rPr>
        <w:t>الأول:</w:t>
      </w:r>
      <w:r w:rsidRPr="00AE21C7">
        <w:rPr>
          <w:rFonts w:ascii="Traditional Arabic" w:hAnsi="Traditional Arabic" w:cs="Traditional Arabic" w:hint="cs"/>
          <w:color w:val="1F3864" w:themeColor="accent1" w:themeShade="80"/>
          <w:sz w:val="36"/>
          <w:szCs w:val="36"/>
          <w:rtl/>
        </w:rPr>
        <w:t xml:space="preserve"> </w:t>
      </w:r>
      <w:r w:rsidR="00F77A3B" w:rsidRPr="00F77A3B">
        <w:rPr>
          <w:rFonts w:ascii="Traditional Arabic" w:hAnsi="Traditional Arabic" w:cs="Traditional Arabic" w:hint="cs"/>
          <w:sz w:val="36"/>
          <w:szCs w:val="36"/>
          <w:rtl/>
        </w:rPr>
        <w:t>مثار</w:t>
      </w:r>
      <w:r w:rsidR="00F77A3B">
        <w:rPr>
          <w:rFonts w:ascii="Traditional Arabic" w:hAnsi="Traditional Arabic" w:cs="Traditional Arabic" w:hint="cs"/>
          <w:color w:val="1F3864" w:themeColor="accent1" w:themeShade="80"/>
          <w:sz w:val="36"/>
          <w:szCs w:val="36"/>
          <w:rtl/>
        </w:rPr>
        <w:t xml:space="preserve"> </w:t>
      </w:r>
      <w:r w:rsidR="00506C3F">
        <w:rPr>
          <w:rFonts w:ascii="Traditional Arabic" w:hAnsi="Traditional Arabic" w:cs="Traditional Arabic" w:hint="cs"/>
          <w:color w:val="000000" w:themeColor="text1"/>
          <w:sz w:val="36"/>
          <w:szCs w:val="36"/>
          <w:rtl/>
        </w:rPr>
        <w:t>اهتمام السلف باللغة العربية</w:t>
      </w:r>
      <w:r w:rsidRPr="00B01BC3">
        <w:rPr>
          <w:rFonts w:ascii="Traditional Arabic" w:hAnsi="Traditional Arabic" w:cs="Traditional Arabic" w:hint="cs"/>
          <w:color w:val="000000" w:themeColor="text1"/>
          <w:sz w:val="36"/>
          <w:szCs w:val="36"/>
          <w:rtl/>
        </w:rPr>
        <w:t>.</w:t>
      </w:r>
    </w:p>
    <w:p w14:paraId="56DBEA73" w14:textId="550BEAF7" w:rsidR="002E3B19" w:rsidRDefault="002E3B19" w:rsidP="00816C06">
      <w:pPr>
        <w:spacing w:after="0" w:line="240" w:lineRule="auto"/>
        <w:jc w:val="both"/>
        <w:rPr>
          <w:rFonts w:ascii="Traditional Arabic" w:hAnsi="Traditional Arabic" w:cs="Traditional Arabic"/>
          <w:color w:val="000000" w:themeColor="text1"/>
          <w:sz w:val="36"/>
          <w:szCs w:val="36"/>
          <w:rtl/>
        </w:rPr>
      </w:pPr>
      <w:r w:rsidRPr="00AE21C7">
        <w:rPr>
          <w:rFonts w:ascii="Traditional Arabic" w:hAnsi="Traditional Arabic" w:cs="Traditional Arabic" w:hint="cs"/>
          <w:b/>
          <w:bCs/>
          <w:color w:val="1F3864" w:themeColor="accent1" w:themeShade="80"/>
          <w:sz w:val="36"/>
          <w:szCs w:val="36"/>
          <w:rtl/>
        </w:rPr>
        <w:t>المطلب الثاني:</w:t>
      </w:r>
      <w:r w:rsidRPr="00AE21C7">
        <w:rPr>
          <w:rFonts w:ascii="Traditional Arabic" w:hAnsi="Traditional Arabic" w:cs="Traditional Arabic" w:hint="cs"/>
          <w:color w:val="1F3864" w:themeColor="accent1" w:themeShade="80"/>
          <w:sz w:val="36"/>
          <w:szCs w:val="36"/>
          <w:rtl/>
        </w:rPr>
        <w:t xml:space="preserve"> </w:t>
      </w:r>
      <w:r w:rsidR="00506C3F">
        <w:rPr>
          <w:rFonts w:ascii="Traditional Arabic" w:hAnsi="Traditional Arabic" w:cs="Traditional Arabic" w:hint="cs"/>
          <w:color w:val="000000" w:themeColor="text1"/>
          <w:sz w:val="36"/>
          <w:szCs w:val="36"/>
          <w:rtl/>
        </w:rPr>
        <w:t>أهمية اللغة العربية في فهم القرآن وتفسيره.</w:t>
      </w:r>
    </w:p>
    <w:p w14:paraId="4541F05A" w14:textId="2A53C115" w:rsidR="00AE21C7" w:rsidRPr="00AE21C7" w:rsidRDefault="00AE21C7" w:rsidP="00816C06">
      <w:pPr>
        <w:spacing w:after="0" w:line="240" w:lineRule="auto"/>
        <w:jc w:val="both"/>
        <w:rPr>
          <w:rFonts w:ascii="Traditional Arabic" w:hAnsi="Traditional Arabic" w:cs="Traditional Arabic"/>
          <w:b/>
          <w:bCs/>
          <w:color w:val="2F5496" w:themeColor="accent1" w:themeShade="BF"/>
          <w:sz w:val="36"/>
          <w:szCs w:val="36"/>
          <w:rtl/>
        </w:rPr>
      </w:pPr>
      <w:r>
        <w:rPr>
          <w:rFonts w:ascii="Traditional Arabic" w:hAnsi="Traditional Arabic" w:cs="Traditional Arabic"/>
          <w:color w:val="000000" w:themeColor="text1"/>
          <w:sz w:val="36"/>
          <w:szCs w:val="36"/>
          <w:rtl/>
        </w:rPr>
        <w:tab/>
      </w:r>
      <w:r w:rsidRPr="00AE21C7">
        <w:rPr>
          <w:rFonts w:ascii="Traditional Arabic" w:hAnsi="Traditional Arabic" w:cs="Traditional Arabic" w:hint="cs"/>
          <w:b/>
          <w:bCs/>
          <w:color w:val="2F5496" w:themeColor="accent1" w:themeShade="BF"/>
          <w:sz w:val="36"/>
          <w:szCs w:val="36"/>
          <w:rtl/>
        </w:rPr>
        <w:t>المسألة الأولى:</w:t>
      </w:r>
      <w:r>
        <w:rPr>
          <w:rFonts w:ascii="Traditional Arabic" w:hAnsi="Traditional Arabic" w:cs="Traditional Arabic" w:hint="cs"/>
          <w:b/>
          <w:bCs/>
          <w:color w:val="2F5496" w:themeColor="accent1" w:themeShade="BF"/>
          <w:sz w:val="36"/>
          <w:szCs w:val="36"/>
          <w:rtl/>
        </w:rPr>
        <w:t xml:space="preserve"> </w:t>
      </w:r>
      <w:r w:rsidRPr="00AE21C7">
        <w:rPr>
          <w:rFonts w:ascii="Traditional Arabic" w:hAnsi="Traditional Arabic" w:cs="Traditional Arabic" w:hint="cs"/>
          <w:sz w:val="36"/>
          <w:szCs w:val="36"/>
          <w:rtl/>
        </w:rPr>
        <w:t>تعلم اللغة العربية من الديانة.</w:t>
      </w:r>
    </w:p>
    <w:p w14:paraId="216F6E1B" w14:textId="62E29719" w:rsidR="00AE21C7" w:rsidRPr="00AE21C7" w:rsidRDefault="00AE21C7" w:rsidP="00816C06">
      <w:pPr>
        <w:spacing w:after="0" w:line="240" w:lineRule="auto"/>
        <w:jc w:val="both"/>
        <w:rPr>
          <w:rFonts w:ascii="Traditional Arabic" w:hAnsi="Traditional Arabic" w:cs="Traditional Arabic"/>
          <w:sz w:val="36"/>
          <w:szCs w:val="36"/>
          <w:rtl/>
        </w:rPr>
      </w:pPr>
      <w:r w:rsidRPr="00AE21C7">
        <w:rPr>
          <w:rFonts w:ascii="Traditional Arabic" w:hAnsi="Traditional Arabic" w:cs="Traditional Arabic"/>
          <w:b/>
          <w:bCs/>
          <w:color w:val="2F5496" w:themeColor="accent1" w:themeShade="BF"/>
          <w:sz w:val="36"/>
          <w:szCs w:val="36"/>
          <w:rtl/>
        </w:rPr>
        <w:tab/>
      </w:r>
      <w:r w:rsidRPr="00AE21C7">
        <w:rPr>
          <w:rFonts w:ascii="Traditional Arabic" w:hAnsi="Traditional Arabic" w:cs="Traditional Arabic" w:hint="cs"/>
          <w:b/>
          <w:bCs/>
          <w:color w:val="2F5496" w:themeColor="accent1" w:themeShade="BF"/>
          <w:sz w:val="36"/>
          <w:szCs w:val="36"/>
          <w:rtl/>
        </w:rPr>
        <w:t>المسألة الثانية:</w:t>
      </w:r>
      <w:r>
        <w:rPr>
          <w:rFonts w:ascii="Traditional Arabic" w:hAnsi="Traditional Arabic" w:cs="Traditional Arabic" w:hint="cs"/>
          <w:b/>
          <w:bCs/>
          <w:color w:val="2F5496" w:themeColor="accent1" w:themeShade="BF"/>
          <w:sz w:val="36"/>
          <w:szCs w:val="36"/>
          <w:rtl/>
        </w:rPr>
        <w:t xml:space="preserve"> </w:t>
      </w:r>
      <w:r w:rsidRPr="00AE21C7">
        <w:rPr>
          <w:rFonts w:ascii="Traditional Arabic" w:hAnsi="Traditional Arabic" w:cs="Traditional Arabic" w:hint="cs"/>
          <w:sz w:val="36"/>
          <w:szCs w:val="36"/>
          <w:rtl/>
        </w:rPr>
        <w:t>أثر اللغة العربية في التكوين العلمي لعقل الإنسان.</w:t>
      </w:r>
    </w:p>
    <w:p w14:paraId="5C372641" w14:textId="24AE3702" w:rsidR="00AE21C7" w:rsidRPr="00AE21C7" w:rsidRDefault="00AE21C7" w:rsidP="00816C06">
      <w:pPr>
        <w:spacing w:after="0" w:line="240" w:lineRule="auto"/>
        <w:jc w:val="both"/>
        <w:rPr>
          <w:rFonts w:ascii="Traditional Arabic" w:hAnsi="Traditional Arabic" w:cs="Traditional Arabic"/>
          <w:b/>
          <w:bCs/>
          <w:color w:val="2F5496" w:themeColor="accent1" w:themeShade="BF"/>
          <w:sz w:val="36"/>
          <w:szCs w:val="36"/>
          <w:rtl/>
        </w:rPr>
      </w:pPr>
      <w:r w:rsidRPr="00AE21C7">
        <w:rPr>
          <w:rFonts w:ascii="Traditional Arabic" w:hAnsi="Traditional Arabic" w:cs="Traditional Arabic"/>
          <w:b/>
          <w:bCs/>
          <w:color w:val="2F5496" w:themeColor="accent1" w:themeShade="BF"/>
          <w:sz w:val="36"/>
          <w:szCs w:val="36"/>
          <w:rtl/>
        </w:rPr>
        <w:tab/>
      </w:r>
      <w:r w:rsidRPr="00AE21C7">
        <w:rPr>
          <w:rFonts w:ascii="Traditional Arabic" w:hAnsi="Traditional Arabic" w:cs="Traditional Arabic" w:hint="cs"/>
          <w:b/>
          <w:bCs/>
          <w:color w:val="2F5496" w:themeColor="accent1" w:themeShade="BF"/>
          <w:sz w:val="36"/>
          <w:szCs w:val="36"/>
          <w:rtl/>
        </w:rPr>
        <w:t>المسألة الثالثة:</w:t>
      </w:r>
      <w:r>
        <w:rPr>
          <w:rFonts w:ascii="Traditional Arabic" w:hAnsi="Traditional Arabic" w:cs="Traditional Arabic" w:hint="cs"/>
          <w:b/>
          <w:bCs/>
          <w:color w:val="2F5496" w:themeColor="accent1" w:themeShade="BF"/>
          <w:sz w:val="36"/>
          <w:szCs w:val="36"/>
          <w:rtl/>
        </w:rPr>
        <w:t xml:space="preserve"> </w:t>
      </w:r>
      <w:r w:rsidRPr="00AE21C7">
        <w:rPr>
          <w:rFonts w:ascii="Traditional Arabic" w:hAnsi="Traditional Arabic" w:cs="Traditional Arabic" w:hint="cs"/>
          <w:sz w:val="36"/>
          <w:szCs w:val="36"/>
          <w:rtl/>
        </w:rPr>
        <w:t>تهيب السلف من تفسير القرآن بغير معرفة العربية.</w:t>
      </w:r>
    </w:p>
    <w:p w14:paraId="7FC5EAEC" w14:textId="5E62FA92" w:rsidR="00AE21C7" w:rsidRPr="00AE21C7" w:rsidRDefault="00AE21C7" w:rsidP="00816C06">
      <w:pPr>
        <w:spacing w:after="0" w:line="240" w:lineRule="auto"/>
        <w:jc w:val="both"/>
        <w:rPr>
          <w:rFonts w:ascii="Traditional Arabic" w:hAnsi="Traditional Arabic" w:cs="Traditional Arabic"/>
          <w:b/>
          <w:bCs/>
          <w:color w:val="2F5496" w:themeColor="accent1" w:themeShade="BF"/>
          <w:sz w:val="36"/>
          <w:szCs w:val="36"/>
          <w:rtl/>
        </w:rPr>
      </w:pPr>
      <w:r w:rsidRPr="00AE21C7">
        <w:rPr>
          <w:rFonts w:ascii="Traditional Arabic" w:hAnsi="Traditional Arabic" w:cs="Traditional Arabic"/>
          <w:b/>
          <w:bCs/>
          <w:color w:val="2F5496" w:themeColor="accent1" w:themeShade="BF"/>
          <w:sz w:val="36"/>
          <w:szCs w:val="36"/>
          <w:rtl/>
        </w:rPr>
        <w:tab/>
      </w:r>
      <w:r w:rsidRPr="00AE21C7">
        <w:rPr>
          <w:rFonts w:ascii="Traditional Arabic" w:hAnsi="Traditional Arabic" w:cs="Traditional Arabic" w:hint="cs"/>
          <w:b/>
          <w:bCs/>
          <w:color w:val="2F5496" w:themeColor="accent1" w:themeShade="BF"/>
          <w:sz w:val="36"/>
          <w:szCs w:val="36"/>
          <w:rtl/>
        </w:rPr>
        <w:t>المسألة الرابعة:</w:t>
      </w:r>
      <w:r>
        <w:rPr>
          <w:rFonts w:ascii="Traditional Arabic" w:hAnsi="Traditional Arabic" w:cs="Traditional Arabic" w:hint="cs"/>
          <w:b/>
          <w:bCs/>
          <w:color w:val="2F5496" w:themeColor="accent1" w:themeShade="BF"/>
          <w:sz w:val="36"/>
          <w:szCs w:val="36"/>
          <w:rtl/>
        </w:rPr>
        <w:t xml:space="preserve"> </w:t>
      </w:r>
      <w:r w:rsidRPr="00AE21C7">
        <w:rPr>
          <w:rFonts w:ascii="Traditional Arabic" w:hAnsi="Traditional Arabic" w:cs="Traditional Arabic" w:hint="cs"/>
          <w:sz w:val="36"/>
          <w:szCs w:val="36"/>
          <w:rtl/>
        </w:rPr>
        <w:t>إدراك دقائق اللغة العربية يجلي روعة بيان القرآن.</w:t>
      </w:r>
    </w:p>
    <w:p w14:paraId="2887EBAF" w14:textId="5C21AAE0" w:rsidR="00AE21C7" w:rsidRPr="00AE21C7" w:rsidRDefault="00AE21C7" w:rsidP="00816C06">
      <w:pPr>
        <w:spacing w:after="0" w:line="240" w:lineRule="auto"/>
        <w:jc w:val="both"/>
        <w:rPr>
          <w:rFonts w:ascii="Traditional Arabic" w:hAnsi="Traditional Arabic" w:cs="Traditional Arabic"/>
          <w:b/>
          <w:bCs/>
          <w:color w:val="2F5496" w:themeColor="accent1" w:themeShade="BF"/>
          <w:sz w:val="36"/>
          <w:szCs w:val="36"/>
          <w:rtl/>
        </w:rPr>
      </w:pPr>
      <w:r w:rsidRPr="00AE21C7">
        <w:rPr>
          <w:rFonts w:ascii="Traditional Arabic" w:hAnsi="Traditional Arabic" w:cs="Traditional Arabic"/>
          <w:b/>
          <w:bCs/>
          <w:color w:val="2F5496" w:themeColor="accent1" w:themeShade="BF"/>
          <w:sz w:val="36"/>
          <w:szCs w:val="36"/>
          <w:rtl/>
        </w:rPr>
        <w:lastRenderedPageBreak/>
        <w:tab/>
      </w:r>
      <w:r w:rsidRPr="00AE21C7">
        <w:rPr>
          <w:rFonts w:ascii="Traditional Arabic" w:hAnsi="Traditional Arabic" w:cs="Traditional Arabic" w:hint="cs"/>
          <w:b/>
          <w:bCs/>
          <w:color w:val="2F5496" w:themeColor="accent1" w:themeShade="BF"/>
          <w:sz w:val="36"/>
          <w:szCs w:val="36"/>
          <w:rtl/>
        </w:rPr>
        <w:t>المسألة الخامسة:</w:t>
      </w:r>
      <w:r>
        <w:rPr>
          <w:rFonts w:ascii="Traditional Arabic" w:hAnsi="Traditional Arabic" w:cs="Traditional Arabic" w:hint="cs"/>
          <w:b/>
          <w:bCs/>
          <w:color w:val="2F5496" w:themeColor="accent1" w:themeShade="BF"/>
          <w:sz w:val="36"/>
          <w:szCs w:val="36"/>
          <w:rtl/>
        </w:rPr>
        <w:t xml:space="preserve"> </w:t>
      </w:r>
      <w:r w:rsidRPr="00AE21C7">
        <w:rPr>
          <w:rFonts w:ascii="Traditional Arabic" w:hAnsi="Traditional Arabic" w:cs="Traditional Arabic" w:hint="cs"/>
          <w:color w:val="000000" w:themeColor="text1"/>
          <w:sz w:val="36"/>
          <w:szCs w:val="36"/>
          <w:rtl/>
        </w:rPr>
        <w:t>جناية عدم معرفة اللغة العربية على القرآن ومعانيه.</w:t>
      </w:r>
    </w:p>
    <w:p w14:paraId="29B584BF" w14:textId="5855CA16" w:rsidR="00D65B77" w:rsidRPr="00B01BC3" w:rsidRDefault="00D65B77" w:rsidP="00816C06">
      <w:pPr>
        <w:spacing w:after="0" w:line="240" w:lineRule="auto"/>
        <w:jc w:val="both"/>
        <w:rPr>
          <w:rFonts w:ascii="Traditional Arabic" w:hAnsi="Traditional Arabic" w:cs="Traditional Arabic"/>
          <w:color w:val="000000" w:themeColor="text1"/>
          <w:sz w:val="36"/>
          <w:szCs w:val="36"/>
        </w:rPr>
      </w:pPr>
      <w:r w:rsidRPr="00790E99">
        <w:rPr>
          <w:rFonts w:ascii="Traditional Arabic" w:hAnsi="Traditional Arabic" w:cs="Traditional Arabic" w:hint="cs"/>
          <w:b/>
          <w:bCs/>
          <w:color w:val="FF0000"/>
          <w:sz w:val="36"/>
          <w:szCs w:val="36"/>
          <w:rtl/>
        </w:rPr>
        <w:t xml:space="preserve">الخاتمة: </w:t>
      </w:r>
      <w:r w:rsidRPr="00B01BC3">
        <w:rPr>
          <w:rFonts w:ascii="Traditional Arabic" w:hAnsi="Traditional Arabic" w:cs="Traditional Arabic" w:hint="cs"/>
          <w:color w:val="000000" w:themeColor="text1"/>
          <w:sz w:val="36"/>
          <w:szCs w:val="36"/>
          <w:rtl/>
        </w:rPr>
        <w:t>شاملة أهم النتائج والتوصيات.</w:t>
      </w:r>
    </w:p>
    <w:p w14:paraId="00C2C8B2" w14:textId="77777777" w:rsidR="00103BBA" w:rsidRPr="00B01BC3" w:rsidRDefault="00103BBA" w:rsidP="00103BBA">
      <w:pPr>
        <w:bidi w:val="0"/>
        <w:rPr>
          <w:rFonts w:ascii="Traditional Arabic" w:hAnsi="Traditional Arabic" w:cs="Traditional Arabic"/>
          <w:color w:val="000000" w:themeColor="text1"/>
          <w:sz w:val="32"/>
          <w:szCs w:val="32"/>
        </w:rPr>
      </w:pPr>
      <w:r w:rsidRPr="00B01BC3">
        <w:rPr>
          <w:rFonts w:ascii="Traditional Arabic" w:hAnsi="Traditional Arabic" w:cs="Traditional Arabic"/>
          <w:color w:val="000000" w:themeColor="text1"/>
          <w:sz w:val="32"/>
          <w:szCs w:val="32"/>
          <w:rtl/>
        </w:rPr>
        <w:br w:type="page"/>
      </w:r>
    </w:p>
    <w:p w14:paraId="4B99F57B" w14:textId="1A7FD722" w:rsidR="00103BBA" w:rsidRPr="00B01BC3" w:rsidRDefault="00103BBA" w:rsidP="009A39C1">
      <w:pPr>
        <w:pStyle w:val="1"/>
        <w:spacing w:before="0" w:line="240" w:lineRule="auto"/>
        <w:rPr>
          <w:rFonts w:asciiTheme="minorBidi" w:hAnsiTheme="minorBidi"/>
          <w:rtl/>
        </w:rPr>
      </w:pPr>
      <w:bookmarkStart w:id="6" w:name="_Toc530427127"/>
      <w:r w:rsidRPr="00B01BC3">
        <w:rPr>
          <w:rFonts w:hint="cs"/>
          <w:rtl/>
        </w:rPr>
        <w:lastRenderedPageBreak/>
        <w:t>منهج البحث</w:t>
      </w:r>
      <w:bookmarkEnd w:id="6"/>
    </w:p>
    <w:p w14:paraId="6C6B5EF3" w14:textId="22B216C0" w:rsidR="00103BBA" w:rsidRPr="00B01BC3" w:rsidRDefault="00103BBA" w:rsidP="009A39C1">
      <w:pPr>
        <w:spacing w:after="0" w:line="240" w:lineRule="auto"/>
        <w:jc w:val="center"/>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2"/>
          <w:szCs w:val="32"/>
          <w:rtl/>
        </w:rPr>
        <w:t xml:space="preserve"> </w:t>
      </w:r>
      <w:r w:rsidR="00A43B23" w:rsidRPr="00B01BC3">
        <w:rPr>
          <w:rFonts w:ascii="Traditional Arabic" w:hAnsi="Traditional Arabic" w:cs="Traditional Arabic" w:hint="cs"/>
          <w:color w:val="000000" w:themeColor="text1"/>
          <w:sz w:val="32"/>
          <w:szCs w:val="32"/>
          <w:rtl/>
        </w:rPr>
        <w:t>سلكت</w:t>
      </w:r>
      <w:r w:rsidRPr="00B01BC3">
        <w:rPr>
          <w:rFonts w:ascii="Traditional Arabic" w:hAnsi="Traditional Arabic" w:cs="Traditional Arabic" w:hint="cs"/>
          <w:color w:val="000000" w:themeColor="text1"/>
          <w:sz w:val="32"/>
          <w:szCs w:val="32"/>
          <w:rtl/>
        </w:rPr>
        <w:t xml:space="preserve"> في البحث المنهج </w:t>
      </w:r>
      <w:r w:rsidR="00626237" w:rsidRPr="00B01BC3">
        <w:rPr>
          <w:rFonts w:ascii="Traditional Arabic" w:hAnsi="Traditional Arabic" w:cs="Traditional Arabic" w:hint="cs"/>
          <w:color w:val="000000" w:themeColor="text1"/>
          <w:sz w:val="32"/>
          <w:szCs w:val="32"/>
          <w:rtl/>
        </w:rPr>
        <w:t xml:space="preserve">الوصفي </w:t>
      </w:r>
      <w:proofErr w:type="gramStart"/>
      <w:r w:rsidR="00626237" w:rsidRPr="00B01BC3">
        <w:rPr>
          <w:rFonts w:ascii="Traditional Arabic" w:hAnsi="Traditional Arabic" w:cs="Traditional Arabic" w:hint="cs"/>
          <w:color w:val="000000" w:themeColor="text1"/>
          <w:sz w:val="32"/>
          <w:szCs w:val="32"/>
          <w:rtl/>
        </w:rPr>
        <w:t>النقدي</w:t>
      </w:r>
      <w:r w:rsidRPr="00B01BC3">
        <w:rPr>
          <w:rFonts w:ascii="Traditional Arabic" w:hAnsi="Traditional Arabic" w:cs="Traditional Arabic" w:hint="cs"/>
          <w:color w:val="000000" w:themeColor="text1"/>
          <w:sz w:val="32"/>
          <w:szCs w:val="32"/>
          <w:rtl/>
        </w:rPr>
        <w:t xml:space="preserve"> ،</w:t>
      </w:r>
      <w:proofErr w:type="gramEnd"/>
      <w:r w:rsidRPr="00B01BC3">
        <w:rPr>
          <w:rFonts w:ascii="Traditional Arabic" w:hAnsi="Traditional Arabic" w:cs="Traditional Arabic" w:hint="cs"/>
          <w:color w:val="000000" w:themeColor="text1"/>
          <w:sz w:val="32"/>
          <w:szCs w:val="32"/>
          <w:rtl/>
        </w:rPr>
        <w:t xml:space="preserve"> </w:t>
      </w:r>
      <w:r w:rsidRPr="00B01BC3">
        <w:rPr>
          <w:rFonts w:ascii="Traditional Arabic" w:hAnsi="Traditional Arabic" w:cs="Traditional Arabic" w:hint="cs"/>
          <w:color w:val="000000" w:themeColor="text1"/>
          <w:sz w:val="36"/>
          <w:szCs w:val="36"/>
          <w:rtl/>
        </w:rPr>
        <w:t>وفق المنهج الآتي - بإذن الله -:</w:t>
      </w:r>
    </w:p>
    <w:p w14:paraId="6E2691D3"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ضبط الكلمات بالشكل عند الحاجة إلى ذلك.</w:t>
      </w:r>
    </w:p>
    <w:p w14:paraId="58B54E1A"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شرح الكلمات الغريبة عند الحاجة إلى ذلك.</w:t>
      </w:r>
    </w:p>
    <w:p w14:paraId="3E821E6D"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التعريف بالأماكن عند الحاجة إلى ذلك.</w:t>
      </w:r>
    </w:p>
    <w:p w14:paraId="20D6136A"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التعريف بالأعلام الذين يتطلب البحث التعريف </w:t>
      </w:r>
      <w:proofErr w:type="gramStart"/>
      <w:r w:rsidRPr="00B01BC3">
        <w:rPr>
          <w:rFonts w:ascii="Traditional Arabic" w:hAnsi="Traditional Arabic" w:cs="Traditional Arabic" w:hint="cs"/>
          <w:color w:val="000000" w:themeColor="text1"/>
          <w:sz w:val="36"/>
          <w:szCs w:val="36"/>
          <w:rtl/>
        </w:rPr>
        <w:t>بهم ،</w:t>
      </w:r>
      <w:proofErr w:type="gramEnd"/>
      <w:r w:rsidRPr="00B01BC3">
        <w:rPr>
          <w:rFonts w:ascii="Traditional Arabic" w:hAnsi="Traditional Arabic" w:cs="Traditional Arabic" w:hint="cs"/>
          <w:color w:val="000000" w:themeColor="text1"/>
          <w:sz w:val="36"/>
          <w:szCs w:val="36"/>
          <w:rtl/>
        </w:rPr>
        <w:t xml:space="preserve"> تعريفًا موجزًا .</w:t>
      </w:r>
    </w:p>
    <w:p w14:paraId="4FB39EDA" w14:textId="4F3F7AE5"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التعريف بالقبائل </w:t>
      </w:r>
      <w:proofErr w:type="gramStart"/>
      <w:r w:rsidRPr="00B01BC3">
        <w:rPr>
          <w:rFonts w:ascii="Traditional Arabic" w:hAnsi="Traditional Arabic" w:cs="Traditional Arabic" w:hint="cs"/>
          <w:color w:val="000000" w:themeColor="text1"/>
          <w:sz w:val="36"/>
          <w:szCs w:val="36"/>
          <w:rtl/>
        </w:rPr>
        <w:t>و الفرق</w:t>
      </w:r>
      <w:proofErr w:type="gramEnd"/>
      <w:r w:rsidRPr="00B01BC3">
        <w:rPr>
          <w:rFonts w:ascii="Traditional Arabic" w:hAnsi="Traditional Arabic" w:cs="Traditional Arabic" w:hint="cs"/>
          <w:color w:val="000000" w:themeColor="text1"/>
          <w:sz w:val="36"/>
          <w:szCs w:val="36"/>
          <w:rtl/>
        </w:rPr>
        <w:t xml:space="preserve"> و المذاهب </w:t>
      </w:r>
      <w:r w:rsidR="002D2701" w:rsidRPr="00B01BC3">
        <w:rPr>
          <w:rFonts w:ascii="Traditional Arabic" w:hAnsi="Traditional Arabic" w:cs="Traditional Arabic" w:hint="cs"/>
          <w:color w:val="000000" w:themeColor="text1"/>
          <w:sz w:val="36"/>
          <w:szCs w:val="36"/>
          <w:rtl/>
        </w:rPr>
        <w:t>تعريفًا موجزًا</w:t>
      </w:r>
      <w:r w:rsidRPr="00B01BC3">
        <w:rPr>
          <w:rFonts w:ascii="Traditional Arabic" w:hAnsi="Traditional Arabic" w:cs="Traditional Arabic" w:hint="cs"/>
          <w:color w:val="000000" w:themeColor="text1"/>
          <w:sz w:val="36"/>
          <w:szCs w:val="36"/>
          <w:rtl/>
        </w:rPr>
        <w:t>.</w:t>
      </w:r>
    </w:p>
    <w:p w14:paraId="38E1E6C4"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استخدام علامات الترقيم حسب الوسع </w:t>
      </w:r>
      <w:proofErr w:type="gramStart"/>
      <w:r w:rsidRPr="00B01BC3">
        <w:rPr>
          <w:rFonts w:ascii="Traditional Arabic" w:hAnsi="Traditional Arabic" w:cs="Traditional Arabic" w:hint="cs"/>
          <w:color w:val="000000" w:themeColor="text1"/>
          <w:sz w:val="36"/>
          <w:szCs w:val="36"/>
          <w:rtl/>
        </w:rPr>
        <w:t>والطاقة .</w:t>
      </w:r>
      <w:proofErr w:type="gramEnd"/>
    </w:p>
    <w:p w14:paraId="4D5EB150"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توثيق النقل في الهامش مع الالتزام بالترتيب الزمني التاريخي لوفيات </w:t>
      </w:r>
      <w:proofErr w:type="gramStart"/>
      <w:r w:rsidRPr="00B01BC3">
        <w:rPr>
          <w:rFonts w:ascii="Traditional Arabic" w:hAnsi="Traditional Arabic" w:cs="Traditional Arabic" w:hint="cs"/>
          <w:color w:val="000000" w:themeColor="text1"/>
          <w:sz w:val="36"/>
          <w:szCs w:val="36"/>
          <w:rtl/>
        </w:rPr>
        <w:t>المؤلفين .</w:t>
      </w:r>
      <w:proofErr w:type="gramEnd"/>
    </w:p>
    <w:p w14:paraId="44C5282C"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تخريج الأحاديث و الآثار الواردة في البحث من مصادرها </w:t>
      </w:r>
      <w:proofErr w:type="gramStart"/>
      <w:r w:rsidRPr="00B01BC3">
        <w:rPr>
          <w:rFonts w:ascii="Traditional Arabic" w:hAnsi="Traditional Arabic" w:cs="Traditional Arabic" w:hint="cs"/>
          <w:color w:val="000000" w:themeColor="text1"/>
          <w:sz w:val="36"/>
          <w:szCs w:val="36"/>
          <w:rtl/>
        </w:rPr>
        <w:t>الأصلية .</w:t>
      </w:r>
      <w:proofErr w:type="gramEnd"/>
    </w:p>
    <w:p w14:paraId="3A25DC03" w14:textId="1C0DFBA4"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أكتفي بتخريج الحديث من الصحيحين أو أحدهما إذا وجد، وإذا لم يكن في أحد منهما فأخرجه من أمهات الكتب الستة، مع ذكر ما قاله أئمة الحديث والجرح والتعديل فيه من القبول والرد.</w:t>
      </w:r>
    </w:p>
    <w:p w14:paraId="597642AB" w14:textId="55B72B70"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توثيق الأبيات الشعرية وعزوها إلى قائ</w:t>
      </w:r>
      <w:r w:rsidR="00327784" w:rsidRPr="00B01BC3">
        <w:rPr>
          <w:rFonts w:ascii="Traditional Arabic" w:hAnsi="Traditional Arabic" w:cs="Traditional Arabic" w:hint="cs"/>
          <w:color w:val="000000" w:themeColor="text1"/>
          <w:sz w:val="36"/>
          <w:szCs w:val="36"/>
          <w:rtl/>
        </w:rPr>
        <w:t>ليها من دواوينهم أو كتب اللغة و</w:t>
      </w:r>
      <w:r w:rsidRPr="00B01BC3">
        <w:rPr>
          <w:rFonts w:ascii="Traditional Arabic" w:hAnsi="Traditional Arabic" w:cs="Traditional Arabic" w:hint="cs"/>
          <w:color w:val="000000" w:themeColor="text1"/>
          <w:sz w:val="36"/>
          <w:szCs w:val="36"/>
          <w:rtl/>
        </w:rPr>
        <w:t>الأدب.</w:t>
      </w:r>
    </w:p>
    <w:p w14:paraId="28E88352" w14:textId="1CEAF1FE"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Pr>
      </w:pPr>
      <w:r w:rsidRPr="00B01BC3">
        <w:rPr>
          <w:rFonts w:ascii="Traditional Arabic" w:hAnsi="Traditional Arabic" w:cs="Traditional Arabic" w:hint="cs"/>
          <w:color w:val="000000" w:themeColor="text1"/>
          <w:sz w:val="36"/>
          <w:szCs w:val="36"/>
          <w:rtl/>
        </w:rPr>
        <w:t xml:space="preserve">عند النقل باختصار و تصرف، أو عند الرجوع إلى أكثر من </w:t>
      </w:r>
      <w:proofErr w:type="gramStart"/>
      <w:r w:rsidRPr="00B01BC3">
        <w:rPr>
          <w:rFonts w:ascii="Traditional Arabic" w:hAnsi="Traditional Arabic" w:cs="Traditional Arabic" w:hint="cs"/>
          <w:color w:val="000000" w:themeColor="text1"/>
          <w:sz w:val="36"/>
          <w:szCs w:val="36"/>
          <w:rtl/>
        </w:rPr>
        <w:t>مصدر ،</w:t>
      </w:r>
      <w:proofErr w:type="gramEnd"/>
      <w:r w:rsidRPr="00B01BC3">
        <w:rPr>
          <w:rFonts w:ascii="Traditional Arabic" w:hAnsi="Traditional Arabic" w:cs="Traditional Arabic" w:hint="cs"/>
          <w:color w:val="000000" w:themeColor="text1"/>
          <w:sz w:val="36"/>
          <w:szCs w:val="36"/>
          <w:rtl/>
        </w:rPr>
        <w:t xml:space="preserve"> يحال إليه بقول: انظر </w:t>
      </w:r>
    </w:p>
    <w:p w14:paraId="7B02BB86"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كتابة الآيات القرآنية بالرسم العثماني على رواية حفص عن عاصم مع ترقيم الآيات وعزوها.</w:t>
      </w:r>
    </w:p>
    <w:p w14:paraId="32E1029C"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وضع خاتمة تتضمن أهم النتائج </w:t>
      </w:r>
      <w:proofErr w:type="gramStart"/>
      <w:r w:rsidRPr="00B01BC3">
        <w:rPr>
          <w:rFonts w:ascii="Traditional Arabic" w:hAnsi="Traditional Arabic" w:cs="Traditional Arabic" w:hint="cs"/>
          <w:color w:val="000000" w:themeColor="text1"/>
          <w:sz w:val="36"/>
          <w:szCs w:val="36"/>
          <w:rtl/>
        </w:rPr>
        <w:t>و التوصيات</w:t>
      </w:r>
      <w:proofErr w:type="gramEnd"/>
      <w:r w:rsidRPr="00B01BC3">
        <w:rPr>
          <w:rFonts w:ascii="Traditional Arabic" w:hAnsi="Traditional Arabic" w:cs="Traditional Arabic" w:hint="cs"/>
          <w:color w:val="000000" w:themeColor="text1"/>
          <w:sz w:val="36"/>
          <w:szCs w:val="36"/>
          <w:rtl/>
        </w:rPr>
        <w:t>.</w:t>
      </w:r>
    </w:p>
    <w:p w14:paraId="7D2DE91E" w14:textId="77777777" w:rsidR="00103BBA" w:rsidRPr="00B01BC3" w:rsidRDefault="00103BBA" w:rsidP="009A39C1">
      <w:pPr>
        <w:pStyle w:val="a5"/>
        <w:numPr>
          <w:ilvl w:val="0"/>
          <w:numId w:val="27"/>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وضع فهارس تخدم الباحث و </w:t>
      </w:r>
      <w:proofErr w:type="gramStart"/>
      <w:r w:rsidRPr="00B01BC3">
        <w:rPr>
          <w:rFonts w:ascii="Traditional Arabic" w:hAnsi="Traditional Arabic" w:cs="Traditional Arabic" w:hint="cs"/>
          <w:color w:val="000000" w:themeColor="text1"/>
          <w:sz w:val="36"/>
          <w:szCs w:val="36"/>
          <w:rtl/>
        </w:rPr>
        <w:t>المطلع ،</w:t>
      </w:r>
      <w:proofErr w:type="gramEnd"/>
      <w:r w:rsidRPr="00B01BC3">
        <w:rPr>
          <w:rFonts w:ascii="Traditional Arabic" w:hAnsi="Traditional Arabic" w:cs="Traditional Arabic" w:hint="cs"/>
          <w:color w:val="000000" w:themeColor="text1"/>
          <w:sz w:val="36"/>
          <w:szCs w:val="36"/>
          <w:rtl/>
        </w:rPr>
        <w:t xml:space="preserve"> مشتملة على:</w:t>
      </w:r>
    </w:p>
    <w:p w14:paraId="5F81DC1D" w14:textId="77777777" w:rsidR="00103BBA" w:rsidRPr="00B01BC3" w:rsidRDefault="00103BBA" w:rsidP="009A39C1">
      <w:pPr>
        <w:pStyle w:val="a5"/>
        <w:numPr>
          <w:ilvl w:val="0"/>
          <w:numId w:val="14"/>
        </w:numPr>
        <w:spacing w:after="0" w:line="240" w:lineRule="auto"/>
        <w:ind w:left="0" w:firstLine="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قائمة المصادر </w:t>
      </w:r>
    </w:p>
    <w:p w14:paraId="00DCDB62" w14:textId="2FAD4ED5" w:rsidR="00103BBA" w:rsidRPr="00B01BC3" w:rsidRDefault="00103BBA" w:rsidP="009A39C1">
      <w:pPr>
        <w:pStyle w:val="a5"/>
        <w:numPr>
          <w:ilvl w:val="0"/>
          <w:numId w:val="14"/>
        </w:numPr>
        <w:spacing w:after="0" w:line="240" w:lineRule="auto"/>
        <w:ind w:left="0" w:firstLine="0"/>
        <w:jc w:val="both"/>
        <w:rPr>
          <w:rFonts w:ascii="Traditional Arabic" w:hAnsi="Traditional Arabic" w:cs="Traditional Arabic"/>
          <w:color w:val="000000" w:themeColor="text1"/>
          <w:sz w:val="36"/>
          <w:szCs w:val="36"/>
        </w:rPr>
      </w:pPr>
      <w:r w:rsidRPr="00B01BC3">
        <w:rPr>
          <w:rFonts w:ascii="Traditional Arabic" w:hAnsi="Traditional Arabic" w:cs="Traditional Arabic" w:hint="cs"/>
          <w:color w:val="000000" w:themeColor="text1"/>
          <w:sz w:val="36"/>
          <w:szCs w:val="36"/>
          <w:rtl/>
        </w:rPr>
        <w:t>فهرس الموضوعات</w:t>
      </w:r>
    </w:p>
    <w:p w14:paraId="0499687A" w14:textId="73EAF8F9" w:rsidR="00626237" w:rsidRPr="00B01BC3" w:rsidRDefault="00626237" w:rsidP="005C4A4E">
      <w:pPr>
        <w:pStyle w:val="1"/>
        <w:spacing w:before="0" w:line="240" w:lineRule="auto"/>
        <w:rPr>
          <w:rFonts w:cs="AL-Mateen"/>
          <w:color w:val="000000" w:themeColor="text1"/>
          <w:sz w:val="40"/>
          <w:szCs w:val="40"/>
        </w:rPr>
      </w:pPr>
      <w:r w:rsidRPr="00B01BC3">
        <w:rPr>
          <w:rtl/>
        </w:rPr>
        <w:br w:type="page"/>
      </w:r>
      <w:bookmarkStart w:id="7" w:name="_Toc499732860"/>
      <w:bookmarkStart w:id="8" w:name="_Toc530427128"/>
      <w:r w:rsidRPr="00B01BC3">
        <w:rPr>
          <w:rFonts w:hint="cs"/>
          <w:rtl/>
        </w:rPr>
        <w:lastRenderedPageBreak/>
        <w:t>المبحث الأول</w:t>
      </w:r>
      <w:bookmarkEnd w:id="7"/>
      <w:bookmarkEnd w:id="8"/>
    </w:p>
    <w:p w14:paraId="0C49CBE4" w14:textId="3374BAAC" w:rsidR="00626237" w:rsidRPr="0031792A" w:rsidRDefault="00657304" w:rsidP="009A39C1">
      <w:pPr>
        <w:pStyle w:val="1"/>
        <w:spacing w:before="0" w:line="240" w:lineRule="auto"/>
        <w:rPr>
          <w:rFonts w:ascii="Traditional Arabic" w:hAnsi="Traditional Arabic"/>
          <w:sz w:val="44"/>
          <w:rtl/>
        </w:rPr>
      </w:pPr>
      <w:bookmarkStart w:id="9" w:name="_Toc530427129"/>
      <w:r w:rsidRPr="0031792A">
        <w:rPr>
          <w:rFonts w:ascii="Traditional Arabic" w:hAnsi="Traditional Arabic" w:hint="cs"/>
          <w:sz w:val="44"/>
          <w:rtl/>
        </w:rPr>
        <w:t>اللغة العربية</w:t>
      </w:r>
      <w:r w:rsidR="00482BF3" w:rsidRPr="0031792A">
        <w:rPr>
          <w:rFonts w:ascii="Traditional Arabic" w:hAnsi="Traditional Arabic" w:hint="cs"/>
          <w:sz w:val="44"/>
          <w:rtl/>
        </w:rPr>
        <w:t xml:space="preserve"> والقرآن</w:t>
      </w:r>
      <w:bookmarkEnd w:id="9"/>
      <w:r w:rsidR="00626237" w:rsidRPr="0031792A">
        <w:rPr>
          <w:rFonts w:ascii="Traditional Arabic" w:hAnsi="Traditional Arabic" w:hint="cs"/>
          <w:sz w:val="44"/>
          <w:rtl/>
        </w:rPr>
        <w:t xml:space="preserve">  </w:t>
      </w:r>
    </w:p>
    <w:p w14:paraId="7AC484F3" w14:textId="3F151304" w:rsidR="00CB4B45" w:rsidRDefault="00CB4B45">
      <w:pPr>
        <w:pStyle w:val="2"/>
        <w:rPr>
          <w:rtl/>
        </w:rPr>
      </w:pPr>
      <w:bookmarkStart w:id="10" w:name="_Toc530427130"/>
      <w:r>
        <w:rPr>
          <w:rFonts w:hint="cs"/>
          <w:rtl/>
        </w:rPr>
        <w:t>توطئة: أثر اللغة العربية على أنماط النسيج الديني والمعرفي</w:t>
      </w:r>
      <w:bookmarkEnd w:id="10"/>
    </w:p>
    <w:p w14:paraId="59BEBC9C" w14:textId="3107849C" w:rsidR="00CB4B45" w:rsidRP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t>أثر العربية يتعدى تقويم اللسان إلى تقويم الفكر، ونضوج العقل، بل وتُأَثر اللغة عكسًا على أخلاق المرء، فتزيد من اتزانه، وت</w:t>
      </w:r>
      <w:r>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rtl/>
        </w:rPr>
        <w:t>كث</w:t>
      </w:r>
      <w:r>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rtl/>
        </w:rPr>
        <w:t xml:space="preserve">ف عليه احتماله، بل أثر اللغة العربية يصل إلى ثقافة المتكلمين بها، يتبين ذلك من خلال الكشف عن المسروق الثقافي لموروث الإرث العربي القديم، فتجد أن هناك سطوًا على ما نحتته عقول العرب قديما كقبائل قحطان وجرهم، من خلال بعض الفلاسفة وغيرهم، </w:t>
      </w:r>
      <w:proofErr w:type="spellStart"/>
      <w:r w:rsidRPr="00CB4B45">
        <w:rPr>
          <w:rFonts w:ascii="Traditional Arabic" w:hAnsi="Traditional Arabic" w:cs="Traditional Arabic" w:hint="cs"/>
          <w:color w:val="000000" w:themeColor="text1"/>
          <w:sz w:val="36"/>
          <w:szCs w:val="36"/>
          <w:rtl/>
        </w:rPr>
        <w:t>كأرسطاطاليس</w:t>
      </w:r>
      <w:proofErr w:type="spellEnd"/>
      <w:r w:rsidRPr="00CB4B45">
        <w:rPr>
          <w:rFonts w:ascii="Traditional Arabic" w:hAnsi="Traditional Arabic" w:cs="Traditional Arabic" w:hint="cs"/>
          <w:color w:val="000000" w:themeColor="text1"/>
          <w:sz w:val="36"/>
          <w:szCs w:val="36"/>
          <w:rtl/>
        </w:rPr>
        <w:t xml:space="preserve"> وغيره، كقول العرب:</w:t>
      </w:r>
      <w:r w:rsidRPr="00CB4B45">
        <w:rPr>
          <w:rFonts w:ascii="Traditional Arabic" w:hAnsi="Traditional Arabic" w:cs="Traditional Arabic"/>
          <w:color w:val="000000" w:themeColor="text1"/>
          <w:sz w:val="36"/>
          <w:szCs w:val="36"/>
          <w:rtl/>
        </w:rPr>
        <w:t xml:space="preserve"> كل شرقاء ولود</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color w:val="000000" w:themeColor="text1"/>
          <w:sz w:val="36"/>
          <w:szCs w:val="36"/>
          <w:rtl/>
        </w:rPr>
        <w:t xml:space="preserve"> وكل </w:t>
      </w:r>
      <w:proofErr w:type="spellStart"/>
      <w:r w:rsidRPr="00CB4B45">
        <w:rPr>
          <w:rFonts w:ascii="Traditional Arabic" w:hAnsi="Traditional Arabic" w:cs="Traditional Arabic"/>
          <w:color w:val="000000" w:themeColor="text1"/>
          <w:sz w:val="36"/>
          <w:szCs w:val="36"/>
          <w:rtl/>
        </w:rPr>
        <w:t>صك</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color w:val="000000" w:themeColor="text1"/>
          <w:sz w:val="36"/>
          <w:szCs w:val="36"/>
          <w:rtl/>
        </w:rPr>
        <w:t>اء</w:t>
      </w:r>
      <w:proofErr w:type="spellEnd"/>
      <w:r w:rsidRPr="00CB4B45">
        <w:rPr>
          <w:rFonts w:ascii="Traditional Arabic" w:hAnsi="Traditional Arabic" w:cs="Traditional Arabic"/>
          <w:color w:val="000000" w:themeColor="text1"/>
          <w:sz w:val="36"/>
          <w:szCs w:val="36"/>
          <w:rtl/>
        </w:rPr>
        <w:t xml:space="preserve"> </w:t>
      </w:r>
      <w:proofErr w:type="gramStart"/>
      <w:r w:rsidRPr="00CB4B45">
        <w:rPr>
          <w:rFonts w:ascii="Traditional Arabic" w:hAnsi="Traditional Arabic" w:cs="Traditional Arabic"/>
          <w:color w:val="000000" w:themeColor="text1"/>
          <w:sz w:val="36"/>
          <w:szCs w:val="36"/>
          <w:rtl/>
        </w:rPr>
        <w:t>بيوض</w:t>
      </w:r>
      <w:r w:rsidRPr="00CB4B45">
        <w:rPr>
          <w:rFonts w:ascii="Traditional Arabic" w:hAnsi="Traditional Arabic" w:cs="Traditional Arabic" w:hint="cs"/>
          <w:color w:val="000000" w:themeColor="text1"/>
          <w:sz w:val="36"/>
          <w:szCs w:val="36"/>
          <w:vertAlign w:val="superscript"/>
          <w:rtl/>
        </w:rPr>
        <w:t>(</w:t>
      </w:r>
      <w:proofErr w:type="gramEnd"/>
      <w:r w:rsidRPr="00CB4B45">
        <w:rPr>
          <w:rFonts w:ascii="Traditional Arabic" w:hAnsi="Traditional Arabic" w:cs="Traditional Arabic"/>
          <w:color w:val="000000" w:themeColor="text1"/>
          <w:sz w:val="36"/>
          <w:szCs w:val="36"/>
          <w:vertAlign w:val="superscript"/>
          <w:rtl/>
        </w:rPr>
        <w:footnoteReference w:id="2"/>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hint="cs"/>
          <w:color w:val="000000" w:themeColor="text1"/>
          <w:sz w:val="36"/>
          <w:szCs w:val="36"/>
          <w:rtl/>
        </w:rPr>
        <w:t>.</w:t>
      </w:r>
    </w:p>
    <w:p w14:paraId="0556A310" w14:textId="77777777" w:rsidR="00CB4B45" w:rsidRP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t xml:space="preserve"> وما جهل الناس ولا اختلفوا إلا لتركهم لسان العرب وميلهم إلى ألسنة </w:t>
      </w:r>
      <w:proofErr w:type="gramStart"/>
      <w:r w:rsidRPr="00CB4B45">
        <w:rPr>
          <w:rFonts w:ascii="Traditional Arabic" w:hAnsi="Traditional Arabic" w:cs="Traditional Arabic" w:hint="cs"/>
          <w:color w:val="000000" w:themeColor="text1"/>
          <w:sz w:val="36"/>
          <w:szCs w:val="36"/>
          <w:rtl/>
        </w:rPr>
        <w:t>الفلاسفة</w:t>
      </w:r>
      <w:r w:rsidRPr="00CB4B45">
        <w:rPr>
          <w:rFonts w:ascii="Traditional Arabic" w:hAnsi="Traditional Arabic" w:cs="Traditional Arabic" w:hint="cs"/>
          <w:color w:val="000000" w:themeColor="text1"/>
          <w:sz w:val="36"/>
          <w:szCs w:val="36"/>
          <w:vertAlign w:val="superscript"/>
          <w:rtl/>
        </w:rPr>
        <w:t>(</w:t>
      </w:r>
      <w:proofErr w:type="gramEnd"/>
      <w:r w:rsidRPr="00CB4B45">
        <w:rPr>
          <w:rFonts w:ascii="Traditional Arabic" w:hAnsi="Traditional Arabic" w:cs="Traditional Arabic"/>
          <w:color w:val="000000" w:themeColor="text1"/>
          <w:szCs w:val="36"/>
          <w:vertAlign w:val="superscript"/>
          <w:rtl/>
        </w:rPr>
        <w:footnoteReference w:id="3"/>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hint="cs"/>
          <w:color w:val="000000" w:themeColor="text1"/>
          <w:sz w:val="36"/>
          <w:szCs w:val="36"/>
          <w:rtl/>
        </w:rPr>
        <w:t>.</w:t>
      </w:r>
    </w:p>
    <w:p w14:paraId="67BA4FFD" w14:textId="77777777" w:rsidR="00CB4B45" w:rsidRP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t xml:space="preserve"> </w:t>
      </w:r>
      <w:r w:rsidRPr="00CB4B45">
        <w:rPr>
          <w:rFonts w:ascii="Traditional Arabic" w:hAnsi="Traditional Arabic" w:cs="Traditional Arabic"/>
          <w:color w:val="000000" w:themeColor="text1"/>
          <w:sz w:val="36"/>
          <w:szCs w:val="36"/>
          <w:rtl/>
        </w:rPr>
        <w:t xml:space="preserve">يقول عمرُ بن الخطاب: </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b/>
          <w:bCs/>
          <w:color w:val="000000" w:themeColor="text1"/>
          <w:sz w:val="36"/>
          <w:szCs w:val="36"/>
          <w:rtl/>
        </w:rPr>
        <w:t>تعلَّموا العربيةَ؛ فإنها تُنبِتُ العقلَ وتزيدُ الم</w:t>
      </w:r>
      <w:r w:rsidRPr="00CB4B45">
        <w:rPr>
          <w:rFonts w:ascii="Traditional Arabic" w:hAnsi="Traditional Arabic" w:cs="Traditional Arabic" w:hint="cs"/>
          <w:b/>
          <w:bCs/>
          <w:color w:val="000000" w:themeColor="text1"/>
          <w:sz w:val="36"/>
          <w:szCs w:val="36"/>
          <w:rtl/>
        </w:rPr>
        <w:t>ـر</w:t>
      </w:r>
      <w:r w:rsidRPr="00CB4B45">
        <w:rPr>
          <w:rFonts w:ascii="Traditional Arabic" w:hAnsi="Traditional Arabic" w:cs="Traditional Arabic"/>
          <w:b/>
          <w:bCs/>
          <w:color w:val="000000" w:themeColor="text1"/>
          <w:sz w:val="36"/>
          <w:szCs w:val="36"/>
          <w:rtl/>
        </w:rPr>
        <w:t>وءةَ</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color w:val="000000" w:themeColor="text1"/>
          <w:szCs w:val="36"/>
          <w:vertAlign w:val="superscript"/>
          <w:rtl/>
        </w:rPr>
        <w:footnoteReference w:id="4"/>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hint="cs"/>
          <w:color w:val="000000" w:themeColor="text1"/>
          <w:sz w:val="36"/>
          <w:szCs w:val="36"/>
          <w:rtl/>
        </w:rPr>
        <w:t>.</w:t>
      </w:r>
    </w:p>
    <w:p w14:paraId="719B7912" w14:textId="2719AEF6" w:rsidR="00CB4B45" w:rsidRP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lastRenderedPageBreak/>
        <w:t xml:space="preserve">وتأمل حال الطفل عندما يولد غُفلاً عن أي لغة، وكيف أنه </w:t>
      </w:r>
      <w:proofErr w:type="spellStart"/>
      <w:r w:rsidRPr="00CB4B45">
        <w:rPr>
          <w:rFonts w:ascii="Traditional Arabic" w:hAnsi="Traditional Arabic" w:cs="Traditional Arabic" w:hint="cs"/>
          <w:color w:val="000000" w:themeColor="text1"/>
          <w:sz w:val="36"/>
          <w:szCs w:val="36"/>
          <w:rtl/>
        </w:rPr>
        <w:t>بتلقف</w:t>
      </w:r>
      <w:proofErr w:type="spellEnd"/>
      <w:r w:rsidRPr="00CB4B45">
        <w:rPr>
          <w:rFonts w:ascii="Traditional Arabic" w:hAnsi="Traditional Arabic" w:cs="Traditional Arabic" w:hint="cs"/>
          <w:color w:val="000000" w:themeColor="text1"/>
          <w:sz w:val="36"/>
          <w:szCs w:val="36"/>
          <w:rtl/>
        </w:rPr>
        <w:t xml:space="preserve"> اللغة ينبني نسيجه اللغوي والفكري </w:t>
      </w:r>
      <w:r>
        <w:rPr>
          <w:rFonts w:ascii="Traditional Arabic" w:hAnsi="Traditional Arabic" w:cs="Traditional Arabic" w:hint="cs"/>
          <w:color w:val="000000" w:themeColor="text1"/>
          <w:sz w:val="36"/>
          <w:szCs w:val="36"/>
          <w:rtl/>
        </w:rPr>
        <w:t>و</w:t>
      </w:r>
      <w:r w:rsidRPr="00CB4B45">
        <w:rPr>
          <w:rFonts w:ascii="Traditional Arabic" w:hAnsi="Traditional Arabic" w:cs="Traditional Arabic" w:hint="cs"/>
          <w:color w:val="000000" w:themeColor="text1"/>
          <w:sz w:val="36"/>
          <w:szCs w:val="36"/>
          <w:rtl/>
        </w:rPr>
        <w:t xml:space="preserve">الديني على دعائم هذه اللغة، فإذا تعلم اللغة العربية </w:t>
      </w:r>
      <w:r>
        <w:rPr>
          <w:rFonts w:ascii="Traditional Arabic" w:hAnsi="Traditional Arabic" w:cs="Traditional Arabic" w:hint="cs"/>
          <w:color w:val="000000" w:themeColor="text1"/>
          <w:sz w:val="36"/>
          <w:szCs w:val="36"/>
          <w:rtl/>
        </w:rPr>
        <w:t>فهو يتعلم</w:t>
      </w:r>
      <w:r w:rsidRPr="00CB4B45">
        <w:rPr>
          <w:rFonts w:ascii="Traditional Arabic" w:hAnsi="Traditional Arabic" w:cs="Traditional Arabic" w:hint="cs"/>
          <w:color w:val="000000" w:themeColor="text1"/>
          <w:sz w:val="36"/>
          <w:szCs w:val="36"/>
          <w:rtl/>
        </w:rPr>
        <w:t xml:space="preserve"> شجاعة العرب، وجودهم، وكرمهم، وغيرتهم، </w:t>
      </w:r>
      <w:r>
        <w:rPr>
          <w:rFonts w:ascii="Traditional Arabic" w:hAnsi="Traditional Arabic" w:cs="Traditional Arabic" w:hint="cs"/>
          <w:color w:val="000000" w:themeColor="text1"/>
          <w:sz w:val="36"/>
          <w:szCs w:val="36"/>
          <w:rtl/>
        </w:rPr>
        <w:t>بل و</w:t>
      </w:r>
      <w:r w:rsidRPr="00CB4B45">
        <w:rPr>
          <w:rFonts w:ascii="Traditional Arabic" w:hAnsi="Traditional Arabic" w:cs="Traditional Arabic" w:hint="cs"/>
          <w:color w:val="000000" w:themeColor="text1"/>
          <w:sz w:val="36"/>
          <w:szCs w:val="36"/>
          <w:rtl/>
        </w:rPr>
        <w:t>الفكر العربي بكل عجره وبجره، والنتيجة أن</w:t>
      </w:r>
      <w:r w:rsidR="00790E99">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rtl/>
        </w:rPr>
        <w:t xml:space="preserve"> أي</w:t>
      </w:r>
      <w:r w:rsidR="00790E99">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rtl/>
        </w:rPr>
        <w:t xml:space="preserve"> بُعد عن اللغة العربية فهو في الحقيقة بعدٌ عن كل شي متصل بها وأعظهما اتصالاً القرآن العظيم.</w:t>
      </w:r>
    </w:p>
    <w:p w14:paraId="74809169" w14:textId="52E335FE" w:rsid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t>بل بلغ بالقرن الأول أن كانوا يؤدبون ويزجرون ويستغفرون من اللحن، ذلك أن الأمر كان كبيرًا على ألسنتهم</w:t>
      </w:r>
      <w:r w:rsidR="00790E99">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rtl/>
        </w:rPr>
        <w:t xml:space="preserve"> </w:t>
      </w:r>
      <w:r w:rsidR="00790E99">
        <w:rPr>
          <w:rFonts w:ascii="Traditional Arabic" w:hAnsi="Traditional Arabic" w:cs="Traditional Arabic" w:hint="cs"/>
          <w:color w:val="000000" w:themeColor="text1"/>
          <w:sz w:val="36"/>
          <w:szCs w:val="36"/>
          <w:rtl/>
        </w:rPr>
        <w:t>و</w:t>
      </w:r>
      <w:r w:rsidRPr="00CB4B45">
        <w:rPr>
          <w:rFonts w:ascii="Traditional Arabic" w:hAnsi="Traditional Arabic" w:cs="Traditional Arabic" w:hint="cs"/>
          <w:color w:val="000000" w:themeColor="text1"/>
          <w:sz w:val="36"/>
          <w:szCs w:val="36"/>
          <w:rtl/>
        </w:rPr>
        <w:t xml:space="preserve">التي مكثت ردحًا من الزمن لم تتلوث بألسن أبناء سبايا الأمم والذين كثر اللحن بعدهم، ولعلمهم أن الخطأ في اللغة خطأ </w:t>
      </w:r>
      <w:r>
        <w:rPr>
          <w:rFonts w:ascii="Traditional Arabic" w:hAnsi="Traditional Arabic" w:cs="Traditional Arabic" w:hint="cs"/>
          <w:color w:val="000000" w:themeColor="text1"/>
          <w:sz w:val="36"/>
          <w:szCs w:val="36"/>
          <w:rtl/>
        </w:rPr>
        <w:t>يترتب عليه</w:t>
      </w:r>
      <w:r w:rsidRPr="00CB4B45">
        <w:rPr>
          <w:rFonts w:ascii="Traditional Arabic" w:hAnsi="Traditional Arabic" w:cs="Traditional Arabic" w:hint="cs"/>
          <w:color w:val="000000" w:themeColor="text1"/>
          <w:sz w:val="36"/>
          <w:szCs w:val="36"/>
          <w:rtl/>
        </w:rPr>
        <w:t xml:space="preserve"> أخطاء في الدين، والفكر، والثقافة، فقد </w:t>
      </w:r>
      <w:r w:rsidRPr="00CB4B45">
        <w:rPr>
          <w:rFonts w:ascii="Traditional Arabic" w:hAnsi="Traditional Arabic" w:cs="Traditional Arabic"/>
          <w:color w:val="000000" w:themeColor="text1"/>
          <w:sz w:val="36"/>
          <w:szCs w:val="36"/>
          <w:rtl/>
        </w:rPr>
        <w:t>مر</w:t>
      </w:r>
      <w:r w:rsidRPr="00CB4B45">
        <w:rPr>
          <w:rFonts w:ascii="Traditional Arabic" w:hAnsi="Traditional Arabic" w:cs="Traditional Arabic" w:hint="cs"/>
          <w:color w:val="000000" w:themeColor="text1"/>
          <w:sz w:val="36"/>
          <w:szCs w:val="36"/>
          <w:rtl/>
        </w:rPr>
        <w:t xml:space="preserve"> عمر-رضي الله عنه-</w:t>
      </w:r>
      <w:r w:rsidRPr="00CB4B45">
        <w:rPr>
          <w:rFonts w:ascii="Traditional Arabic" w:hAnsi="Traditional Arabic" w:cs="Traditional Arabic"/>
          <w:color w:val="000000" w:themeColor="text1"/>
          <w:sz w:val="36"/>
          <w:szCs w:val="36"/>
          <w:rtl/>
        </w:rPr>
        <w:t xml:space="preserve"> على قوم يسي</w:t>
      </w:r>
      <w:r w:rsidRPr="00CB4B45">
        <w:rPr>
          <w:rFonts w:ascii="Traditional Arabic" w:hAnsi="Traditional Arabic" w:cs="Traditional Arabic" w:hint="cs"/>
          <w:color w:val="000000" w:themeColor="text1"/>
          <w:sz w:val="36"/>
          <w:szCs w:val="36"/>
          <w:rtl/>
        </w:rPr>
        <w:t>ئ</w:t>
      </w:r>
      <w:r w:rsidRPr="00CB4B45">
        <w:rPr>
          <w:rFonts w:ascii="Traditional Arabic" w:hAnsi="Traditional Arabic" w:cs="Traditional Arabic"/>
          <w:color w:val="000000" w:themeColor="text1"/>
          <w:sz w:val="36"/>
          <w:szCs w:val="36"/>
          <w:rtl/>
        </w:rPr>
        <w:t>ون الرمي، فقرعهم فقالوا: إنا قوم "متعلمين"، فأعرض مغضب</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color w:val="000000" w:themeColor="text1"/>
          <w:sz w:val="36"/>
          <w:szCs w:val="36"/>
          <w:rtl/>
        </w:rPr>
        <w:t xml:space="preserve">ا، وقال: </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b/>
          <w:bCs/>
          <w:color w:val="000000" w:themeColor="text1"/>
          <w:sz w:val="36"/>
          <w:szCs w:val="36"/>
          <w:rtl/>
        </w:rPr>
        <w:t xml:space="preserve">والله </w:t>
      </w:r>
      <w:proofErr w:type="spellStart"/>
      <w:r w:rsidRPr="00CB4B45">
        <w:rPr>
          <w:rFonts w:ascii="Traditional Arabic" w:hAnsi="Traditional Arabic" w:cs="Traditional Arabic"/>
          <w:b/>
          <w:bCs/>
          <w:color w:val="000000" w:themeColor="text1"/>
          <w:sz w:val="36"/>
          <w:szCs w:val="36"/>
          <w:rtl/>
        </w:rPr>
        <w:t>لخطؤكم</w:t>
      </w:r>
      <w:proofErr w:type="spellEnd"/>
      <w:r w:rsidRPr="00CB4B45">
        <w:rPr>
          <w:rFonts w:ascii="Traditional Arabic" w:hAnsi="Traditional Arabic" w:cs="Traditional Arabic"/>
          <w:b/>
          <w:bCs/>
          <w:color w:val="000000" w:themeColor="text1"/>
          <w:sz w:val="36"/>
          <w:szCs w:val="36"/>
          <w:rtl/>
        </w:rPr>
        <w:t xml:space="preserve"> في لسانكم أشد علي</w:t>
      </w:r>
      <w:r w:rsidRPr="00CB4B45">
        <w:rPr>
          <w:rFonts w:ascii="Traditional Arabic" w:hAnsi="Traditional Arabic" w:cs="Traditional Arabic" w:hint="cs"/>
          <w:b/>
          <w:bCs/>
          <w:color w:val="000000" w:themeColor="text1"/>
          <w:sz w:val="36"/>
          <w:szCs w:val="36"/>
          <w:rtl/>
        </w:rPr>
        <w:t>ّ</w:t>
      </w:r>
      <w:r w:rsidRPr="00CB4B45">
        <w:rPr>
          <w:rFonts w:ascii="Traditional Arabic" w:hAnsi="Traditional Arabic" w:cs="Traditional Arabic"/>
          <w:b/>
          <w:bCs/>
          <w:color w:val="000000" w:themeColor="text1"/>
          <w:sz w:val="36"/>
          <w:szCs w:val="36"/>
          <w:rtl/>
        </w:rPr>
        <w:t xml:space="preserve"> من خطئكم في رميكم</w:t>
      </w:r>
      <w:r w:rsidRPr="00CB4B45">
        <w:rPr>
          <w:rFonts w:ascii="Traditional Arabic" w:hAnsi="Traditional Arabic" w:cs="Traditional Arabic" w:hint="cs"/>
          <w:color w:val="000000" w:themeColor="text1"/>
          <w:sz w:val="36"/>
          <w:szCs w:val="36"/>
          <w:rtl/>
        </w:rPr>
        <w:t>"</w:t>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color w:val="000000" w:themeColor="text1"/>
          <w:szCs w:val="36"/>
          <w:vertAlign w:val="superscript"/>
          <w:rtl/>
        </w:rPr>
        <w:footnoteReference w:id="5"/>
      </w:r>
      <w:r w:rsidRPr="00CB4B45">
        <w:rPr>
          <w:rFonts w:ascii="Traditional Arabic" w:hAnsi="Traditional Arabic" w:cs="Traditional Arabic" w:hint="cs"/>
          <w:color w:val="000000" w:themeColor="text1"/>
          <w:sz w:val="36"/>
          <w:szCs w:val="36"/>
          <w:vertAlign w:val="superscript"/>
          <w:rtl/>
        </w:rPr>
        <w:t>)</w:t>
      </w:r>
      <w:r w:rsidRPr="00CB4B45">
        <w:rPr>
          <w:rFonts w:ascii="Traditional Arabic" w:hAnsi="Traditional Arabic" w:cs="Traditional Arabic" w:hint="cs"/>
          <w:color w:val="000000" w:themeColor="text1"/>
          <w:sz w:val="36"/>
          <w:szCs w:val="36"/>
          <w:rtl/>
        </w:rPr>
        <w:t>.</w:t>
      </w:r>
    </w:p>
    <w:p w14:paraId="758295F8" w14:textId="24CBC817" w:rsidR="00465B15" w:rsidRPr="00CB4B45" w:rsidRDefault="00465B15" w:rsidP="00465B15">
      <w:pPr>
        <w:spacing w:after="0" w:line="240" w:lineRule="auto"/>
        <w:ind w:firstLine="720"/>
        <w:jc w:val="both"/>
        <w:rPr>
          <w:rFonts w:ascii="Traditional Arabic" w:hAnsi="Traditional Arabic" w:cs="Traditional Arabic"/>
          <w:b/>
          <w:bCs/>
          <w:color w:val="000000" w:themeColor="text1"/>
          <w:sz w:val="36"/>
          <w:szCs w:val="36"/>
          <w:rtl/>
        </w:rPr>
      </w:pPr>
      <w:r w:rsidRPr="004E3A6A">
        <w:rPr>
          <w:rFonts w:ascii="Traditional Arabic" w:hAnsi="Traditional Arabic" w:cs="Traditional Arabic"/>
          <w:color w:val="000000" w:themeColor="text1"/>
          <w:sz w:val="36"/>
          <w:szCs w:val="36"/>
          <w:rtl/>
        </w:rPr>
        <w:t xml:space="preserve">يقول شيخ الإسلام ابن تيمية </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رحمه الله</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w:t>
      </w:r>
      <w:r w:rsidRPr="003C4CE6">
        <w:rPr>
          <w:rFonts w:ascii="Traditional Arabic" w:hAnsi="Traditional Arabic" w:cs="Traditional Arabic"/>
          <w:b/>
          <w:bCs/>
          <w:color w:val="000000" w:themeColor="text1"/>
          <w:sz w:val="36"/>
          <w:szCs w:val="36"/>
          <w:rtl/>
        </w:rPr>
        <w:t>اللغةُ العربيةُ من الدين، ومعرفتُها فرضٌ واجبٌ؛ فإنّ فهمَ الكتاب والسنة فرضٌ، ولا يُفهمُ إلا بفهم اللغةِ العربية، وما لا يتمُّ الواجبُ إلا به فهو واجبٌ</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6"/>
      </w:r>
      <w:r w:rsidRPr="00A8158B">
        <w:rPr>
          <w:rFonts w:ascii="Traditional Arabic" w:hAnsi="Traditional Arabic" w:cs="Traditional Arabic" w:hint="cs"/>
          <w:color w:val="000000" w:themeColor="text1"/>
          <w:sz w:val="36"/>
          <w:szCs w:val="36"/>
          <w:vertAlign w:val="superscript"/>
          <w:rtl/>
        </w:rPr>
        <w:t>)</w:t>
      </w:r>
      <w:r w:rsidRPr="004E3A6A">
        <w:rPr>
          <w:rFonts w:ascii="Traditional Arabic" w:hAnsi="Traditional Arabic" w:cs="Traditional Arabic"/>
          <w:color w:val="000000" w:themeColor="text1"/>
          <w:sz w:val="36"/>
          <w:szCs w:val="36"/>
          <w:rtl/>
        </w:rPr>
        <w:t>.</w:t>
      </w:r>
    </w:p>
    <w:p w14:paraId="03575C50" w14:textId="601F00B2" w:rsidR="00CB4B45" w:rsidRPr="00CB4B45" w:rsidRDefault="00E7498F"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ووصل نسيج اللغة العربية</w:t>
      </w:r>
      <w:r w:rsidR="00CB4B45" w:rsidRPr="00CB4B45">
        <w:rPr>
          <w:rFonts w:ascii="Traditional Arabic" w:hAnsi="Traditional Arabic" w:cs="Traditional Arabic" w:hint="cs"/>
          <w:color w:val="000000" w:themeColor="text1"/>
          <w:sz w:val="36"/>
          <w:szCs w:val="36"/>
          <w:rtl/>
        </w:rPr>
        <w:t xml:space="preserve"> تأثير</w:t>
      </w:r>
      <w:r>
        <w:rPr>
          <w:rFonts w:ascii="Traditional Arabic" w:hAnsi="Traditional Arabic" w:cs="Traditional Arabic" w:hint="cs"/>
          <w:color w:val="000000" w:themeColor="text1"/>
          <w:sz w:val="36"/>
          <w:szCs w:val="36"/>
          <w:rtl/>
        </w:rPr>
        <w:t>ًا وأثرًا</w:t>
      </w:r>
      <w:r w:rsidR="00CB4B45" w:rsidRPr="00CB4B45">
        <w:rPr>
          <w:rFonts w:ascii="Traditional Arabic" w:hAnsi="Traditional Arabic" w:cs="Traditional Arabic" w:hint="cs"/>
          <w:color w:val="000000" w:themeColor="text1"/>
          <w:sz w:val="36"/>
          <w:szCs w:val="36"/>
          <w:rtl/>
        </w:rPr>
        <w:t xml:space="preserve"> على اللغات الأخرى</w:t>
      </w:r>
      <w:r>
        <w:rPr>
          <w:rFonts w:ascii="Traditional Arabic" w:hAnsi="Traditional Arabic" w:cs="Traditional Arabic" w:hint="cs"/>
          <w:color w:val="000000" w:themeColor="text1"/>
          <w:sz w:val="36"/>
          <w:szCs w:val="36"/>
          <w:rtl/>
        </w:rPr>
        <w:t xml:space="preserve"> فزاحمت وأضافت:</w:t>
      </w:r>
      <w:r w:rsidR="00CB4B45" w:rsidRPr="00CB4B45">
        <w:rPr>
          <w:rFonts w:ascii="Traditional Arabic" w:hAnsi="Traditional Arabic" w:cs="Traditional Arabic" w:hint="cs"/>
          <w:color w:val="000000" w:themeColor="text1"/>
          <w:sz w:val="36"/>
          <w:szCs w:val="36"/>
          <w:rtl/>
        </w:rPr>
        <w:t xml:space="preserve"> إما بسبب المجاورة، أو الدخول في الإسلام، أو التجارة، فانتثرت كثير من المفردات العربية على ألسنة أولئك، فتسمع الكلمات الإسلامية كما هي: الصلاة، الركعة، الخشوع، </w:t>
      </w:r>
      <w:proofErr w:type="gramStart"/>
      <w:r w:rsidR="00CB4B45" w:rsidRPr="00CB4B45">
        <w:rPr>
          <w:rFonts w:ascii="Traditional Arabic" w:hAnsi="Traditional Arabic" w:cs="Traditional Arabic" w:hint="cs"/>
          <w:color w:val="000000" w:themeColor="text1"/>
          <w:sz w:val="36"/>
          <w:szCs w:val="36"/>
          <w:rtl/>
        </w:rPr>
        <w:t>الزكاة ،</w:t>
      </w:r>
      <w:proofErr w:type="gramEnd"/>
      <w:r w:rsidR="00CB4B45" w:rsidRPr="00CB4B45">
        <w:rPr>
          <w:rFonts w:ascii="Traditional Arabic" w:hAnsi="Traditional Arabic" w:cs="Traditional Arabic" w:hint="cs"/>
          <w:color w:val="000000" w:themeColor="text1"/>
          <w:sz w:val="36"/>
          <w:szCs w:val="36"/>
          <w:rtl/>
        </w:rPr>
        <w:t xml:space="preserve"> الصيام، الحج...، ووصل ذلك إلى بعض الكلمات اليومية</w:t>
      </w:r>
      <w:r>
        <w:rPr>
          <w:rFonts w:ascii="Traditional Arabic" w:hAnsi="Traditional Arabic" w:cs="Traditional Arabic" w:hint="cs"/>
          <w:color w:val="000000" w:themeColor="text1"/>
          <w:sz w:val="36"/>
          <w:szCs w:val="36"/>
          <w:rtl/>
        </w:rPr>
        <w:t xml:space="preserve"> الدنيوية</w:t>
      </w:r>
      <w:r w:rsidR="00CB4B45" w:rsidRPr="00CB4B45">
        <w:rPr>
          <w:rFonts w:ascii="Traditional Arabic" w:hAnsi="Traditional Arabic" w:cs="Traditional Arabic" w:hint="cs"/>
          <w:color w:val="000000" w:themeColor="text1"/>
          <w:sz w:val="36"/>
          <w:szCs w:val="36"/>
          <w:rtl/>
        </w:rPr>
        <w:t>، كما في الفارسية، والأوردية، والتركية...وغير ذلك.</w:t>
      </w:r>
    </w:p>
    <w:p w14:paraId="2687598B" w14:textId="42E68CD8" w:rsidR="00CB4B45" w:rsidRDefault="00CB4B45" w:rsidP="00465B15">
      <w:pPr>
        <w:spacing w:after="0" w:line="240" w:lineRule="auto"/>
        <w:ind w:firstLine="720"/>
        <w:jc w:val="both"/>
        <w:rPr>
          <w:rFonts w:ascii="Traditional Arabic" w:hAnsi="Traditional Arabic" w:cs="Traditional Arabic"/>
          <w:color w:val="000000" w:themeColor="text1"/>
          <w:sz w:val="36"/>
          <w:szCs w:val="36"/>
          <w:rtl/>
        </w:rPr>
      </w:pPr>
      <w:r w:rsidRPr="00CB4B45">
        <w:rPr>
          <w:rFonts w:ascii="Traditional Arabic" w:hAnsi="Traditional Arabic" w:cs="Traditional Arabic" w:hint="cs"/>
          <w:color w:val="000000" w:themeColor="text1"/>
          <w:sz w:val="36"/>
          <w:szCs w:val="36"/>
          <w:rtl/>
        </w:rPr>
        <w:lastRenderedPageBreak/>
        <w:t>وبعض تلك اللغات</w:t>
      </w:r>
      <w:r w:rsidRPr="00CB4B45">
        <w:rPr>
          <w:rFonts w:ascii="Traditional Arabic" w:hAnsi="Traditional Arabic" w:cs="Traditional Arabic"/>
          <w:color w:val="000000" w:themeColor="text1"/>
          <w:sz w:val="36"/>
          <w:szCs w:val="36"/>
          <w:rtl/>
        </w:rPr>
        <w:t xml:space="preserve"> </w:t>
      </w:r>
      <w:r w:rsidRPr="00CB4B45">
        <w:rPr>
          <w:rFonts w:ascii="Traditional Arabic" w:hAnsi="Traditional Arabic" w:cs="Traditional Arabic" w:hint="cs"/>
          <w:color w:val="000000" w:themeColor="text1"/>
          <w:sz w:val="36"/>
          <w:szCs w:val="36"/>
          <w:rtl/>
        </w:rPr>
        <w:t>ما زالت على نمط الحرف العربي في الكتابة:</w:t>
      </w:r>
      <w:r w:rsidRPr="00CB4B45">
        <w:rPr>
          <w:rFonts w:ascii="Traditional Arabic" w:hAnsi="Traditional Arabic" w:cs="Traditional Arabic"/>
          <w:color w:val="000000" w:themeColor="text1"/>
          <w:sz w:val="36"/>
          <w:szCs w:val="36"/>
          <w:rtl/>
        </w:rPr>
        <w:t xml:space="preserve"> كالفارسيَّة والكشميريَّة</w:t>
      </w:r>
      <w:r w:rsidRPr="00CB4B45">
        <w:rPr>
          <w:rFonts w:ascii="Traditional Arabic" w:hAnsi="Traditional Arabic" w:cs="Traditional Arabic" w:hint="cs"/>
          <w:color w:val="000000" w:themeColor="text1"/>
          <w:sz w:val="36"/>
          <w:szCs w:val="36"/>
          <w:rtl/>
        </w:rPr>
        <w:t>...، بل لم تسلم اللغات الأوربية من ممازجة اللغة العربية ومزاحمة مفرداتها لها.</w:t>
      </w:r>
    </w:p>
    <w:p w14:paraId="21B60D44" w14:textId="7D99ABC1" w:rsidR="00325578" w:rsidRPr="00465B15" w:rsidRDefault="00325578" w:rsidP="00465B15">
      <w:pPr>
        <w:spacing w:after="0" w:line="240" w:lineRule="auto"/>
        <w:ind w:firstLine="720"/>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وحاصل القول </w:t>
      </w:r>
      <w:proofErr w:type="gramStart"/>
      <w:r>
        <w:rPr>
          <w:rFonts w:ascii="Traditional Arabic" w:hAnsi="Traditional Arabic" w:cs="Traditional Arabic" w:hint="cs"/>
          <w:color w:val="000000" w:themeColor="text1"/>
          <w:sz w:val="36"/>
          <w:szCs w:val="36"/>
          <w:rtl/>
        </w:rPr>
        <w:t>أن</w:t>
      </w:r>
      <w:proofErr w:type="gramEnd"/>
      <w:r>
        <w:rPr>
          <w:rFonts w:ascii="Traditional Arabic" w:hAnsi="Traditional Arabic" w:cs="Traditional Arabic" w:hint="cs"/>
          <w:color w:val="000000" w:themeColor="text1"/>
          <w:sz w:val="36"/>
          <w:szCs w:val="36"/>
          <w:rtl/>
        </w:rPr>
        <w:t xml:space="preserve"> اللغة-أي لغة- هي أساس عقل وتفكير المرء، ولباسها يصبغ على صحابها ثقافة وتراث ما </w:t>
      </w:r>
      <w:proofErr w:type="spellStart"/>
      <w:r>
        <w:rPr>
          <w:rFonts w:ascii="Traditional Arabic" w:hAnsi="Traditional Arabic" w:cs="Traditional Arabic" w:hint="cs"/>
          <w:color w:val="000000" w:themeColor="text1"/>
          <w:sz w:val="36"/>
          <w:szCs w:val="36"/>
          <w:rtl/>
        </w:rPr>
        <w:t>لاكه</w:t>
      </w:r>
      <w:proofErr w:type="spellEnd"/>
      <w:r>
        <w:rPr>
          <w:rFonts w:ascii="Traditional Arabic" w:hAnsi="Traditional Arabic" w:cs="Traditional Arabic" w:hint="cs"/>
          <w:color w:val="000000" w:themeColor="text1"/>
          <w:sz w:val="36"/>
          <w:szCs w:val="36"/>
          <w:rtl/>
        </w:rPr>
        <w:t xml:space="preserve"> بلسانه. يقول ابن تيمية:"</w:t>
      </w:r>
      <w:r w:rsidRPr="00325578">
        <w:rPr>
          <w:rtl/>
        </w:rPr>
        <w:t xml:space="preserve"> </w:t>
      </w:r>
      <w:r w:rsidRPr="00325578">
        <w:rPr>
          <w:rFonts w:ascii="Traditional Arabic" w:hAnsi="Traditional Arabic" w:cs="Traditional Arabic"/>
          <w:b/>
          <w:bCs/>
          <w:color w:val="000000" w:themeColor="text1"/>
          <w:sz w:val="36"/>
          <w:szCs w:val="36"/>
          <w:rtl/>
        </w:rPr>
        <w:t>اعتياد اللغة يؤثر في العقل، والخلق، والدين تأثير</w:t>
      </w:r>
      <w:r>
        <w:rPr>
          <w:rFonts w:ascii="Traditional Arabic" w:hAnsi="Traditional Arabic" w:cs="Traditional Arabic" w:hint="cs"/>
          <w:b/>
          <w:bCs/>
          <w:color w:val="000000" w:themeColor="text1"/>
          <w:sz w:val="36"/>
          <w:szCs w:val="36"/>
          <w:rtl/>
        </w:rPr>
        <w:t>ً</w:t>
      </w:r>
      <w:r w:rsidRPr="00325578">
        <w:rPr>
          <w:rFonts w:ascii="Traditional Arabic" w:hAnsi="Traditional Arabic" w:cs="Traditional Arabic"/>
          <w:b/>
          <w:bCs/>
          <w:color w:val="000000" w:themeColor="text1"/>
          <w:sz w:val="36"/>
          <w:szCs w:val="36"/>
          <w:rtl/>
        </w:rPr>
        <w:t>ا قوي</w:t>
      </w:r>
      <w:r>
        <w:rPr>
          <w:rFonts w:ascii="Traditional Arabic" w:hAnsi="Traditional Arabic" w:cs="Traditional Arabic" w:hint="cs"/>
          <w:b/>
          <w:bCs/>
          <w:color w:val="000000" w:themeColor="text1"/>
          <w:sz w:val="36"/>
          <w:szCs w:val="36"/>
          <w:rtl/>
        </w:rPr>
        <w:t>ً</w:t>
      </w:r>
      <w:r w:rsidRPr="00325578">
        <w:rPr>
          <w:rFonts w:ascii="Traditional Arabic" w:hAnsi="Traditional Arabic" w:cs="Traditional Arabic"/>
          <w:b/>
          <w:bCs/>
          <w:color w:val="000000" w:themeColor="text1"/>
          <w:sz w:val="36"/>
          <w:szCs w:val="36"/>
          <w:rtl/>
        </w:rPr>
        <w:t>ا بين</w:t>
      </w:r>
      <w:r>
        <w:rPr>
          <w:rFonts w:ascii="Traditional Arabic" w:hAnsi="Traditional Arabic" w:cs="Traditional Arabic" w:hint="cs"/>
          <w:b/>
          <w:bCs/>
          <w:color w:val="000000" w:themeColor="text1"/>
          <w:sz w:val="36"/>
          <w:szCs w:val="36"/>
          <w:rtl/>
        </w:rPr>
        <w:t>ً</w:t>
      </w:r>
      <w:r w:rsidRPr="00325578">
        <w:rPr>
          <w:rFonts w:ascii="Traditional Arabic" w:hAnsi="Traditional Arabic" w:cs="Traditional Arabic"/>
          <w:b/>
          <w:bCs/>
          <w:color w:val="000000" w:themeColor="text1"/>
          <w:sz w:val="36"/>
          <w:szCs w:val="36"/>
          <w:rtl/>
        </w:rPr>
        <w:t>ا، ويؤثر أيض</w:t>
      </w:r>
      <w:r>
        <w:rPr>
          <w:rFonts w:ascii="Traditional Arabic" w:hAnsi="Traditional Arabic" w:cs="Traditional Arabic" w:hint="cs"/>
          <w:b/>
          <w:bCs/>
          <w:color w:val="000000" w:themeColor="text1"/>
          <w:sz w:val="36"/>
          <w:szCs w:val="36"/>
          <w:rtl/>
        </w:rPr>
        <w:t>ً</w:t>
      </w:r>
      <w:r w:rsidRPr="00325578">
        <w:rPr>
          <w:rFonts w:ascii="Traditional Arabic" w:hAnsi="Traditional Arabic" w:cs="Traditional Arabic"/>
          <w:b/>
          <w:bCs/>
          <w:color w:val="000000" w:themeColor="text1"/>
          <w:sz w:val="36"/>
          <w:szCs w:val="36"/>
          <w:rtl/>
        </w:rPr>
        <w:t>ا في مشابهة صدر هذه الأمة من الصحابة والتابعين، ومشابهتهم تزيد العقل والدين والخلق</w:t>
      </w:r>
      <w:r>
        <w:rPr>
          <w:rFonts w:ascii="Traditional Arabic" w:hAnsi="Traditional Arabic" w:cs="Traditional Arabic" w:hint="cs"/>
          <w:color w:val="000000" w:themeColor="text1"/>
          <w:sz w:val="36"/>
          <w:szCs w:val="36"/>
          <w:rtl/>
        </w:rPr>
        <w:t>"</w:t>
      </w:r>
      <w:r w:rsidR="00B66082" w:rsidRPr="00A8158B">
        <w:rPr>
          <w:rFonts w:ascii="Traditional Arabic" w:hAnsi="Traditional Arabic" w:cs="Traditional Arabic" w:hint="cs"/>
          <w:color w:val="000000" w:themeColor="text1"/>
          <w:sz w:val="36"/>
          <w:szCs w:val="36"/>
          <w:vertAlign w:val="superscript"/>
          <w:rtl/>
        </w:rPr>
        <w:t>(</w:t>
      </w:r>
      <w:r w:rsidR="00B66082" w:rsidRPr="00A8158B">
        <w:rPr>
          <w:rFonts w:ascii="Traditional Arabic" w:hAnsi="Traditional Arabic" w:cs="Traditional Arabic"/>
          <w:color w:val="000000" w:themeColor="text1"/>
          <w:szCs w:val="36"/>
          <w:vertAlign w:val="superscript"/>
          <w:rtl/>
        </w:rPr>
        <w:footnoteReference w:id="7"/>
      </w:r>
      <w:r w:rsidR="00B66082"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76542D59" w14:textId="5FDF9D5F" w:rsidR="00626237" w:rsidRPr="0031792A" w:rsidRDefault="00626237" w:rsidP="0031792A">
      <w:pPr>
        <w:pStyle w:val="2"/>
        <w:rPr>
          <w:rtl/>
        </w:rPr>
      </w:pPr>
      <w:bookmarkStart w:id="11" w:name="_Toc530427131"/>
      <w:r w:rsidRPr="0031792A">
        <w:rPr>
          <w:rFonts w:hint="cs"/>
          <w:rtl/>
        </w:rPr>
        <w:t>المطلب الأول:</w:t>
      </w:r>
      <w:r w:rsidR="004637AE" w:rsidRPr="0031792A">
        <w:rPr>
          <w:rFonts w:hint="cs"/>
          <w:rtl/>
        </w:rPr>
        <w:t xml:space="preserve"> </w:t>
      </w:r>
      <w:r w:rsidR="00482BF3" w:rsidRPr="0031792A">
        <w:rPr>
          <w:rFonts w:hint="cs"/>
          <w:rtl/>
        </w:rPr>
        <w:t>العلاقة بين اللغة العربية والقرآن</w:t>
      </w:r>
      <w:r w:rsidR="004637AE" w:rsidRPr="0031792A">
        <w:rPr>
          <w:rFonts w:hint="cs"/>
          <w:rtl/>
        </w:rPr>
        <w:t>.</w:t>
      </w:r>
      <w:bookmarkEnd w:id="11"/>
    </w:p>
    <w:p w14:paraId="5812BCE2" w14:textId="169980D0" w:rsidR="00665631" w:rsidRDefault="00665631" w:rsidP="0031792A">
      <w:pPr>
        <w:pStyle w:val="3"/>
        <w:rPr>
          <w:rtl/>
        </w:rPr>
      </w:pPr>
      <w:bookmarkStart w:id="12" w:name="_Toc530427132"/>
      <w:r w:rsidRPr="00665631">
        <w:rPr>
          <w:rFonts w:hint="cs"/>
          <w:rtl/>
        </w:rPr>
        <w:t>المسألة الأولى:</w:t>
      </w:r>
      <w:r>
        <w:rPr>
          <w:rFonts w:hint="cs"/>
          <w:rtl/>
        </w:rPr>
        <w:t xml:space="preserve"> </w:t>
      </w:r>
      <w:r w:rsidR="0031792A">
        <w:rPr>
          <w:rFonts w:hint="cs"/>
          <w:rtl/>
        </w:rPr>
        <w:t>التلازم بين اللغة العربية والقرآن.</w:t>
      </w:r>
      <w:bookmarkEnd w:id="12"/>
    </w:p>
    <w:p w14:paraId="7EADE4AE" w14:textId="48B4F2FA" w:rsidR="004671DE" w:rsidRDefault="00665631" w:rsidP="004671DE">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004671DE">
        <w:rPr>
          <w:rFonts w:ascii="Traditional Arabic" w:hAnsi="Traditional Arabic" w:cs="Traditional Arabic"/>
          <w:color w:val="000000" w:themeColor="text1"/>
          <w:sz w:val="36"/>
          <w:szCs w:val="36"/>
          <w:rtl/>
        </w:rPr>
        <w:tab/>
      </w:r>
      <w:bookmarkStart w:id="13" w:name="_Hlk529522911"/>
      <w:r w:rsidR="00482BF3">
        <w:rPr>
          <w:rFonts w:ascii="Traditional Arabic" w:hAnsi="Traditional Arabic" w:cs="Traditional Arabic" w:hint="cs"/>
          <w:color w:val="000000" w:themeColor="text1"/>
          <w:sz w:val="36"/>
          <w:szCs w:val="36"/>
          <w:rtl/>
        </w:rPr>
        <w:t>علاقة اللغة بالقرآن علاقة لا تنفك بحال، لأن القرآن</w:t>
      </w:r>
      <w:r w:rsidR="004671DE">
        <w:rPr>
          <w:rFonts w:ascii="Traditional Arabic" w:hAnsi="Traditional Arabic" w:cs="Traditional Arabic" w:hint="cs"/>
          <w:color w:val="000000" w:themeColor="text1"/>
          <w:sz w:val="36"/>
          <w:szCs w:val="36"/>
          <w:rtl/>
        </w:rPr>
        <w:t xml:space="preserve"> عربي واللغة عربية، </w:t>
      </w:r>
      <w:bookmarkStart w:id="14" w:name="_Hlk529523048"/>
      <w:r w:rsidR="004671DE">
        <w:rPr>
          <w:rFonts w:ascii="Traditional Arabic" w:hAnsi="Traditional Arabic" w:cs="Traditional Arabic" w:hint="cs"/>
          <w:color w:val="000000" w:themeColor="text1"/>
          <w:sz w:val="36"/>
          <w:szCs w:val="36"/>
          <w:rtl/>
        </w:rPr>
        <w:t>وقد أمر الله نبيه</w:t>
      </w:r>
      <w:r w:rsidR="004671DE">
        <w:rPr>
          <w:rFonts w:ascii="MCS Aljalalah." w:eastAsia="Times New Roman" w:hAnsi="MCS Aljalalah." w:cs="CTraditional Arabic" w:hint="cs"/>
          <w:position w:val="6"/>
          <w:sz w:val="32"/>
          <w:szCs w:val="32"/>
          <w:rtl/>
        </w:rPr>
        <w:t xml:space="preserve"> </w:t>
      </w:r>
      <w:r w:rsidR="004671DE" w:rsidRPr="00B01BC3">
        <w:rPr>
          <w:rFonts w:ascii="MCS Aljalalah." w:eastAsia="Times New Roman" w:hAnsi="MCS Aljalalah." w:cs="CTraditional Arabic"/>
          <w:position w:val="6"/>
          <w:sz w:val="32"/>
          <w:szCs w:val="32"/>
          <w:rtl/>
        </w:rPr>
        <w:t>ث</w:t>
      </w:r>
      <w:r w:rsidR="004671DE">
        <w:rPr>
          <w:rFonts w:ascii="MCS Aljalalah." w:eastAsia="Times New Roman" w:hAnsi="MCS Aljalalah." w:cs="CTraditional Arabic" w:hint="cs"/>
          <w:position w:val="6"/>
          <w:sz w:val="32"/>
          <w:szCs w:val="32"/>
          <w:rtl/>
        </w:rPr>
        <w:t xml:space="preserve"> </w:t>
      </w:r>
      <w:r w:rsidR="004671DE">
        <w:rPr>
          <w:rFonts w:ascii="Traditional Arabic" w:hAnsi="Traditional Arabic" w:cs="Traditional Arabic" w:hint="cs"/>
          <w:color w:val="000000" w:themeColor="text1"/>
          <w:sz w:val="36"/>
          <w:szCs w:val="36"/>
          <w:rtl/>
        </w:rPr>
        <w:t>بتبين القرآن للناس فقال:</w:t>
      </w:r>
      <w:r w:rsidR="004671DE" w:rsidRPr="004671DE">
        <w:rPr>
          <w:rFonts w:ascii="QCF_BSML" w:hAnsi="QCF_BSML" w:cs="QCF_BSML"/>
          <w:color w:val="000000"/>
          <w:sz w:val="27"/>
          <w:szCs w:val="27"/>
          <w:rtl/>
        </w:rPr>
        <w:t xml:space="preserve"> </w:t>
      </w:r>
      <w:r w:rsidR="004671DE" w:rsidRPr="004671DE">
        <w:rPr>
          <w:rFonts w:ascii="QCF_BSML" w:hAnsi="QCF_BSML" w:cs="QCF_BSML"/>
          <w:b/>
          <w:bCs/>
          <w:color w:val="000000"/>
          <w:sz w:val="27"/>
          <w:szCs w:val="27"/>
          <w:rtl/>
        </w:rPr>
        <w:t xml:space="preserve">ﭽ </w:t>
      </w:r>
      <w:r w:rsidR="004671DE" w:rsidRPr="004671DE">
        <w:rPr>
          <w:rFonts w:ascii="QCF_P272" w:hAnsi="QCF_P272" w:cs="QCF_P272"/>
          <w:b/>
          <w:bCs/>
          <w:color w:val="000000"/>
          <w:sz w:val="27"/>
          <w:szCs w:val="27"/>
          <w:rtl/>
        </w:rPr>
        <w:t xml:space="preserve">ﭥ   ﭦ     </w:t>
      </w:r>
      <w:proofErr w:type="gramStart"/>
      <w:r w:rsidR="004671DE" w:rsidRPr="004671DE">
        <w:rPr>
          <w:rFonts w:ascii="QCF_P272" w:hAnsi="QCF_P272" w:cs="QCF_P272"/>
          <w:b/>
          <w:bCs/>
          <w:color w:val="000000"/>
          <w:sz w:val="27"/>
          <w:szCs w:val="27"/>
          <w:rtl/>
        </w:rPr>
        <w:t>ﭧ  ﭨ</w:t>
      </w:r>
      <w:proofErr w:type="gramEnd"/>
      <w:r w:rsidR="004671DE" w:rsidRPr="004671DE">
        <w:rPr>
          <w:rFonts w:ascii="QCF_P272" w:hAnsi="QCF_P272" w:cs="QCF_P272"/>
          <w:b/>
          <w:bCs/>
          <w:color w:val="000000"/>
          <w:sz w:val="27"/>
          <w:szCs w:val="27"/>
          <w:rtl/>
        </w:rPr>
        <w:t xml:space="preserve">  ﭩ  ﭪ  ﭫ  ﭬ   ﭭ  </w:t>
      </w:r>
      <w:proofErr w:type="spellStart"/>
      <w:r w:rsidR="004671DE" w:rsidRPr="004671DE">
        <w:rPr>
          <w:rFonts w:ascii="QCF_P272" w:hAnsi="QCF_P272" w:cs="QCF_P272"/>
          <w:b/>
          <w:bCs/>
          <w:color w:val="000000"/>
          <w:sz w:val="27"/>
          <w:szCs w:val="27"/>
          <w:rtl/>
        </w:rPr>
        <w:t>ﭮ</w:t>
      </w:r>
      <w:r w:rsidR="004671DE" w:rsidRPr="004671DE">
        <w:rPr>
          <w:rFonts w:ascii="QCF_BSML" w:hAnsi="QCF_BSML" w:cs="QCF_BSML"/>
          <w:b/>
          <w:bCs/>
          <w:color w:val="000000"/>
          <w:sz w:val="27"/>
          <w:szCs w:val="27"/>
          <w:rtl/>
        </w:rPr>
        <w:t>ﭼ</w:t>
      </w:r>
      <w:proofErr w:type="spellEnd"/>
      <w:r w:rsidR="004671DE">
        <w:rPr>
          <w:rFonts w:ascii="Arial" w:hAnsi="Arial" w:cs="Arial"/>
          <w:color w:val="000000"/>
          <w:sz w:val="18"/>
          <w:szCs w:val="18"/>
          <w:rtl/>
        </w:rPr>
        <w:t xml:space="preserve"> </w:t>
      </w:r>
      <w:r w:rsidR="004671DE">
        <w:rPr>
          <w:rFonts w:ascii="Traditional Arabic" w:hAnsi="Traditional Arabic" w:cs="Traditional Arabic" w:hint="cs"/>
          <w:color w:val="000000"/>
          <w:sz w:val="27"/>
          <w:szCs w:val="27"/>
          <w:rtl/>
        </w:rPr>
        <w:t xml:space="preserve">(سورة </w:t>
      </w:r>
      <w:r w:rsidR="004671DE">
        <w:rPr>
          <w:rFonts w:ascii="Traditional Arabic" w:hAnsi="Traditional Arabic" w:cs="Traditional Arabic"/>
          <w:color w:val="000000"/>
          <w:sz w:val="27"/>
          <w:szCs w:val="27"/>
          <w:rtl/>
        </w:rPr>
        <w:t>النحل</w:t>
      </w:r>
      <w:r w:rsidR="004671DE">
        <w:rPr>
          <w:rFonts w:ascii="Traditional Arabic" w:hAnsi="Traditional Arabic" w:cs="Traditional Arabic" w:hint="cs"/>
          <w:color w:val="000000"/>
          <w:sz w:val="27"/>
          <w:szCs w:val="27"/>
          <w:rtl/>
        </w:rPr>
        <w:t>-آية</w:t>
      </w:r>
      <w:r w:rsidR="004671DE">
        <w:rPr>
          <w:rFonts w:ascii="Traditional Arabic" w:hAnsi="Traditional Arabic" w:cs="Traditional Arabic"/>
          <w:color w:val="000000"/>
          <w:sz w:val="27"/>
          <w:szCs w:val="27"/>
          <w:rtl/>
        </w:rPr>
        <w:t>: ٤٤</w:t>
      </w:r>
      <w:r w:rsidR="004671DE">
        <w:rPr>
          <w:rFonts w:ascii="Traditional Arabic" w:hAnsi="Traditional Arabic" w:cs="Traditional Arabic" w:hint="cs"/>
          <w:color w:val="000000"/>
          <w:sz w:val="27"/>
          <w:szCs w:val="27"/>
          <w:rtl/>
        </w:rPr>
        <w:t>)</w:t>
      </w:r>
      <w:r w:rsidR="004671DE">
        <w:rPr>
          <w:rFonts w:ascii="Traditional Arabic" w:hAnsi="Traditional Arabic" w:cs="Traditional Arabic" w:hint="cs"/>
          <w:color w:val="000000" w:themeColor="text1"/>
          <w:sz w:val="36"/>
          <w:szCs w:val="36"/>
          <w:rtl/>
        </w:rPr>
        <w:t xml:space="preserve"> والبيان لا يكون إلا بلسان عربي</w:t>
      </w:r>
      <w:r w:rsidR="00482BF3">
        <w:rPr>
          <w:rFonts w:ascii="Traditional Arabic" w:hAnsi="Traditional Arabic" w:cs="Traditional Arabic" w:hint="cs"/>
          <w:color w:val="000000" w:themeColor="text1"/>
          <w:sz w:val="36"/>
          <w:szCs w:val="36"/>
          <w:rtl/>
        </w:rPr>
        <w:t>،</w:t>
      </w:r>
      <w:r w:rsidR="004671DE">
        <w:rPr>
          <w:rFonts w:ascii="Traditional Arabic" w:hAnsi="Traditional Arabic" w:cs="Traditional Arabic" w:hint="cs"/>
          <w:color w:val="000000" w:themeColor="text1"/>
          <w:sz w:val="36"/>
          <w:szCs w:val="36"/>
          <w:rtl/>
        </w:rPr>
        <w:t xml:space="preserve"> لأن الله لا يرسل الرسل إلا بلسان أقوامهم ليفهموا عنهم ويحصل لهم التفكر، والذي هو ثمرة ذلكم الإنزال،</w:t>
      </w:r>
      <w:r w:rsidR="004671DE" w:rsidRPr="004671DE">
        <w:rPr>
          <w:rFonts w:ascii="QCF_BSML" w:hAnsi="QCF_BSML" w:cs="QCF_BSML"/>
          <w:color w:val="000000"/>
          <w:sz w:val="27"/>
          <w:szCs w:val="27"/>
          <w:rtl/>
        </w:rPr>
        <w:t xml:space="preserve"> </w:t>
      </w:r>
      <w:r w:rsidR="004671DE" w:rsidRPr="004671DE">
        <w:rPr>
          <w:rFonts w:ascii="QCF_BSML" w:hAnsi="QCF_BSML" w:cs="QCF_BSML"/>
          <w:b/>
          <w:bCs/>
          <w:color w:val="000000"/>
          <w:sz w:val="27"/>
          <w:szCs w:val="27"/>
          <w:rtl/>
        </w:rPr>
        <w:t xml:space="preserve">ﭽ </w:t>
      </w:r>
      <w:r w:rsidR="004671DE" w:rsidRPr="004671DE">
        <w:rPr>
          <w:rFonts w:ascii="QCF_P255" w:hAnsi="QCF_P255" w:cs="QCF_P255"/>
          <w:b/>
          <w:bCs/>
          <w:color w:val="000000"/>
          <w:sz w:val="27"/>
          <w:szCs w:val="27"/>
          <w:rtl/>
        </w:rPr>
        <w:t>ﮖ  ﮗ   ﮘ  ﮙ  ﮚ  ﮛ  ﮜ  ﮝ  ﮞ</w:t>
      </w:r>
      <w:r w:rsidR="004671DE" w:rsidRPr="004671DE">
        <w:rPr>
          <w:rFonts w:ascii="Arial" w:hAnsi="Arial" w:cs="Arial"/>
          <w:b/>
          <w:bCs/>
          <w:color w:val="000000"/>
          <w:sz w:val="18"/>
          <w:szCs w:val="18"/>
          <w:rtl/>
        </w:rPr>
        <w:t xml:space="preserve"> </w:t>
      </w:r>
      <w:r w:rsidR="004671DE" w:rsidRPr="004671DE">
        <w:rPr>
          <w:rFonts w:ascii="QCF_BSML" w:hAnsi="QCF_BSML" w:cs="QCF_BSML"/>
          <w:b/>
          <w:bCs/>
          <w:color w:val="000000"/>
          <w:sz w:val="27"/>
          <w:szCs w:val="27"/>
          <w:rtl/>
        </w:rPr>
        <w:t>ﭼ</w:t>
      </w:r>
      <w:r w:rsidR="004671DE">
        <w:rPr>
          <w:rFonts w:ascii="QCF_BSML" w:hAnsi="QCF_BSML" w:cs="QCF_BSML"/>
          <w:color w:val="000000"/>
          <w:sz w:val="27"/>
          <w:szCs w:val="27"/>
          <w:rtl/>
        </w:rPr>
        <w:t xml:space="preserve"> </w:t>
      </w:r>
      <w:r w:rsidR="004671DE">
        <w:rPr>
          <w:rFonts w:ascii="Traditional Arabic" w:hAnsi="Traditional Arabic" w:cs="Traditional Arabic" w:hint="cs"/>
          <w:color w:val="000000"/>
          <w:sz w:val="27"/>
          <w:szCs w:val="27"/>
          <w:rtl/>
        </w:rPr>
        <w:t xml:space="preserve">(سورة </w:t>
      </w:r>
      <w:r w:rsidR="004671DE">
        <w:rPr>
          <w:rFonts w:ascii="Traditional Arabic" w:hAnsi="Traditional Arabic" w:cs="Traditional Arabic"/>
          <w:color w:val="000000"/>
          <w:sz w:val="27"/>
          <w:szCs w:val="27"/>
          <w:rtl/>
        </w:rPr>
        <w:t>إبراهيم</w:t>
      </w:r>
      <w:r w:rsidR="004671DE">
        <w:rPr>
          <w:rFonts w:ascii="Traditional Arabic" w:hAnsi="Traditional Arabic" w:cs="Traditional Arabic" w:hint="cs"/>
          <w:color w:val="000000"/>
          <w:sz w:val="27"/>
          <w:szCs w:val="27"/>
          <w:rtl/>
        </w:rPr>
        <w:t>-آية</w:t>
      </w:r>
      <w:r w:rsidR="004671DE">
        <w:rPr>
          <w:rFonts w:ascii="Traditional Arabic" w:hAnsi="Traditional Arabic" w:cs="Traditional Arabic"/>
          <w:color w:val="000000"/>
          <w:sz w:val="27"/>
          <w:szCs w:val="27"/>
          <w:rtl/>
        </w:rPr>
        <w:t>: ٤</w:t>
      </w:r>
      <w:r w:rsidR="004671DE">
        <w:rPr>
          <w:rFonts w:ascii="Traditional Arabic" w:hAnsi="Traditional Arabic" w:cs="Traditional Arabic" w:hint="cs"/>
          <w:color w:val="000000"/>
          <w:sz w:val="27"/>
          <w:szCs w:val="27"/>
          <w:rtl/>
        </w:rPr>
        <w:t>)</w:t>
      </w:r>
      <w:r w:rsidR="004671DE">
        <w:rPr>
          <w:rFonts w:ascii="Traditional Arabic" w:hAnsi="Traditional Arabic" w:cs="Traditional Arabic" w:hint="cs"/>
          <w:color w:val="000000" w:themeColor="text1"/>
          <w:sz w:val="36"/>
          <w:szCs w:val="36"/>
          <w:rtl/>
        </w:rPr>
        <w:t>.</w:t>
      </w:r>
    </w:p>
    <w:p w14:paraId="40CF6C49" w14:textId="77777777" w:rsidR="004671DE" w:rsidRDefault="004671DE" w:rsidP="004671DE">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وجاءت كثير من الآيات دالة على الأصالة العربية للقرآن، ومنها:</w:t>
      </w:r>
    </w:p>
    <w:p w14:paraId="707A01C9" w14:textId="77777777" w:rsidR="004671DE" w:rsidRDefault="004671DE" w:rsidP="004671DE">
      <w:pPr>
        <w:spacing w:after="0" w:line="240" w:lineRule="auto"/>
        <w:ind w:firstLine="720"/>
        <w:jc w:val="both"/>
        <w:rPr>
          <w:rFonts w:ascii="Traditional Arabic" w:hAnsi="Traditional Arabic" w:cs="Traditional Arabic"/>
          <w:color w:val="000000"/>
          <w:sz w:val="27"/>
          <w:szCs w:val="27"/>
          <w:rtl/>
        </w:rPr>
      </w:pPr>
      <w:r>
        <w:rPr>
          <w:rFonts w:ascii="Traditional Arabic" w:hAnsi="Traditional Arabic" w:cs="Traditional Arabic" w:hint="cs"/>
          <w:color w:val="000000" w:themeColor="text1"/>
          <w:sz w:val="36"/>
          <w:szCs w:val="36"/>
          <w:rtl/>
        </w:rPr>
        <w:t xml:space="preserve">قوله </w:t>
      </w:r>
      <w:proofErr w:type="spellStart"/>
      <w:proofErr w:type="gramStart"/>
      <w:r>
        <w:rPr>
          <w:rFonts w:ascii="Traditional Arabic" w:hAnsi="Traditional Arabic" w:cs="Traditional Arabic" w:hint="cs"/>
          <w:color w:val="000000" w:themeColor="text1"/>
          <w:sz w:val="36"/>
          <w:szCs w:val="36"/>
          <w:rtl/>
        </w:rPr>
        <w:t>تعالى:</w:t>
      </w:r>
      <w:r w:rsidRPr="00665631">
        <w:rPr>
          <w:rFonts w:ascii="QCF_BSML" w:hAnsi="QCF_BSML" w:cs="QCF_BSML"/>
          <w:b/>
          <w:bCs/>
          <w:color w:val="000000"/>
          <w:sz w:val="27"/>
          <w:szCs w:val="27"/>
          <w:rtl/>
        </w:rPr>
        <w:t>ﭽ</w:t>
      </w:r>
      <w:proofErr w:type="spellEnd"/>
      <w:proofErr w:type="gramEnd"/>
      <w:r w:rsidRPr="00665631">
        <w:rPr>
          <w:rFonts w:ascii="QCF_BSML" w:hAnsi="QCF_BSML" w:cs="QCF_BSML"/>
          <w:b/>
          <w:bCs/>
          <w:color w:val="000000"/>
          <w:sz w:val="27"/>
          <w:szCs w:val="27"/>
          <w:rtl/>
        </w:rPr>
        <w:t xml:space="preserve"> </w:t>
      </w:r>
      <w:r w:rsidRPr="00665631">
        <w:rPr>
          <w:rFonts w:ascii="QCF_P235" w:hAnsi="QCF_P235" w:cs="QCF_P235"/>
          <w:b/>
          <w:bCs/>
          <w:color w:val="000000"/>
          <w:sz w:val="27"/>
          <w:szCs w:val="27"/>
          <w:rtl/>
        </w:rPr>
        <w:t xml:space="preserve">ﮩ  ﮪ  ﮫ  ﮬ   ﮭ  ﮮ  ﮯ  </w:t>
      </w:r>
      <w:r w:rsidRPr="00665631">
        <w:rPr>
          <w:rFonts w:ascii="QCF_BSML" w:hAnsi="QCF_BSML" w:cs="QCF_BSML"/>
          <w:b/>
          <w:bCs/>
          <w:color w:val="000000"/>
          <w:sz w:val="27"/>
          <w:szCs w:val="27"/>
          <w:rtl/>
        </w:rPr>
        <w:t>ﭼ</w:t>
      </w:r>
      <w:r w:rsidRPr="00665631">
        <w:rPr>
          <w:rFonts w:ascii="Arial" w:hAnsi="Arial" w:cs="Arial"/>
          <w:b/>
          <w:bCs/>
          <w:color w:val="000000"/>
          <w:sz w:val="18"/>
          <w:szCs w:val="18"/>
          <w:rtl/>
        </w:rPr>
        <w:t xml:space="preserve"> </w:t>
      </w:r>
      <w:r>
        <w:rPr>
          <w:rFonts w:ascii="Traditional Arabic" w:hAnsi="Traditional Arabic" w:cs="Traditional Arabic" w:hint="cs"/>
          <w:color w:val="000000"/>
          <w:sz w:val="27"/>
          <w:szCs w:val="27"/>
          <w:rtl/>
        </w:rPr>
        <w:t xml:space="preserve">(سورة </w:t>
      </w:r>
      <w:r w:rsidRPr="00665631">
        <w:rPr>
          <w:rFonts w:ascii="Traditional Arabic" w:hAnsi="Traditional Arabic" w:cs="Traditional Arabic"/>
          <w:color w:val="000000"/>
          <w:sz w:val="27"/>
          <w:szCs w:val="27"/>
          <w:rtl/>
        </w:rPr>
        <w:t>يوسف</w:t>
      </w:r>
      <w:r>
        <w:rPr>
          <w:rFonts w:ascii="Traditional Arabic" w:hAnsi="Traditional Arabic" w:cs="Traditional Arabic" w:hint="cs"/>
          <w:color w:val="000000"/>
          <w:sz w:val="27"/>
          <w:szCs w:val="27"/>
          <w:rtl/>
        </w:rPr>
        <w:t>-آية</w:t>
      </w:r>
      <w:r w:rsidRPr="00665631">
        <w:rPr>
          <w:rFonts w:ascii="Traditional Arabic" w:hAnsi="Traditional Arabic" w:cs="Traditional Arabic"/>
          <w:color w:val="000000"/>
          <w:sz w:val="27"/>
          <w:szCs w:val="27"/>
          <w:rtl/>
        </w:rPr>
        <w:t>: ٢</w:t>
      </w:r>
      <w:r>
        <w:rPr>
          <w:rFonts w:ascii="Traditional Arabic" w:hAnsi="Traditional Arabic" w:cs="Traditional Arabic" w:hint="cs"/>
          <w:color w:val="000000"/>
          <w:sz w:val="27"/>
          <w:szCs w:val="27"/>
          <w:rtl/>
        </w:rPr>
        <w:t>)</w:t>
      </w:r>
    </w:p>
    <w:p w14:paraId="13A370FC" w14:textId="77777777" w:rsidR="004671DE" w:rsidRDefault="004671DE" w:rsidP="004671DE">
      <w:pPr>
        <w:spacing w:after="0" w:line="240" w:lineRule="auto"/>
        <w:ind w:firstLine="720"/>
        <w:jc w:val="both"/>
        <w:rPr>
          <w:rFonts w:ascii="Traditional Arabic" w:hAnsi="Traditional Arabic" w:cs="Traditional Arabic"/>
          <w:color w:val="000000"/>
          <w:sz w:val="27"/>
          <w:szCs w:val="27"/>
          <w:rtl/>
        </w:rPr>
      </w:pPr>
      <w:r>
        <w:rPr>
          <w:rFonts w:ascii="Traditional Arabic" w:hAnsi="Traditional Arabic" w:cs="Traditional Arabic" w:hint="cs"/>
          <w:color w:val="000000" w:themeColor="text1"/>
          <w:sz w:val="36"/>
          <w:szCs w:val="36"/>
          <w:rtl/>
        </w:rPr>
        <w:t>وقوله جل جلاله:</w:t>
      </w:r>
      <w:r w:rsidRPr="00665631">
        <w:rPr>
          <w:rFonts w:ascii="QCF_BSML" w:hAnsi="QCF_BSML" w:cs="QCF_BSML"/>
          <w:color w:val="000000"/>
          <w:sz w:val="27"/>
          <w:szCs w:val="27"/>
          <w:rtl/>
        </w:rPr>
        <w:t xml:space="preserve"> </w:t>
      </w:r>
      <w:r w:rsidRPr="00665631">
        <w:rPr>
          <w:rFonts w:ascii="QCF_BSML" w:hAnsi="QCF_BSML" w:cs="QCF_BSML"/>
          <w:b/>
          <w:bCs/>
          <w:color w:val="000000"/>
          <w:sz w:val="27"/>
          <w:szCs w:val="27"/>
          <w:rtl/>
        </w:rPr>
        <w:t xml:space="preserve">ﭽ </w:t>
      </w:r>
      <w:proofErr w:type="gramStart"/>
      <w:r w:rsidRPr="00665631">
        <w:rPr>
          <w:rFonts w:ascii="QCF_P254" w:hAnsi="QCF_P254" w:cs="QCF_P254"/>
          <w:b/>
          <w:bCs/>
          <w:color w:val="000000"/>
          <w:sz w:val="27"/>
          <w:szCs w:val="27"/>
          <w:rtl/>
        </w:rPr>
        <w:t>ﮇ  ﮈ</w:t>
      </w:r>
      <w:proofErr w:type="gramEnd"/>
      <w:r w:rsidRPr="00665631">
        <w:rPr>
          <w:rFonts w:ascii="QCF_P254" w:hAnsi="QCF_P254" w:cs="QCF_P254"/>
          <w:b/>
          <w:bCs/>
          <w:color w:val="000000"/>
          <w:sz w:val="27"/>
          <w:szCs w:val="27"/>
          <w:rtl/>
        </w:rPr>
        <w:t xml:space="preserve">  ﮉ  ﮊ</w:t>
      </w:r>
      <w:r w:rsidRPr="00665631">
        <w:rPr>
          <w:rFonts w:ascii="Arial" w:hAnsi="Arial" w:cs="Arial"/>
          <w:b/>
          <w:bCs/>
          <w:color w:val="000000"/>
          <w:sz w:val="18"/>
          <w:szCs w:val="18"/>
          <w:rtl/>
        </w:rPr>
        <w:t xml:space="preserve"> </w:t>
      </w:r>
      <w:r w:rsidRPr="00665631">
        <w:rPr>
          <w:rFonts w:ascii="QCF_BSML" w:hAnsi="QCF_BSML" w:cs="QCF_BSML"/>
          <w:b/>
          <w:bCs/>
          <w:color w:val="000000"/>
          <w:sz w:val="27"/>
          <w:szCs w:val="27"/>
          <w:rtl/>
        </w:rPr>
        <w:t>ﭼ</w:t>
      </w:r>
      <w:r w:rsidRPr="00665631">
        <w:rPr>
          <w:rFonts w:ascii="Traditional Arabic" w:hAnsi="Traditional Arabic" w:cs="Traditional Arabic"/>
          <w:color w:val="000000"/>
          <w:sz w:val="27"/>
          <w:szCs w:val="27"/>
          <w:rtl/>
        </w:rPr>
        <w:t xml:space="preserve"> </w:t>
      </w:r>
      <w:r>
        <w:rPr>
          <w:rFonts w:ascii="Traditional Arabic" w:hAnsi="Traditional Arabic" w:cs="Traditional Arabic" w:hint="cs"/>
          <w:color w:val="000000"/>
          <w:sz w:val="27"/>
          <w:szCs w:val="27"/>
          <w:rtl/>
        </w:rPr>
        <w:t>(سورة ا</w:t>
      </w:r>
      <w:r>
        <w:rPr>
          <w:rFonts w:ascii="Traditional Arabic" w:hAnsi="Traditional Arabic" w:cs="Traditional Arabic"/>
          <w:color w:val="000000"/>
          <w:sz w:val="27"/>
          <w:szCs w:val="27"/>
          <w:rtl/>
        </w:rPr>
        <w:t>لرعد</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٣٧</w:t>
      </w:r>
      <w:r>
        <w:rPr>
          <w:rFonts w:ascii="Traditional Arabic" w:hAnsi="Traditional Arabic" w:cs="Traditional Arabic" w:hint="cs"/>
          <w:color w:val="000000"/>
          <w:sz w:val="27"/>
          <w:szCs w:val="27"/>
          <w:rtl/>
        </w:rPr>
        <w:t>)</w:t>
      </w:r>
    </w:p>
    <w:p w14:paraId="00323BDB" w14:textId="77777777" w:rsidR="004671DE" w:rsidRDefault="004671DE" w:rsidP="004671DE">
      <w:pPr>
        <w:spacing w:after="0" w:line="240" w:lineRule="auto"/>
        <w:ind w:firstLine="720"/>
        <w:jc w:val="both"/>
        <w:rPr>
          <w:rFonts w:ascii="Traditional Arabic" w:hAnsi="Traditional Arabic" w:cs="Traditional Arabic"/>
          <w:color w:val="000000"/>
          <w:sz w:val="27"/>
          <w:szCs w:val="27"/>
          <w:rtl/>
        </w:rPr>
      </w:pPr>
      <w:r>
        <w:rPr>
          <w:rFonts w:ascii="Traditional Arabic" w:hAnsi="Traditional Arabic" w:cs="Traditional Arabic" w:hint="cs"/>
          <w:color w:val="000000"/>
          <w:sz w:val="36"/>
          <w:szCs w:val="36"/>
          <w:rtl/>
        </w:rPr>
        <w:t>وقوله سبحانه:</w:t>
      </w:r>
      <w:r w:rsidRPr="00665631">
        <w:rPr>
          <w:rFonts w:ascii="QCF_BSML" w:hAnsi="QCF_BSML" w:cs="QCF_BSML"/>
          <w:color w:val="000000"/>
          <w:sz w:val="27"/>
          <w:szCs w:val="27"/>
          <w:rtl/>
        </w:rPr>
        <w:t xml:space="preserve"> </w:t>
      </w:r>
      <w:r w:rsidRPr="00665631">
        <w:rPr>
          <w:rFonts w:ascii="QCF_BSML" w:hAnsi="QCF_BSML" w:cs="QCF_BSML"/>
          <w:b/>
          <w:bCs/>
          <w:color w:val="000000"/>
          <w:sz w:val="27"/>
          <w:szCs w:val="27"/>
          <w:rtl/>
        </w:rPr>
        <w:t xml:space="preserve">ﭽ </w:t>
      </w:r>
      <w:proofErr w:type="gramStart"/>
      <w:r w:rsidRPr="00665631">
        <w:rPr>
          <w:rFonts w:ascii="QCF_P461" w:hAnsi="QCF_P461" w:cs="QCF_P461"/>
          <w:b/>
          <w:bCs/>
          <w:color w:val="000000"/>
          <w:sz w:val="27"/>
          <w:szCs w:val="27"/>
          <w:rtl/>
        </w:rPr>
        <w:t>ﯣ  ﯤ</w:t>
      </w:r>
      <w:proofErr w:type="gramEnd"/>
      <w:r w:rsidRPr="00665631">
        <w:rPr>
          <w:rFonts w:ascii="QCF_P461" w:hAnsi="QCF_P461" w:cs="QCF_P461"/>
          <w:b/>
          <w:bCs/>
          <w:color w:val="000000"/>
          <w:sz w:val="27"/>
          <w:szCs w:val="27"/>
          <w:rtl/>
        </w:rPr>
        <w:t xml:space="preserve">   ﯥ  ﯦ  ﯧ  ﯨ  ﯩ  ﯪ  </w:t>
      </w:r>
      <w:r w:rsidRPr="00665631">
        <w:rPr>
          <w:rFonts w:ascii="QCF_BSML" w:hAnsi="QCF_BSML" w:cs="QCF_BSML"/>
          <w:b/>
          <w:bCs/>
          <w:color w:val="000000"/>
          <w:sz w:val="27"/>
          <w:szCs w:val="27"/>
          <w:rtl/>
        </w:rPr>
        <w:t>ﭼ</w:t>
      </w:r>
      <w:r>
        <w:rPr>
          <w:rFonts w:ascii="Arial" w:hAnsi="Arial" w:cs="Arial"/>
          <w:color w:val="000000"/>
          <w:sz w:val="18"/>
          <w:szCs w:val="18"/>
          <w:rtl/>
        </w:rPr>
        <w:t xml:space="preserve">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الزمر</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٢٨</w:t>
      </w:r>
      <w:r>
        <w:rPr>
          <w:rFonts w:ascii="Traditional Arabic" w:hAnsi="Traditional Arabic" w:cs="Traditional Arabic" w:hint="cs"/>
          <w:color w:val="000000"/>
          <w:sz w:val="27"/>
          <w:szCs w:val="27"/>
          <w:rtl/>
        </w:rPr>
        <w:t>)</w:t>
      </w:r>
    </w:p>
    <w:p w14:paraId="222EFEE7" w14:textId="50373EF6" w:rsidR="004671DE" w:rsidRDefault="004671DE" w:rsidP="004671DE">
      <w:pPr>
        <w:spacing w:after="0" w:line="240" w:lineRule="auto"/>
        <w:ind w:firstLine="720"/>
        <w:jc w:val="both"/>
        <w:rPr>
          <w:rFonts w:ascii="Traditional Arabic" w:hAnsi="Traditional Arabic" w:cs="Traditional Arabic"/>
          <w:color w:val="000000"/>
          <w:sz w:val="27"/>
          <w:szCs w:val="27"/>
          <w:rtl/>
        </w:rPr>
      </w:pPr>
      <w:r>
        <w:rPr>
          <w:rFonts w:ascii="Traditional Arabic" w:hAnsi="Traditional Arabic" w:cs="Traditional Arabic" w:hint="cs"/>
          <w:color w:val="000000" w:themeColor="text1"/>
          <w:sz w:val="36"/>
          <w:szCs w:val="36"/>
          <w:rtl/>
        </w:rPr>
        <w:t>وقوله تعالى:</w:t>
      </w:r>
      <w:r w:rsidRPr="00482BF3">
        <w:rPr>
          <w:rFonts w:ascii="QCF_BSML" w:hAnsi="QCF_BSML" w:cs="QCF_BSML"/>
          <w:color w:val="000000"/>
          <w:sz w:val="27"/>
          <w:szCs w:val="27"/>
          <w:rtl/>
        </w:rPr>
        <w:t xml:space="preserve"> </w:t>
      </w:r>
      <w:r w:rsidRPr="000E06F7">
        <w:rPr>
          <w:rFonts w:ascii="QCF_BSML" w:hAnsi="QCF_BSML" w:cs="QCF_BSML"/>
          <w:b/>
          <w:bCs/>
          <w:color w:val="000000"/>
          <w:sz w:val="27"/>
          <w:szCs w:val="27"/>
          <w:rtl/>
        </w:rPr>
        <w:t>ﭽ</w:t>
      </w:r>
      <w:r>
        <w:rPr>
          <w:rFonts w:ascii="QCF_BSML" w:hAnsi="QCF_BSML" w:cs="QCF_BSML"/>
          <w:color w:val="000000"/>
          <w:sz w:val="27"/>
          <w:szCs w:val="27"/>
          <w:rtl/>
        </w:rPr>
        <w:t xml:space="preserve"> </w:t>
      </w:r>
      <w:proofErr w:type="gramStart"/>
      <w:r w:rsidRPr="00482BF3">
        <w:rPr>
          <w:rFonts w:ascii="QCF_P477" w:hAnsi="QCF_P477" w:cs="QCF_P477"/>
          <w:b/>
          <w:bCs/>
          <w:color w:val="000000"/>
          <w:sz w:val="27"/>
          <w:szCs w:val="27"/>
          <w:rtl/>
        </w:rPr>
        <w:t>ﭘ  ﭙ</w:t>
      </w:r>
      <w:proofErr w:type="gramEnd"/>
      <w:r w:rsidRPr="00482BF3">
        <w:rPr>
          <w:rFonts w:ascii="QCF_P477" w:hAnsi="QCF_P477" w:cs="QCF_P477"/>
          <w:b/>
          <w:bCs/>
          <w:color w:val="000000"/>
          <w:sz w:val="27"/>
          <w:szCs w:val="27"/>
          <w:rtl/>
        </w:rPr>
        <w:t xml:space="preserve">   ﭚ  ﭛ  ﭜ  ﭝ     ﭞ</w:t>
      </w:r>
      <w:r>
        <w:rPr>
          <w:rFonts w:ascii="QCF_P477" w:hAnsi="QCF_P477" w:cs="QCF_P477"/>
          <w:color w:val="000000"/>
          <w:sz w:val="27"/>
          <w:szCs w:val="27"/>
          <w:rtl/>
        </w:rPr>
        <w:t xml:space="preserve">  </w:t>
      </w:r>
      <w:r w:rsidRPr="000E06F7">
        <w:rPr>
          <w:rFonts w:ascii="QCF_P477" w:hAnsi="QCF_P477" w:cs="QCF_P477"/>
          <w:b/>
          <w:bCs/>
          <w:color w:val="000000"/>
          <w:sz w:val="27"/>
          <w:szCs w:val="27"/>
          <w:rtl/>
        </w:rPr>
        <w:t xml:space="preserve">ﭟ  </w:t>
      </w:r>
      <w:r w:rsidRPr="000E06F7">
        <w:rPr>
          <w:rFonts w:ascii="QCF_BSML" w:hAnsi="QCF_BSML" w:cs="QCF_BSML"/>
          <w:b/>
          <w:bCs/>
          <w:color w:val="000000"/>
          <w:sz w:val="27"/>
          <w:szCs w:val="27"/>
          <w:rtl/>
        </w:rPr>
        <w:t>ﭼ</w:t>
      </w:r>
      <w:r>
        <w:rPr>
          <w:rFonts w:ascii="Arial" w:hAnsi="Arial" w:cs="Arial"/>
          <w:color w:val="000000"/>
          <w:sz w:val="18"/>
          <w:szCs w:val="18"/>
          <w:rtl/>
        </w:rPr>
        <w:t xml:space="preserve">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فصلت</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xml:space="preserve"> ٣</w:t>
      </w:r>
      <w:r>
        <w:rPr>
          <w:rFonts w:ascii="Traditional Arabic" w:hAnsi="Traditional Arabic" w:cs="Traditional Arabic" w:hint="cs"/>
          <w:color w:val="000000"/>
          <w:sz w:val="27"/>
          <w:szCs w:val="27"/>
          <w:rtl/>
        </w:rPr>
        <w:t>)</w:t>
      </w:r>
    </w:p>
    <w:p w14:paraId="72773137" w14:textId="15112FBF" w:rsidR="001C66C1" w:rsidRDefault="001C66C1" w:rsidP="004671DE">
      <w:pPr>
        <w:spacing w:after="0" w:line="240" w:lineRule="auto"/>
        <w:ind w:firstLine="720"/>
        <w:jc w:val="both"/>
        <w:rPr>
          <w:rFonts w:ascii="Traditional Arabic" w:hAnsi="Traditional Arabic" w:cs="Traditional Arabic"/>
          <w:color w:val="000000"/>
          <w:sz w:val="27"/>
          <w:szCs w:val="27"/>
          <w:rtl/>
        </w:rPr>
      </w:pPr>
      <w:r>
        <w:rPr>
          <w:rFonts w:ascii="Traditional Arabic" w:hAnsi="Traditional Arabic" w:cs="Traditional Arabic" w:hint="cs"/>
          <w:color w:val="000000" w:themeColor="text1"/>
          <w:sz w:val="36"/>
          <w:szCs w:val="36"/>
          <w:rtl/>
        </w:rPr>
        <w:t>وقوله جل جلاله:</w:t>
      </w:r>
      <w:r w:rsidRPr="001C66C1">
        <w:rPr>
          <w:rFonts w:ascii="QCF_BSML" w:hAnsi="QCF_BSML" w:cs="QCF_BSML"/>
          <w:color w:val="000000"/>
          <w:sz w:val="27"/>
          <w:szCs w:val="27"/>
          <w:rtl/>
        </w:rPr>
        <w:t xml:space="preserve"> </w:t>
      </w:r>
      <w:r w:rsidRPr="001C66C1">
        <w:rPr>
          <w:rFonts w:ascii="QCF_BSML" w:hAnsi="QCF_BSML" w:cs="QCF_BSML"/>
          <w:b/>
          <w:bCs/>
          <w:color w:val="000000"/>
          <w:sz w:val="27"/>
          <w:szCs w:val="27"/>
          <w:rtl/>
        </w:rPr>
        <w:t xml:space="preserve">ﭽ </w:t>
      </w:r>
      <w:proofErr w:type="gramStart"/>
      <w:r w:rsidRPr="001C66C1">
        <w:rPr>
          <w:rFonts w:ascii="QCF_P483" w:hAnsi="QCF_P483" w:cs="QCF_P483"/>
          <w:b/>
          <w:bCs/>
          <w:color w:val="000000"/>
          <w:sz w:val="27"/>
          <w:szCs w:val="27"/>
          <w:rtl/>
        </w:rPr>
        <w:t>ﮏ  ﮐ</w:t>
      </w:r>
      <w:proofErr w:type="gramEnd"/>
      <w:r w:rsidRPr="001C66C1">
        <w:rPr>
          <w:rFonts w:ascii="QCF_P483" w:hAnsi="QCF_P483" w:cs="QCF_P483"/>
          <w:b/>
          <w:bCs/>
          <w:color w:val="000000"/>
          <w:sz w:val="27"/>
          <w:szCs w:val="27"/>
          <w:rtl/>
        </w:rPr>
        <w:t xml:space="preserve">    ﮑ     ﮒ  ﮓ  ﮔ  ﮕ   ﮖ  ﮗ   ﮘ  ﮙ    ﮚ  ﮛ      ﮜ   ﮝ  ﮞ</w:t>
      </w:r>
      <w:r w:rsidRPr="001C66C1">
        <w:rPr>
          <w:rFonts w:ascii="Arial" w:hAnsi="Arial" w:cs="Arial"/>
          <w:b/>
          <w:bCs/>
          <w:color w:val="000000"/>
          <w:sz w:val="18"/>
          <w:szCs w:val="18"/>
          <w:rtl/>
        </w:rPr>
        <w:t xml:space="preserve"> </w:t>
      </w:r>
      <w:r w:rsidRPr="001C66C1">
        <w:rPr>
          <w:rFonts w:ascii="QCF_BSML" w:hAnsi="QCF_BSML" w:cs="QCF_BSML"/>
          <w:b/>
          <w:bCs/>
          <w:color w:val="000000"/>
          <w:sz w:val="27"/>
          <w:szCs w:val="27"/>
          <w:rtl/>
        </w:rPr>
        <w:t>ﭼ</w:t>
      </w:r>
      <w:r>
        <w:rPr>
          <w:rFonts w:ascii="QCF_BSML" w:hAnsi="QCF_BSML" w:cs="QCF_BSML"/>
          <w:color w:val="000000"/>
          <w:sz w:val="27"/>
          <w:szCs w:val="27"/>
          <w:rtl/>
        </w:rPr>
        <w:t xml:space="preserve">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الشورى</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٧</w:t>
      </w:r>
      <w:r>
        <w:rPr>
          <w:rFonts w:ascii="Traditional Arabic" w:hAnsi="Traditional Arabic" w:cs="Traditional Arabic" w:hint="cs"/>
          <w:color w:val="000000"/>
          <w:sz w:val="27"/>
          <w:szCs w:val="27"/>
          <w:rtl/>
        </w:rPr>
        <w:t>)</w:t>
      </w:r>
    </w:p>
    <w:p w14:paraId="4F61627D" w14:textId="4AFDB6B3" w:rsidR="00EF5354" w:rsidRDefault="00EF5354" w:rsidP="004671DE">
      <w:pPr>
        <w:spacing w:after="0" w:line="240" w:lineRule="auto"/>
        <w:ind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ولذا لا يمكن لأحد أن يخوض غمار التفسير إلا بفهم اللغة العربية، ومن تجاسر على ذلك فهو مذموم، والخطأ عليه وارد لا محالة، قال </w:t>
      </w:r>
      <w:r w:rsidR="00F4400E">
        <w:rPr>
          <w:rFonts w:ascii="Traditional Arabic" w:hAnsi="Traditional Arabic" w:cs="Traditional Arabic" w:hint="cs"/>
          <w:color w:val="000000"/>
          <w:sz w:val="36"/>
          <w:szCs w:val="36"/>
          <w:rtl/>
        </w:rPr>
        <w:t>الشاطبي</w:t>
      </w:r>
      <w:r>
        <w:rPr>
          <w:rFonts w:ascii="Traditional Arabic" w:hAnsi="Traditional Arabic" w:cs="Traditional Arabic" w:hint="cs"/>
          <w:color w:val="000000"/>
          <w:sz w:val="36"/>
          <w:szCs w:val="36"/>
          <w:rtl/>
        </w:rPr>
        <w:t>:</w:t>
      </w:r>
    </w:p>
    <w:p w14:paraId="1465F4DA" w14:textId="146B77AC" w:rsidR="00EF5354" w:rsidRDefault="00EF5354" w:rsidP="00F4400E">
      <w:pPr>
        <w:spacing w:after="0" w:line="240" w:lineRule="auto"/>
        <w:ind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F4400E" w:rsidRPr="00E7498F">
        <w:rPr>
          <w:rFonts w:ascii="Traditional Arabic" w:hAnsi="Traditional Arabic" w:cs="Traditional Arabic"/>
          <w:b/>
          <w:bCs/>
          <w:color w:val="000000"/>
          <w:sz w:val="36"/>
          <w:szCs w:val="36"/>
          <w:rtl/>
        </w:rPr>
        <w:t>لا بد في فهم الشريعة من اتباع معهود الأميين، وهم العرب الذين نزل القرآن بلسانهم، فإن كان للعرب في لسانهم عرف مستمر، فلا يصح العدول عنه في فهم الشريعة، وإن لم يكن ثم عرف، فلا يصح أن يجرى في فهمها على ما لا تعرفه</w:t>
      </w:r>
      <w:r w:rsidR="00F4400E" w:rsidRPr="00E7498F">
        <w:rPr>
          <w:rFonts w:ascii="Traditional Arabic" w:hAnsi="Traditional Arabic" w:cs="Traditional Arabic" w:hint="cs"/>
          <w:b/>
          <w:bCs/>
          <w:color w:val="000000"/>
          <w:sz w:val="36"/>
          <w:szCs w:val="36"/>
          <w:rtl/>
        </w:rPr>
        <w:t xml:space="preserve">، </w:t>
      </w:r>
      <w:r w:rsidR="00F4400E" w:rsidRPr="00E7498F">
        <w:rPr>
          <w:rFonts w:ascii="Traditional Arabic" w:hAnsi="Traditional Arabic" w:cs="Traditional Arabic"/>
          <w:b/>
          <w:bCs/>
          <w:color w:val="000000"/>
          <w:sz w:val="36"/>
          <w:szCs w:val="36"/>
          <w:rtl/>
        </w:rPr>
        <w:t>وهذا جار في المعاني والألفاظ والأساليب</w:t>
      </w:r>
      <w:r w:rsidR="00F4400E">
        <w:rPr>
          <w:rFonts w:ascii="Traditional Arabic" w:hAnsi="Traditional Arabic" w:cs="Traditional Arabic" w:hint="cs"/>
          <w:color w:val="000000"/>
          <w:sz w:val="36"/>
          <w:szCs w:val="36"/>
          <w:rtl/>
        </w:rPr>
        <w:t>"</w:t>
      </w:r>
      <w:r w:rsidR="00F4400E" w:rsidRPr="00B01BC3">
        <w:rPr>
          <w:rFonts w:ascii="Traditional Arabic" w:hAnsi="Traditional Arabic" w:cs="Traditional Arabic" w:hint="cs"/>
          <w:color w:val="000000" w:themeColor="text1"/>
          <w:sz w:val="36"/>
          <w:szCs w:val="36"/>
          <w:vertAlign w:val="superscript"/>
          <w:rtl/>
        </w:rPr>
        <w:t>(</w:t>
      </w:r>
      <w:r w:rsidR="00F4400E" w:rsidRPr="00B01BC3">
        <w:rPr>
          <w:rFonts w:ascii="Traditional Arabic" w:hAnsi="Traditional Arabic" w:cs="Traditional Arabic"/>
          <w:color w:val="000000" w:themeColor="text1"/>
          <w:szCs w:val="36"/>
          <w:vertAlign w:val="superscript"/>
          <w:rtl/>
        </w:rPr>
        <w:footnoteReference w:id="8"/>
      </w:r>
      <w:r w:rsidR="00F4400E" w:rsidRPr="00B01BC3">
        <w:rPr>
          <w:rFonts w:ascii="Traditional Arabic" w:hAnsi="Traditional Arabic" w:cs="Traditional Arabic" w:hint="cs"/>
          <w:color w:val="000000" w:themeColor="text1"/>
          <w:sz w:val="36"/>
          <w:szCs w:val="36"/>
          <w:vertAlign w:val="superscript"/>
          <w:rtl/>
        </w:rPr>
        <w:t>)</w:t>
      </w:r>
      <w:r w:rsidR="00F4400E">
        <w:rPr>
          <w:rFonts w:ascii="Traditional Arabic" w:hAnsi="Traditional Arabic" w:cs="Traditional Arabic" w:hint="cs"/>
          <w:color w:val="000000"/>
          <w:sz w:val="36"/>
          <w:szCs w:val="36"/>
          <w:rtl/>
        </w:rPr>
        <w:t>.</w:t>
      </w:r>
    </w:p>
    <w:p w14:paraId="79DACCB6" w14:textId="76A14556" w:rsidR="00CB4F9F" w:rsidRDefault="00CB4F9F" w:rsidP="00F4400E">
      <w:pPr>
        <w:spacing w:after="0" w:line="240" w:lineRule="auto"/>
        <w:ind w:firstLine="720"/>
        <w:jc w:val="both"/>
        <w:rPr>
          <w:rFonts w:ascii="Traditional Arabic" w:hAnsi="Traditional Arabic" w:cs="Traditional Arabic"/>
          <w:color w:val="000000"/>
          <w:sz w:val="36"/>
          <w:szCs w:val="36"/>
          <w:rtl/>
        </w:rPr>
      </w:pPr>
      <w:r w:rsidRPr="00EF032D">
        <w:rPr>
          <w:rFonts w:ascii="Traditional Arabic" w:hAnsi="Traditional Arabic" w:cs="Traditional Arabic" w:hint="cs"/>
          <w:b/>
          <w:bCs/>
          <w:color w:val="000000"/>
          <w:sz w:val="36"/>
          <w:szCs w:val="36"/>
          <w:rtl/>
        </w:rPr>
        <w:t>مثاله:</w:t>
      </w:r>
      <w:r>
        <w:rPr>
          <w:rFonts w:ascii="Traditional Arabic" w:hAnsi="Traditional Arabic" w:cs="Traditional Arabic" w:hint="cs"/>
          <w:color w:val="000000"/>
          <w:sz w:val="36"/>
          <w:szCs w:val="36"/>
          <w:rtl/>
        </w:rPr>
        <w:t xml:space="preserve"> أن</w:t>
      </w:r>
      <w:r w:rsidR="00EF032D">
        <w:rPr>
          <w:rFonts w:ascii="Traditional Arabic" w:hAnsi="Traditional Arabic" w:cs="Traditional Arabic" w:hint="cs"/>
          <w:color w:val="000000"/>
          <w:sz w:val="36"/>
          <w:szCs w:val="36"/>
          <w:rtl/>
        </w:rPr>
        <w:t xml:space="preserve"> من عادة</w:t>
      </w:r>
      <w:r>
        <w:rPr>
          <w:rFonts w:ascii="Traditional Arabic" w:hAnsi="Traditional Arabic" w:cs="Traditional Arabic" w:hint="cs"/>
          <w:color w:val="000000"/>
          <w:sz w:val="36"/>
          <w:szCs w:val="36"/>
          <w:rtl/>
        </w:rPr>
        <w:t xml:space="preserve"> العرب </w:t>
      </w:r>
      <w:r w:rsidR="00EF032D">
        <w:rPr>
          <w:rFonts w:ascii="Traditional Arabic" w:hAnsi="Traditional Arabic" w:cs="Traditional Arabic" w:hint="cs"/>
          <w:color w:val="000000"/>
          <w:sz w:val="36"/>
          <w:szCs w:val="36"/>
          <w:rtl/>
        </w:rPr>
        <w:t>اعتناؤها بمقصود الكلام، وغاية المعنى، ولم تكن تكترث باختيار اللفظة إذا كانت الألفاظ تؤدي المعنى المراد في النفس، فتجدهم-أحيانًا- يستغنون ببعض الألفاظ عما يرادفها أو يقاربها، ولا يعدون ذلك اختلافًا ولا اضطرابًا، ومن هنا تجد أن بعض أشعار العرب جاءت بألفاظ متقاربة لمعنى واحد، ولم يكن ذلك عيبًا ولا نقدًا.</w:t>
      </w:r>
    </w:p>
    <w:p w14:paraId="3CE1535B" w14:textId="5093F57E" w:rsidR="00EF032D" w:rsidRPr="00EF032D" w:rsidRDefault="001E15BD" w:rsidP="00EF032D">
      <w:pPr>
        <w:spacing w:after="0" w:line="240" w:lineRule="auto"/>
        <w:ind w:firstLine="720"/>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w:t>
      </w:r>
      <w:r w:rsidR="00EF032D" w:rsidRPr="00EF032D">
        <w:rPr>
          <w:rFonts w:ascii="Traditional Arabic" w:hAnsi="Traditional Arabic" w:cs="Traditional Arabic"/>
          <w:color w:val="000000"/>
          <w:sz w:val="36"/>
          <w:szCs w:val="36"/>
          <w:rtl/>
        </w:rPr>
        <w:t>أحمد بن يحيى، قال: أنشدني ابن الأعرابي:</w:t>
      </w:r>
    </w:p>
    <w:p w14:paraId="2B47AB3E" w14:textId="14DEEED4" w:rsidR="00EF032D" w:rsidRPr="001E15BD" w:rsidRDefault="00EF032D" w:rsidP="001E15BD">
      <w:pPr>
        <w:spacing w:after="0" w:line="240" w:lineRule="auto"/>
        <w:ind w:firstLine="720"/>
        <w:jc w:val="center"/>
        <w:rPr>
          <w:rFonts w:ascii="Traditional Arabic" w:hAnsi="Traditional Arabic" w:cs="Traditional Arabic"/>
          <w:b/>
          <w:bCs/>
          <w:color w:val="000000"/>
          <w:sz w:val="36"/>
          <w:szCs w:val="36"/>
          <w:rtl/>
        </w:rPr>
      </w:pPr>
      <w:r w:rsidRPr="001E15BD">
        <w:rPr>
          <w:rFonts w:ascii="Traditional Arabic" w:hAnsi="Traditional Arabic" w:cs="Traditional Arabic"/>
          <w:b/>
          <w:bCs/>
          <w:color w:val="000000"/>
          <w:sz w:val="36"/>
          <w:szCs w:val="36"/>
          <w:rtl/>
        </w:rPr>
        <w:t xml:space="preserve">وموضع زبن لا أريد مبيته </w:t>
      </w:r>
      <w:r w:rsidR="001E15BD">
        <w:rPr>
          <w:rFonts w:ascii="Traditional Arabic" w:hAnsi="Traditional Arabic" w:cs="Traditional Arabic" w:hint="cs"/>
          <w:b/>
          <w:bCs/>
          <w:color w:val="000000"/>
          <w:sz w:val="36"/>
          <w:szCs w:val="36"/>
          <w:rtl/>
        </w:rPr>
        <w:t xml:space="preserve">     </w:t>
      </w:r>
      <w:r w:rsidRPr="001E15BD">
        <w:rPr>
          <w:rFonts w:ascii="Traditional Arabic" w:hAnsi="Traditional Arabic" w:cs="Traditional Arabic"/>
          <w:b/>
          <w:bCs/>
          <w:color w:val="000000"/>
          <w:sz w:val="36"/>
          <w:szCs w:val="36"/>
          <w:rtl/>
        </w:rPr>
        <w:t>كأني به من شدة الروع آنس</w:t>
      </w:r>
    </w:p>
    <w:p w14:paraId="23EDF100" w14:textId="5F3D3F42" w:rsidR="00EF032D" w:rsidRDefault="00EF032D" w:rsidP="00EF032D">
      <w:pPr>
        <w:spacing w:after="0" w:line="240" w:lineRule="auto"/>
        <w:ind w:firstLine="720"/>
        <w:jc w:val="both"/>
        <w:rPr>
          <w:rFonts w:ascii="Traditional Arabic" w:hAnsi="Traditional Arabic" w:cs="Traditional Arabic"/>
          <w:color w:val="000000"/>
          <w:sz w:val="36"/>
          <w:szCs w:val="36"/>
          <w:rtl/>
        </w:rPr>
      </w:pPr>
      <w:r w:rsidRPr="00EF032D">
        <w:rPr>
          <w:rFonts w:ascii="Traditional Arabic" w:hAnsi="Traditional Arabic" w:cs="Traditional Arabic"/>
          <w:color w:val="000000"/>
          <w:sz w:val="36"/>
          <w:szCs w:val="36"/>
          <w:rtl/>
        </w:rPr>
        <w:t>فقال له شيخ من أصحابه: ليس هكذا أنشدتنا، وإنما أنشدتنا: "وموضع ضيق" فقال: سبحان الله! تصحبنا منذ كذا وكذا ولا تعلم أن الزبن والضيق واحد؟!</w:t>
      </w:r>
    </w:p>
    <w:p w14:paraId="4BB0A7A2" w14:textId="5305CFDC" w:rsidR="001E15BD" w:rsidRDefault="001E15BD" w:rsidP="00EF032D">
      <w:pPr>
        <w:spacing w:after="0" w:line="240" w:lineRule="auto"/>
        <w:ind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ومن هنا نزل القرآن على سبعة أحرف، قال عنها-صلى الله عليه وسلم-:"كلها كاف شاف"، فكان القراء يقرؤون بالقراءات التي وافقت رسم عثمان من غير شك ولا إشكال، كقراءة: ملك، ومالك، ويخدعون، ويخدعون.</w:t>
      </w:r>
    </w:p>
    <w:p w14:paraId="7A9CB0AD" w14:textId="2C896232" w:rsidR="00D00DBE" w:rsidRPr="007923D3" w:rsidRDefault="001E15BD" w:rsidP="00EF032D">
      <w:pPr>
        <w:spacing w:after="0" w:line="240" w:lineRule="auto"/>
        <w:ind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وكذلك الآيات المتشابهة في القرآن، والتي </w:t>
      </w:r>
      <w:r w:rsidR="004F7DA6">
        <w:rPr>
          <w:rFonts w:ascii="Traditional Arabic" w:hAnsi="Traditional Arabic" w:cs="Traditional Arabic" w:hint="cs"/>
          <w:color w:val="000000"/>
          <w:sz w:val="36"/>
          <w:szCs w:val="36"/>
          <w:rtl/>
        </w:rPr>
        <w:t>إذا أعيدت في موضوع آخر عادت بعض ألفاظها بالترادف أو المقاربة كـ"</w:t>
      </w:r>
      <w:r w:rsidR="004F7DA6" w:rsidRPr="00D00DBE">
        <w:rPr>
          <w:rFonts w:ascii="Traditional Arabic" w:hAnsi="Traditional Arabic" w:cs="Traditional Arabic" w:hint="cs"/>
          <w:b/>
          <w:bCs/>
          <w:color w:val="000000"/>
          <w:sz w:val="36"/>
          <w:szCs w:val="36"/>
          <w:rtl/>
        </w:rPr>
        <w:t>انفجرت</w:t>
      </w:r>
      <w:r w:rsidR="004F7DA6">
        <w:rPr>
          <w:rFonts w:ascii="Traditional Arabic" w:hAnsi="Traditional Arabic" w:cs="Traditional Arabic" w:hint="cs"/>
          <w:color w:val="000000"/>
          <w:sz w:val="36"/>
          <w:szCs w:val="36"/>
          <w:rtl/>
        </w:rPr>
        <w:t>" و "ا</w:t>
      </w:r>
      <w:r w:rsidR="004F7DA6" w:rsidRPr="00D00DBE">
        <w:rPr>
          <w:rFonts w:ascii="Traditional Arabic" w:hAnsi="Traditional Arabic" w:cs="Traditional Arabic" w:hint="cs"/>
          <w:b/>
          <w:bCs/>
          <w:color w:val="000000"/>
          <w:sz w:val="36"/>
          <w:szCs w:val="36"/>
          <w:rtl/>
        </w:rPr>
        <w:t>نبجست</w:t>
      </w:r>
      <w:r w:rsidR="004F7DA6">
        <w:rPr>
          <w:rFonts w:ascii="Traditional Arabic" w:hAnsi="Traditional Arabic" w:cs="Traditional Arabic" w:hint="cs"/>
          <w:color w:val="000000"/>
          <w:sz w:val="36"/>
          <w:szCs w:val="36"/>
          <w:rtl/>
        </w:rPr>
        <w:t>"، و"</w:t>
      </w:r>
      <w:r w:rsidR="004F7DA6" w:rsidRPr="00D00DBE">
        <w:rPr>
          <w:rFonts w:ascii="Traditional Arabic" w:hAnsi="Traditional Arabic" w:cs="Traditional Arabic" w:hint="cs"/>
          <w:b/>
          <w:bCs/>
          <w:color w:val="000000"/>
          <w:sz w:val="36"/>
          <w:szCs w:val="36"/>
          <w:rtl/>
        </w:rPr>
        <w:t>يذبحون</w:t>
      </w:r>
      <w:r w:rsidR="004F7DA6">
        <w:rPr>
          <w:rFonts w:ascii="Traditional Arabic" w:hAnsi="Traditional Arabic" w:cs="Traditional Arabic" w:hint="cs"/>
          <w:color w:val="000000"/>
          <w:sz w:val="36"/>
          <w:szCs w:val="36"/>
          <w:rtl/>
        </w:rPr>
        <w:t>" و"</w:t>
      </w:r>
      <w:r w:rsidR="004F7DA6" w:rsidRPr="00D00DBE">
        <w:rPr>
          <w:rFonts w:ascii="Traditional Arabic" w:hAnsi="Traditional Arabic" w:cs="Traditional Arabic" w:hint="cs"/>
          <w:b/>
          <w:bCs/>
          <w:color w:val="000000"/>
          <w:sz w:val="36"/>
          <w:szCs w:val="36"/>
          <w:rtl/>
        </w:rPr>
        <w:t>يقتلون</w:t>
      </w:r>
      <w:r w:rsidR="004F7DA6">
        <w:rPr>
          <w:rFonts w:ascii="Traditional Arabic" w:hAnsi="Traditional Arabic" w:cs="Traditional Arabic" w:hint="cs"/>
          <w:color w:val="000000"/>
          <w:sz w:val="36"/>
          <w:szCs w:val="36"/>
          <w:rtl/>
        </w:rPr>
        <w:t>"، ومن هنا نجد أن ابن عاشور كثيرًا ما يرجع ذلك إلا التفنن في الكلام،</w:t>
      </w:r>
      <w:r w:rsidR="004B495E">
        <w:rPr>
          <w:rFonts w:ascii="Traditional Arabic" w:hAnsi="Traditional Arabic" w:cs="Traditional Arabic" w:hint="cs"/>
          <w:color w:val="000000"/>
          <w:sz w:val="36"/>
          <w:szCs w:val="36"/>
          <w:rtl/>
        </w:rPr>
        <w:t xml:space="preserve"> ودفع سآمة التكرار،</w:t>
      </w:r>
      <w:r w:rsidR="004F7DA6">
        <w:rPr>
          <w:rFonts w:ascii="Traditional Arabic" w:hAnsi="Traditional Arabic" w:cs="Traditional Arabic" w:hint="cs"/>
          <w:color w:val="000000"/>
          <w:sz w:val="36"/>
          <w:szCs w:val="36"/>
          <w:rtl/>
        </w:rPr>
        <w:t xml:space="preserve"> وعدم إعادته بنفس اللفظ كما هي عادة العرب</w:t>
      </w:r>
      <w:r w:rsidR="004B495E">
        <w:rPr>
          <w:rFonts w:ascii="Traditional Arabic" w:hAnsi="Traditional Arabic" w:cs="Traditional Arabic" w:hint="cs"/>
          <w:color w:val="000000"/>
          <w:sz w:val="36"/>
          <w:szCs w:val="36"/>
          <w:rtl/>
        </w:rPr>
        <w:t>،</w:t>
      </w:r>
      <w:r w:rsidR="00D00DBE">
        <w:rPr>
          <w:rFonts w:ascii="Traditional Arabic" w:hAnsi="Traditional Arabic" w:cs="Traditional Arabic" w:hint="cs"/>
          <w:color w:val="000000"/>
          <w:sz w:val="36"/>
          <w:szCs w:val="36"/>
          <w:rtl/>
        </w:rPr>
        <w:t xml:space="preserve"> كما قال في (أنزل) و (أوتي) في قوله </w:t>
      </w:r>
      <w:r w:rsidR="00D00DBE">
        <w:rPr>
          <w:rFonts w:ascii="Traditional Arabic" w:hAnsi="Traditional Arabic" w:cs="Traditional Arabic" w:hint="cs"/>
          <w:color w:val="000000"/>
          <w:sz w:val="36"/>
          <w:szCs w:val="36"/>
          <w:rtl/>
        </w:rPr>
        <w:lastRenderedPageBreak/>
        <w:t>تعالى:</w:t>
      </w:r>
      <w:r w:rsidR="007923D3" w:rsidRPr="007923D3">
        <w:rPr>
          <w:rFonts w:ascii="QCF_BSML" w:hAnsi="QCF_BSML" w:cs="QCF_BSML"/>
          <w:color w:val="000000"/>
          <w:sz w:val="27"/>
          <w:szCs w:val="27"/>
          <w:rtl/>
        </w:rPr>
        <w:t xml:space="preserve"> </w:t>
      </w:r>
      <w:r w:rsidR="007923D3" w:rsidRPr="007923D3">
        <w:rPr>
          <w:rFonts w:ascii="QCF_BSML" w:hAnsi="QCF_BSML" w:cs="QCF_BSML"/>
          <w:b/>
          <w:bCs/>
          <w:color w:val="000000"/>
          <w:sz w:val="27"/>
          <w:szCs w:val="27"/>
          <w:rtl/>
        </w:rPr>
        <w:t xml:space="preserve">ﭽ </w:t>
      </w:r>
      <w:r w:rsidR="007923D3" w:rsidRPr="007923D3">
        <w:rPr>
          <w:rFonts w:ascii="QCF_P021" w:hAnsi="QCF_P021" w:cs="QCF_P021"/>
          <w:b/>
          <w:bCs/>
          <w:color w:val="000000"/>
          <w:sz w:val="27"/>
          <w:szCs w:val="27"/>
          <w:rtl/>
        </w:rPr>
        <w:t xml:space="preserve">ﭣ  ﭤ  ﭥ  ﭦ   ﭧ  ﭨ  ﭩ  ﭪ  ﭫ  ﭬ      ﭭ  ﭮ  ﭯ   ﭰ  ﭱ  ﭲ  ﭳ  ﭴ  ﭵ  ﭶ  ﭷ   ﭸ  ﭹ  </w:t>
      </w:r>
      <w:r w:rsidR="007923D3" w:rsidRPr="007923D3">
        <w:rPr>
          <w:rFonts w:ascii="QCF_BSML" w:hAnsi="QCF_BSML" w:cs="QCF_BSML"/>
          <w:b/>
          <w:bCs/>
          <w:color w:val="000000"/>
          <w:sz w:val="27"/>
          <w:szCs w:val="27"/>
          <w:rtl/>
        </w:rPr>
        <w:t>ﭼ</w:t>
      </w:r>
      <w:r w:rsidR="007923D3">
        <w:rPr>
          <w:rFonts w:ascii="Arial" w:hAnsi="Arial" w:cs="Arial"/>
          <w:color w:val="000000"/>
          <w:sz w:val="18"/>
          <w:szCs w:val="18"/>
          <w:rtl/>
        </w:rPr>
        <w:t xml:space="preserve"> </w:t>
      </w:r>
      <w:r w:rsidR="007923D3">
        <w:rPr>
          <w:rFonts w:ascii="Traditional Arabic" w:hAnsi="Traditional Arabic" w:cs="Traditional Arabic" w:hint="cs"/>
          <w:color w:val="000000"/>
          <w:sz w:val="27"/>
          <w:szCs w:val="27"/>
          <w:rtl/>
        </w:rPr>
        <w:t xml:space="preserve">(سورة </w:t>
      </w:r>
      <w:r w:rsidR="007923D3">
        <w:rPr>
          <w:rFonts w:ascii="Traditional Arabic" w:hAnsi="Traditional Arabic" w:cs="Traditional Arabic"/>
          <w:color w:val="000000"/>
          <w:sz w:val="27"/>
          <w:szCs w:val="27"/>
          <w:rtl/>
        </w:rPr>
        <w:t>البقرة</w:t>
      </w:r>
      <w:r w:rsidR="007923D3">
        <w:rPr>
          <w:rFonts w:ascii="Traditional Arabic" w:hAnsi="Traditional Arabic" w:cs="Traditional Arabic" w:hint="cs"/>
          <w:color w:val="000000"/>
          <w:sz w:val="27"/>
          <w:szCs w:val="27"/>
          <w:rtl/>
        </w:rPr>
        <w:t>-آية</w:t>
      </w:r>
      <w:r w:rsidR="007923D3">
        <w:rPr>
          <w:rFonts w:ascii="Traditional Arabic" w:hAnsi="Traditional Arabic" w:cs="Traditional Arabic"/>
          <w:color w:val="000000"/>
          <w:sz w:val="27"/>
          <w:szCs w:val="27"/>
          <w:rtl/>
        </w:rPr>
        <w:t>: ١٣٦</w:t>
      </w:r>
      <w:r w:rsidR="007923D3">
        <w:rPr>
          <w:rFonts w:ascii="Traditional Arabic" w:hAnsi="Traditional Arabic" w:cs="Traditional Arabic" w:hint="cs"/>
          <w:color w:val="000000"/>
          <w:sz w:val="27"/>
          <w:szCs w:val="27"/>
          <w:rtl/>
        </w:rPr>
        <w:t>)</w:t>
      </w:r>
      <w:r w:rsidR="007923D3" w:rsidRPr="007923D3">
        <w:rPr>
          <w:rFonts w:ascii="Traditional Arabic" w:hAnsi="Traditional Arabic" w:cs="Traditional Arabic" w:hint="cs"/>
          <w:b/>
          <w:bCs/>
          <w:color w:val="000000"/>
          <w:sz w:val="36"/>
          <w:szCs w:val="36"/>
          <w:rtl/>
        </w:rPr>
        <w:t>"</w:t>
      </w:r>
      <w:r w:rsidR="007923D3" w:rsidRPr="007923D3">
        <w:rPr>
          <w:rFonts w:ascii="Traditional Arabic" w:hAnsi="Traditional Arabic" w:cs="Traditional Arabic"/>
          <w:b/>
          <w:bCs/>
          <w:color w:val="000000"/>
          <w:sz w:val="36"/>
          <w:szCs w:val="36"/>
          <w:rtl/>
        </w:rPr>
        <w:t xml:space="preserve"> والتعبير في جانب بعض هذه الشرائع بلفظ (أنزل) وفي بعضها بلفظ (أوتي) تفنن لتجنب إعادة اللفظ الواحد مرارا</w:t>
      </w:r>
      <w:r w:rsidR="007923D3" w:rsidRPr="007923D3">
        <w:rPr>
          <w:rFonts w:ascii="Traditional Arabic" w:hAnsi="Traditional Arabic" w:cs="Traditional Arabic" w:hint="cs"/>
          <w:b/>
          <w:bCs/>
          <w:color w:val="000000"/>
          <w:sz w:val="36"/>
          <w:szCs w:val="36"/>
          <w:rtl/>
        </w:rPr>
        <w:t>"</w:t>
      </w:r>
      <w:r w:rsidR="007923D3" w:rsidRPr="00B01BC3">
        <w:rPr>
          <w:rFonts w:ascii="Traditional Arabic" w:hAnsi="Traditional Arabic" w:cs="Traditional Arabic" w:hint="cs"/>
          <w:color w:val="000000" w:themeColor="text1"/>
          <w:sz w:val="36"/>
          <w:szCs w:val="36"/>
          <w:vertAlign w:val="superscript"/>
          <w:rtl/>
        </w:rPr>
        <w:t>(</w:t>
      </w:r>
      <w:r w:rsidR="007923D3" w:rsidRPr="00B01BC3">
        <w:rPr>
          <w:rFonts w:ascii="Traditional Arabic" w:hAnsi="Traditional Arabic" w:cs="Traditional Arabic"/>
          <w:color w:val="000000" w:themeColor="text1"/>
          <w:szCs w:val="36"/>
          <w:vertAlign w:val="superscript"/>
          <w:rtl/>
        </w:rPr>
        <w:footnoteReference w:id="9"/>
      </w:r>
      <w:r w:rsidR="007923D3" w:rsidRPr="00B01BC3">
        <w:rPr>
          <w:rFonts w:ascii="Traditional Arabic" w:hAnsi="Traditional Arabic" w:cs="Traditional Arabic" w:hint="cs"/>
          <w:color w:val="000000" w:themeColor="text1"/>
          <w:sz w:val="36"/>
          <w:szCs w:val="36"/>
          <w:vertAlign w:val="superscript"/>
          <w:rtl/>
        </w:rPr>
        <w:t>)</w:t>
      </w:r>
      <w:r w:rsidR="007923D3">
        <w:rPr>
          <w:rFonts w:ascii="Traditional Arabic" w:hAnsi="Traditional Arabic" w:cs="Traditional Arabic" w:hint="cs"/>
          <w:color w:val="000000"/>
          <w:sz w:val="36"/>
          <w:szCs w:val="36"/>
          <w:rtl/>
        </w:rPr>
        <w:t>.</w:t>
      </w:r>
    </w:p>
    <w:p w14:paraId="21040836" w14:textId="37315528" w:rsidR="001E15BD" w:rsidRPr="004B495E" w:rsidRDefault="00D00DBE" w:rsidP="00EF032D">
      <w:pPr>
        <w:spacing w:after="0" w:line="240" w:lineRule="auto"/>
        <w:ind w:firstLine="720"/>
        <w:jc w:val="both"/>
        <w:rPr>
          <w:rFonts w:ascii="Traditional Arabic" w:hAnsi="Traditional Arabic" w:cs="Traditional Arabic"/>
          <w:color w:val="000000"/>
          <w:sz w:val="26"/>
          <w:szCs w:val="26"/>
          <w:rtl/>
        </w:rPr>
      </w:pPr>
      <w:r>
        <w:rPr>
          <w:rFonts w:ascii="Traditional Arabic" w:hAnsi="Traditional Arabic" w:cs="Traditional Arabic" w:hint="cs"/>
          <w:color w:val="000000"/>
          <w:sz w:val="36"/>
          <w:szCs w:val="36"/>
          <w:rtl/>
        </w:rPr>
        <w:t xml:space="preserve"> ولا مانع من </w:t>
      </w:r>
      <w:proofErr w:type="gramStart"/>
      <w:r>
        <w:rPr>
          <w:rFonts w:ascii="Traditional Arabic" w:hAnsi="Traditional Arabic" w:cs="Traditional Arabic" w:hint="cs"/>
          <w:color w:val="000000"/>
          <w:sz w:val="36"/>
          <w:szCs w:val="36"/>
          <w:rtl/>
        </w:rPr>
        <w:t>ذلك  أن</w:t>
      </w:r>
      <w:proofErr w:type="gramEnd"/>
      <w:r>
        <w:rPr>
          <w:rFonts w:ascii="Traditional Arabic" w:hAnsi="Traditional Arabic" w:cs="Traditional Arabic" w:hint="cs"/>
          <w:color w:val="000000"/>
          <w:sz w:val="36"/>
          <w:szCs w:val="36"/>
          <w:rtl/>
        </w:rPr>
        <w:t xml:space="preserve"> تظهر للمتأمل نكتة من وجود ذلكم الاختلاف، ولكن بلا تمحل أو استصناع،</w:t>
      </w:r>
      <w:r w:rsidR="004B495E">
        <w:rPr>
          <w:rFonts w:ascii="Traditional Arabic" w:hAnsi="Traditional Arabic" w:cs="Traditional Arabic" w:hint="cs"/>
          <w:color w:val="000000"/>
          <w:sz w:val="36"/>
          <w:szCs w:val="36"/>
          <w:rtl/>
        </w:rPr>
        <w:t xml:space="preserve"> قال</w:t>
      </w:r>
      <w:r>
        <w:rPr>
          <w:rFonts w:ascii="Traditional Arabic" w:hAnsi="Traditional Arabic" w:cs="Traditional Arabic" w:hint="cs"/>
          <w:color w:val="000000"/>
          <w:sz w:val="36"/>
          <w:szCs w:val="36"/>
          <w:rtl/>
        </w:rPr>
        <w:t xml:space="preserve"> ابن عاشور</w:t>
      </w:r>
      <w:r w:rsidR="004B495E">
        <w:rPr>
          <w:rFonts w:ascii="Traditional Arabic" w:hAnsi="Traditional Arabic" w:cs="Traditional Arabic" w:hint="cs"/>
          <w:color w:val="000000"/>
          <w:sz w:val="36"/>
          <w:szCs w:val="36"/>
          <w:rtl/>
        </w:rPr>
        <w:t xml:space="preserve"> في الآيتين من سورة البقرة:</w:t>
      </w:r>
      <w:r w:rsidR="004B495E" w:rsidRPr="004B495E">
        <w:rPr>
          <w:rFonts w:ascii="QCF_BSML" w:hAnsi="QCF_BSML" w:cs="QCF_BSML"/>
          <w:color w:val="000000"/>
          <w:sz w:val="27"/>
          <w:szCs w:val="27"/>
          <w:rtl/>
        </w:rPr>
        <w:t xml:space="preserve"> </w:t>
      </w:r>
      <w:r w:rsidR="004B495E" w:rsidRPr="004B495E">
        <w:rPr>
          <w:rFonts w:ascii="QCF_BSML" w:hAnsi="QCF_BSML" w:cs="QCF_BSML"/>
          <w:b/>
          <w:bCs/>
          <w:color w:val="000000"/>
          <w:sz w:val="27"/>
          <w:szCs w:val="27"/>
          <w:rtl/>
        </w:rPr>
        <w:t xml:space="preserve">ﭽ </w:t>
      </w:r>
      <w:r w:rsidR="004B495E" w:rsidRPr="004B495E">
        <w:rPr>
          <w:rFonts w:ascii="QCF_P007" w:hAnsi="QCF_P007" w:cs="QCF_P007"/>
          <w:b/>
          <w:bCs/>
          <w:color w:val="000000"/>
          <w:sz w:val="27"/>
          <w:szCs w:val="27"/>
          <w:rtl/>
        </w:rPr>
        <w:t xml:space="preserve">ﯸ   ﯹ  ﯺ  ﯻ  ﯼ  ﯽ  ﯾ  ﯿ  </w:t>
      </w:r>
      <w:r w:rsidR="004B495E" w:rsidRPr="004B495E">
        <w:rPr>
          <w:rFonts w:ascii="QCF_BSML" w:hAnsi="QCF_BSML" w:cs="QCF_BSML"/>
          <w:b/>
          <w:bCs/>
          <w:color w:val="000000"/>
          <w:sz w:val="27"/>
          <w:szCs w:val="27"/>
          <w:rtl/>
        </w:rPr>
        <w:t>ﭼ</w:t>
      </w:r>
      <w:r w:rsidR="004B495E">
        <w:rPr>
          <w:rFonts w:ascii="Arial" w:hAnsi="Arial" w:cs="Arial"/>
          <w:color w:val="000000"/>
          <w:sz w:val="18"/>
          <w:szCs w:val="18"/>
          <w:rtl/>
        </w:rPr>
        <w:t xml:space="preserve"> </w:t>
      </w:r>
      <w:r w:rsidR="004B495E">
        <w:rPr>
          <w:rFonts w:ascii="Traditional Arabic" w:hAnsi="Traditional Arabic" w:cs="Traditional Arabic" w:hint="cs"/>
          <w:color w:val="000000"/>
          <w:sz w:val="27"/>
          <w:szCs w:val="27"/>
          <w:rtl/>
        </w:rPr>
        <w:t>(آية:</w:t>
      </w:r>
      <w:r w:rsidR="004B495E">
        <w:rPr>
          <w:rFonts w:ascii="Traditional Arabic" w:hAnsi="Traditional Arabic" w:cs="Traditional Arabic"/>
          <w:color w:val="000000"/>
          <w:sz w:val="27"/>
          <w:szCs w:val="27"/>
          <w:rtl/>
        </w:rPr>
        <w:t xml:space="preserve"> ٤٨</w:t>
      </w:r>
      <w:r w:rsidR="004B495E">
        <w:rPr>
          <w:rFonts w:ascii="Traditional Arabic" w:hAnsi="Traditional Arabic" w:cs="Traditional Arabic" w:hint="cs"/>
          <w:color w:val="000000"/>
          <w:sz w:val="27"/>
          <w:szCs w:val="27"/>
          <w:rtl/>
        </w:rPr>
        <w:t>)</w:t>
      </w:r>
      <w:r w:rsidR="004B495E" w:rsidRPr="004B495E">
        <w:rPr>
          <w:rFonts w:ascii="QCF_BSML" w:hAnsi="QCF_BSML" w:cs="QCF_BSML"/>
          <w:color w:val="000000"/>
          <w:sz w:val="27"/>
          <w:szCs w:val="27"/>
          <w:rtl/>
        </w:rPr>
        <w:t xml:space="preserve"> </w:t>
      </w:r>
      <w:r w:rsidR="004B495E" w:rsidRPr="004B495E">
        <w:rPr>
          <w:rFonts w:ascii="QCF_BSML" w:hAnsi="QCF_BSML" w:cs="QCF_BSML"/>
          <w:b/>
          <w:bCs/>
          <w:color w:val="000000"/>
          <w:sz w:val="27"/>
          <w:szCs w:val="27"/>
          <w:rtl/>
        </w:rPr>
        <w:t xml:space="preserve">ﭽ </w:t>
      </w:r>
      <w:r w:rsidR="004B495E" w:rsidRPr="004B495E">
        <w:rPr>
          <w:rFonts w:ascii="QCF_P019" w:hAnsi="QCF_P019" w:cs="QCF_P019"/>
          <w:b/>
          <w:bCs/>
          <w:color w:val="000000"/>
          <w:sz w:val="27"/>
          <w:szCs w:val="27"/>
          <w:rtl/>
        </w:rPr>
        <w:t xml:space="preserve">ﮙ  ﮚ  ﮛ  ﮜ  ﮝ  ﮞ   ﮟ  </w:t>
      </w:r>
      <w:r w:rsidR="004B495E" w:rsidRPr="004B495E">
        <w:rPr>
          <w:rFonts w:ascii="QCF_BSML" w:hAnsi="QCF_BSML" w:cs="QCF_BSML"/>
          <w:b/>
          <w:bCs/>
          <w:color w:val="000000"/>
          <w:sz w:val="27"/>
          <w:szCs w:val="27"/>
          <w:rtl/>
        </w:rPr>
        <w:t>ﭼ</w:t>
      </w:r>
      <w:r w:rsidR="004B495E">
        <w:rPr>
          <w:rFonts w:ascii="Arial" w:hAnsi="Arial" w:cs="Arial"/>
          <w:color w:val="000000"/>
          <w:sz w:val="18"/>
          <w:szCs w:val="18"/>
          <w:rtl/>
        </w:rPr>
        <w:t xml:space="preserve"> </w:t>
      </w:r>
      <w:r w:rsidR="004B495E">
        <w:rPr>
          <w:rFonts w:ascii="Traditional Arabic" w:hAnsi="Traditional Arabic" w:cs="Traditional Arabic" w:hint="cs"/>
          <w:color w:val="000000"/>
          <w:sz w:val="27"/>
          <w:szCs w:val="27"/>
          <w:rtl/>
        </w:rPr>
        <w:t>(آية</w:t>
      </w:r>
      <w:r w:rsidR="004B495E">
        <w:rPr>
          <w:rFonts w:ascii="Traditional Arabic" w:hAnsi="Traditional Arabic" w:cs="Traditional Arabic"/>
          <w:color w:val="000000"/>
          <w:sz w:val="27"/>
          <w:szCs w:val="27"/>
          <w:rtl/>
        </w:rPr>
        <w:t>: ١٢٣</w:t>
      </w:r>
      <w:r w:rsidR="004B495E">
        <w:rPr>
          <w:rFonts w:ascii="Traditional Arabic" w:hAnsi="Traditional Arabic" w:cs="Traditional Arabic" w:hint="cs"/>
          <w:color w:val="000000"/>
          <w:sz w:val="27"/>
          <w:szCs w:val="27"/>
          <w:rtl/>
        </w:rPr>
        <w:t>)</w:t>
      </w:r>
      <w:r w:rsidR="004B495E" w:rsidRPr="004B495E">
        <w:rPr>
          <w:rFonts w:ascii="Traditional Arabic" w:hAnsi="Traditional Arabic" w:cs="Traditional Arabic" w:hint="cs"/>
          <w:color w:val="000000"/>
          <w:sz w:val="36"/>
          <w:szCs w:val="36"/>
          <w:rtl/>
        </w:rPr>
        <w:t>:"</w:t>
      </w:r>
      <w:r w:rsidR="004B495E" w:rsidRPr="00D00DBE">
        <w:rPr>
          <w:rFonts w:ascii="Traditional Arabic" w:hAnsi="Traditional Arabic" w:cs="Traditional Arabic"/>
          <w:b/>
          <w:bCs/>
          <w:color w:val="000000"/>
          <w:sz w:val="36"/>
          <w:szCs w:val="36"/>
          <w:rtl/>
        </w:rPr>
        <w:t>وهو تفنن</w:t>
      </w:r>
      <w:r w:rsidR="004B495E" w:rsidRPr="00D00DBE">
        <w:rPr>
          <w:rFonts w:ascii="Traditional Arabic" w:hAnsi="Traditional Arabic" w:cs="Traditional Arabic" w:hint="cs"/>
          <w:b/>
          <w:bCs/>
          <w:color w:val="000000"/>
          <w:sz w:val="36"/>
          <w:szCs w:val="36"/>
          <w:rtl/>
        </w:rPr>
        <w:t>،</w:t>
      </w:r>
      <w:r w:rsidR="004B495E" w:rsidRPr="00D00DBE">
        <w:rPr>
          <w:rFonts w:ascii="Traditional Arabic" w:hAnsi="Traditional Arabic" w:cs="Traditional Arabic"/>
          <w:b/>
          <w:bCs/>
          <w:color w:val="000000"/>
          <w:sz w:val="36"/>
          <w:szCs w:val="36"/>
          <w:rtl/>
        </w:rPr>
        <w:t xml:space="preserve"> والتفنن في الكلام تنتفي به سآمة الإعادة مع حصول المقصود من التكرير</w:t>
      </w:r>
      <w:r w:rsidR="004B495E" w:rsidRPr="00D00DBE">
        <w:rPr>
          <w:rFonts w:ascii="Traditional Arabic" w:hAnsi="Traditional Arabic" w:cs="Traditional Arabic" w:hint="cs"/>
          <w:b/>
          <w:bCs/>
          <w:color w:val="000000"/>
          <w:sz w:val="36"/>
          <w:szCs w:val="36"/>
          <w:rtl/>
        </w:rPr>
        <w:t>،</w:t>
      </w:r>
      <w:r w:rsidR="004B495E" w:rsidRPr="00D00DBE">
        <w:rPr>
          <w:rFonts w:ascii="Traditional Arabic" w:hAnsi="Traditional Arabic" w:cs="Traditional Arabic"/>
          <w:b/>
          <w:bCs/>
          <w:color w:val="000000"/>
          <w:sz w:val="36"/>
          <w:szCs w:val="36"/>
          <w:rtl/>
        </w:rPr>
        <w:t xml:space="preserve"> وقد حصل مع التفنن نكتة لطيفة</w:t>
      </w:r>
      <w:r w:rsidR="004B495E" w:rsidRPr="00D00DBE">
        <w:rPr>
          <w:rFonts w:ascii="Traditional Arabic" w:hAnsi="Traditional Arabic" w:cs="Traditional Arabic" w:hint="cs"/>
          <w:b/>
          <w:bCs/>
          <w:color w:val="000000"/>
          <w:sz w:val="36"/>
          <w:szCs w:val="36"/>
          <w:rtl/>
        </w:rPr>
        <w:t>..."</w:t>
      </w:r>
      <w:r w:rsidR="004B495E" w:rsidRPr="00D00DBE">
        <w:rPr>
          <w:rFonts w:ascii="Traditional Arabic" w:hAnsi="Traditional Arabic" w:cs="Traditional Arabic" w:hint="cs"/>
          <w:b/>
          <w:bCs/>
          <w:color w:val="000000" w:themeColor="text1"/>
          <w:sz w:val="36"/>
          <w:szCs w:val="36"/>
          <w:vertAlign w:val="superscript"/>
          <w:rtl/>
        </w:rPr>
        <w:t xml:space="preserve"> </w:t>
      </w:r>
      <w:r w:rsidR="004B495E" w:rsidRPr="00B01BC3">
        <w:rPr>
          <w:rFonts w:ascii="Traditional Arabic" w:hAnsi="Traditional Arabic" w:cs="Traditional Arabic" w:hint="cs"/>
          <w:color w:val="000000" w:themeColor="text1"/>
          <w:sz w:val="36"/>
          <w:szCs w:val="36"/>
          <w:vertAlign w:val="superscript"/>
          <w:rtl/>
        </w:rPr>
        <w:t>(</w:t>
      </w:r>
      <w:r w:rsidR="004B495E" w:rsidRPr="00B01BC3">
        <w:rPr>
          <w:rFonts w:ascii="Traditional Arabic" w:hAnsi="Traditional Arabic" w:cs="Traditional Arabic"/>
          <w:color w:val="000000" w:themeColor="text1"/>
          <w:szCs w:val="36"/>
          <w:vertAlign w:val="superscript"/>
          <w:rtl/>
        </w:rPr>
        <w:footnoteReference w:id="10"/>
      </w:r>
      <w:r w:rsidR="004B495E" w:rsidRPr="00B01BC3">
        <w:rPr>
          <w:rFonts w:ascii="Traditional Arabic" w:hAnsi="Traditional Arabic" w:cs="Traditional Arabic" w:hint="cs"/>
          <w:color w:val="000000" w:themeColor="text1"/>
          <w:sz w:val="36"/>
          <w:szCs w:val="36"/>
          <w:vertAlign w:val="superscript"/>
          <w:rtl/>
        </w:rPr>
        <w:t>)</w:t>
      </w:r>
      <w:r w:rsidR="004B495E">
        <w:rPr>
          <w:rFonts w:ascii="Traditional Arabic" w:hAnsi="Traditional Arabic" w:cs="Traditional Arabic" w:hint="cs"/>
          <w:color w:val="000000"/>
          <w:sz w:val="36"/>
          <w:szCs w:val="36"/>
          <w:rtl/>
        </w:rPr>
        <w:t>، ثم ذكرها.</w:t>
      </w:r>
    </w:p>
    <w:p w14:paraId="502D63EE" w14:textId="2AE7A311" w:rsidR="004F7DA6" w:rsidRPr="00EF5354" w:rsidRDefault="004F7DA6" w:rsidP="00EF032D">
      <w:pPr>
        <w:spacing w:after="0" w:line="240" w:lineRule="auto"/>
        <w:ind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فلأجل هذا كانت العرب تجعل المعنى هو المقصود الأعظم، وإنما تصلح الألفاظ للمعاني، ولم يكن السلف </w:t>
      </w:r>
      <w:proofErr w:type="spellStart"/>
      <w:r>
        <w:rPr>
          <w:rFonts w:ascii="Traditional Arabic" w:hAnsi="Traditional Arabic" w:cs="Traditional Arabic" w:hint="cs"/>
          <w:color w:val="000000"/>
          <w:sz w:val="36"/>
          <w:szCs w:val="36"/>
          <w:rtl/>
        </w:rPr>
        <w:t>يتعموقون</w:t>
      </w:r>
      <w:proofErr w:type="spellEnd"/>
      <w:r>
        <w:rPr>
          <w:rFonts w:ascii="Traditional Arabic" w:hAnsi="Traditional Arabic" w:cs="Traditional Arabic" w:hint="cs"/>
          <w:color w:val="000000"/>
          <w:sz w:val="36"/>
          <w:szCs w:val="36"/>
          <w:rtl/>
        </w:rPr>
        <w:t xml:space="preserve"> في </w:t>
      </w:r>
      <w:proofErr w:type="spellStart"/>
      <w:r>
        <w:rPr>
          <w:rFonts w:ascii="Traditional Arabic" w:hAnsi="Traditional Arabic" w:cs="Traditional Arabic" w:hint="cs"/>
          <w:color w:val="000000"/>
          <w:sz w:val="36"/>
          <w:szCs w:val="36"/>
          <w:rtl/>
        </w:rPr>
        <w:t>مرادات</w:t>
      </w:r>
      <w:proofErr w:type="spellEnd"/>
      <w:r>
        <w:rPr>
          <w:rFonts w:ascii="Traditional Arabic" w:hAnsi="Traditional Arabic" w:cs="Traditional Arabic" w:hint="cs"/>
          <w:color w:val="000000"/>
          <w:sz w:val="36"/>
          <w:szCs w:val="36"/>
          <w:rtl/>
        </w:rPr>
        <w:t xml:space="preserve"> الألفاظ إذا كان المعنى العام واضحًا جليًا، </w:t>
      </w:r>
      <w:r w:rsidRPr="004F7DA6">
        <w:rPr>
          <w:rFonts w:ascii="Traditional Arabic" w:hAnsi="Traditional Arabic" w:cs="Traditional Arabic"/>
          <w:color w:val="000000"/>
          <w:sz w:val="36"/>
          <w:szCs w:val="36"/>
          <w:rtl/>
        </w:rPr>
        <w:t xml:space="preserve">صحيح البخاري" عن أنس بن مالك، أن عمر بن الخطاب رضي الله عنه قرأ: </w:t>
      </w:r>
      <w:r w:rsidRPr="004F7DA6">
        <w:rPr>
          <w:rFonts w:ascii="QCF_BSML" w:hAnsi="QCF_BSML" w:cs="QCF_BSML"/>
          <w:b/>
          <w:bCs/>
          <w:color w:val="000000"/>
          <w:sz w:val="27"/>
          <w:szCs w:val="27"/>
          <w:rtl/>
        </w:rPr>
        <w:t xml:space="preserve">ﭽ </w:t>
      </w:r>
      <w:proofErr w:type="gramStart"/>
      <w:r w:rsidRPr="004F7DA6">
        <w:rPr>
          <w:rFonts w:ascii="QCF_P585" w:hAnsi="QCF_P585" w:cs="QCF_P585"/>
          <w:b/>
          <w:bCs/>
          <w:color w:val="000000"/>
          <w:sz w:val="27"/>
          <w:szCs w:val="27"/>
          <w:rtl/>
        </w:rPr>
        <w:t>ﯯ  ﯰ</w:t>
      </w:r>
      <w:proofErr w:type="gramEnd"/>
      <w:r w:rsidRPr="004F7DA6">
        <w:rPr>
          <w:rFonts w:ascii="QCF_P585" w:hAnsi="QCF_P585" w:cs="QCF_P585"/>
          <w:b/>
          <w:bCs/>
          <w:color w:val="000000"/>
          <w:sz w:val="27"/>
          <w:szCs w:val="27"/>
          <w:rtl/>
        </w:rPr>
        <w:t xml:space="preserve">  ﯱ  </w:t>
      </w:r>
      <w:r w:rsidRPr="004F7DA6">
        <w:rPr>
          <w:rFonts w:ascii="QCF_BSML" w:hAnsi="QCF_BSML" w:cs="QCF_BSML"/>
          <w:b/>
          <w:bCs/>
          <w:color w:val="000000"/>
          <w:sz w:val="27"/>
          <w:szCs w:val="27"/>
          <w:rtl/>
        </w:rPr>
        <w:t>ﭼ</w:t>
      </w:r>
      <w:r>
        <w:rPr>
          <w:rFonts w:ascii="Arial" w:hAnsi="Arial" w:cs="Arial"/>
          <w:color w:val="000000"/>
          <w:sz w:val="18"/>
          <w:szCs w:val="18"/>
          <w:rtl/>
        </w:rPr>
        <w:t xml:space="preserve">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عبس</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٣١</w:t>
      </w:r>
      <w:r>
        <w:rPr>
          <w:rFonts w:ascii="Traditional Arabic" w:hAnsi="Traditional Arabic" w:cs="Traditional Arabic" w:hint="cs"/>
          <w:color w:val="000000"/>
          <w:sz w:val="27"/>
          <w:szCs w:val="27"/>
          <w:rtl/>
        </w:rPr>
        <w:t>)</w:t>
      </w:r>
      <w:r>
        <w:rPr>
          <w:rFonts w:ascii="Traditional Arabic" w:hAnsi="Traditional Arabic" w:cs="Traditional Arabic"/>
          <w:color w:val="000000"/>
          <w:sz w:val="27"/>
          <w:szCs w:val="27"/>
        </w:rPr>
        <w:t xml:space="preserve"> </w:t>
      </w:r>
      <w:r w:rsidRPr="004F7DA6">
        <w:rPr>
          <w:rFonts w:ascii="Traditional Arabic" w:hAnsi="Traditional Arabic" w:cs="Traditional Arabic"/>
          <w:color w:val="000000"/>
          <w:sz w:val="36"/>
          <w:szCs w:val="36"/>
          <w:rtl/>
        </w:rPr>
        <w:t xml:space="preserve">، قال: ما الأب؟ ثم قال: ما كلفنا هذا. أو قال: ما أمرنا </w:t>
      </w:r>
      <w:proofErr w:type="spellStart"/>
      <w:r w:rsidRPr="004F7DA6">
        <w:rPr>
          <w:rFonts w:ascii="Traditional Arabic" w:hAnsi="Traditional Arabic" w:cs="Traditional Arabic"/>
          <w:color w:val="000000"/>
          <w:sz w:val="36"/>
          <w:szCs w:val="36"/>
          <w:rtl/>
        </w:rPr>
        <w:t>بهذ</w:t>
      </w:r>
      <w:proofErr w:type="spellEnd"/>
      <w:r>
        <w:rPr>
          <w:rFonts w:ascii="Traditional Arabic" w:hAnsi="Traditional Arabic" w:cs="Traditional Arabic" w:hint="cs"/>
          <w:color w:val="000000"/>
          <w:sz w:val="36"/>
          <w:szCs w:val="36"/>
          <w:rtl/>
        </w:rPr>
        <w:t>.</w:t>
      </w:r>
    </w:p>
    <w:p w14:paraId="053857F3" w14:textId="245234D0" w:rsidR="00EF5354" w:rsidRPr="00EF5354" w:rsidRDefault="00EF5354" w:rsidP="0031792A">
      <w:pPr>
        <w:pStyle w:val="3"/>
        <w:rPr>
          <w:rtl/>
        </w:rPr>
      </w:pPr>
      <w:bookmarkStart w:id="15" w:name="_Toc530427133"/>
      <w:r w:rsidRPr="00EF5354">
        <w:rPr>
          <w:rFonts w:hint="cs"/>
          <w:rtl/>
        </w:rPr>
        <w:t xml:space="preserve">المسألة الثانية: </w:t>
      </w:r>
      <w:r w:rsidR="0031792A">
        <w:rPr>
          <w:rFonts w:hint="cs"/>
          <w:rtl/>
        </w:rPr>
        <w:t>اختصاص اللغة العربية بلغة القرآن</w:t>
      </w:r>
      <w:r w:rsidRPr="00EF5354">
        <w:rPr>
          <w:rFonts w:hint="cs"/>
          <w:rtl/>
        </w:rPr>
        <w:t>.</w:t>
      </w:r>
      <w:bookmarkEnd w:id="15"/>
    </w:p>
    <w:p w14:paraId="61206BBB" w14:textId="77777777" w:rsidR="00EF5354" w:rsidRDefault="000E0338" w:rsidP="00EF5354">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خص الله العربية بإنزال كتابه الكريم دون</w:t>
      </w:r>
      <w:r w:rsidRPr="000E0338">
        <w:rPr>
          <w:rFonts w:ascii="Traditional Arabic" w:hAnsi="Traditional Arabic" w:cs="Traditional Arabic"/>
          <w:color w:val="000000" w:themeColor="text1"/>
          <w:sz w:val="36"/>
          <w:szCs w:val="36"/>
          <w:rtl/>
        </w:rPr>
        <w:t xml:space="preserve"> سائر اللغات</w:t>
      </w:r>
      <w:r w:rsidR="00EF5354">
        <w:rPr>
          <w:rFonts w:ascii="Traditional Arabic" w:hAnsi="Traditional Arabic" w:cs="Traditional Arabic" w:hint="cs"/>
          <w:color w:val="000000" w:themeColor="text1"/>
          <w:sz w:val="36"/>
          <w:szCs w:val="36"/>
          <w:rtl/>
        </w:rPr>
        <w:t xml:space="preserve"> لأن </w:t>
      </w:r>
      <w:r>
        <w:rPr>
          <w:rFonts w:ascii="Traditional Arabic" w:hAnsi="Traditional Arabic" w:cs="Traditional Arabic" w:hint="cs"/>
          <w:color w:val="000000" w:themeColor="text1"/>
          <w:sz w:val="36"/>
          <w:szCs w:val="36"/>
          <w:rtl/>
        </w:rPr>
        <w:t>غيرها</w:t>
      </w:r>
      <w:r w:rsidRPr="000E0338">
        <w:rPr>
          <w:rFonts w:ascii="Traditional Arabic" w:hAnsi="Traditional Arabic" w:cs="Traditional Arabic"/>
          <w:color w:val="000000" w:themeColor="text1"/>
          <w:sz w:val="36"/>
          <w:szCs w:val="36"/>
          <w:rtl/>
        </w:rPr>
        <w:t xml:space="preserve"> قاصرةٌ</w:t>
      </w:r>
      <w:r w:rsidR="00CA4053">
        <w:rPr>
          <w:rFonts w:ascii="Traditional Arabic" w:hAnsi="Traditional Arabic" w:cs="Traditional Arabic" w:hint="cs"/>
          <w:color w:val="000000" w:themeColor="text1"/>
          <w:sz w:val="36"/>
          <w:szCs w:val="36"/>
          <w:rtl/>
        </w:rPr>
        <w:t xml:space="preserve"> وعاجزة عن بيانٍ كبيان العربية،</w:t>
      </w:r>
      <w:r w:rsidR="00EF5354">
        <w:rPr>
          <w:rFonts w:ascii="Traditional Arabic" w:hAnsi="Traditional Arabic" w:cs="Traditional Arabic" w:hint="cs"/>
          <w:color w:val="000000" w:themeColor="text1"/>
          <w:sz w:val="36"/>
          <w:szCs w:val="36"/>
          <w:rtl/>
        </w:rPr>
        <w:t xml:space="preserve"> </w:t>
      </w:r>
      <w:r w:rsidR="00EF5354" w:rsidRPr="001C66C1">
        <w:rPr>
          <w:rFonts w:ascii="Traditional Arabic" w:hAnsi="Traditional Arabic" w:cs="Traditional Arabic" w:hint="cs"/>
          <w:color w:val="000000" w:themeColor="text1"/>
          <w:sz w:val="36"/>
          <w:szCs w:val="36"/>
          <w:rtl/>
        </w:rPr>
        <w:t>"</w:t>
      </w:r>
      <w:r w:rsidR="00EF5354" w:rsidRPr="001C66C1">
        <w:rPr>
          <w:rFonts w:ascii="Traditional Arabic" w:hAnsi="Traditional Arabic" w:cs="Traditional Arabic"/>
          <w:color w:val="000000" w:themeColor="text1"/>
          <w:sz w:val="36"/>
          <w:szCs w:val="36"/>
          <w:rtl/>
        </w:rPr>
        <w:t xml:space="preserve"> وذلك لأن لغة العرب أفصح اللغات وأبينها وأوسعها، وأكثرها تأدية للمعاني التي تقوم بالنفوس؛ فلهذا أنزل أشرف الكتب بأشرف اللغات، على أشرف الرسل، بسفارة أشرف الملائكة، وكان ذلك في أشرف بقاع الأرض</w:t>
      </w:r>
      <w:r w:rsidR="00EF5354">
        <w:rPr>
          <w:rFonts w:ascii="Traditional Arabic" w:hAnsi="Traditional Arabic" w:cs="Traditional Arabic" w:hint="cs"/>
          <w:color w:val="000000" w:themeColor="text1"/>
          <w:sz w:val="36"/>
          <w:szCs w:val="36"/>
          <w:rtl/>
        </w:rPr>
        <w:t>"</w:t>
      </w:r>
      <w:r w:rsidR="00EF5354" w:rsidRPr="00B01BC3">
        <w:rPr>
          <w:rFonts w:ascii="Traditional Arabic" w:hAnsi="Traditional Arabic" w:cs="Traditional Arabic" w:hint="cs"/>
          <w:color w:val="000000" w:themeColor="text1"/>
          <w:sz w:val="36"/>
          <w:szCs w:val="36"/>
          <w:vertAlign w:val="superscript"/>
          <w:rtl/>
        </w:rPr>
        <w:t>(</w:t>
      </w:r>
      <w:r w:rsidR="00EF5354" w:rsidRPr="00B01BC3">
        <w:rPr>
          <w:rFonts w:ascii="Traditional Arabic" w:hAnsi="Traditional Arabic" w:cs="Traditional Arabic"/>
          <w:color w:val="000000" w:themeColor="text1"/>
          <w:szCs w:val="36"/>
          <w:vertAlign w:val="superscript"/>
          <w:rtl/>
        </w:rPr>
        <w:footnoteReference w:id="11"/>
      </w:r>
      <w:r w:rsidR="00EF5354" w:rsidRPr="00B01BC3">
        <w:rPr>
          <w:rFonts w:ascii="Traditional Arabic" w:hAnsi="Traditional Arabic" w:cs="Traditional Arabic" w:hint="cs"/>
          <w:color w:val="000000" w:themeColor="text1"/>
          <w:sz w:val="36"/>
          <w:szCs w:val="36"/>
          <w:vertAlign w:val="superscript"/>
          <w:rtl/>
        </w:rPr>
        <w:t>)</w:t>
      </w:r>
      <w:r w:rsidR="00EF5354">
        <w:rPr>
          <w:rFonts w:ascii="Traditional Arabic" w:hAnsi="Traditional Arabic" w:cs="Traditional Arabic" w:hint="cs"/>
          <w:color w:val="000000" w:themeColor="text1"/>
          <w:sz w:val="36"/>
          <w:szCs w:val="36"/>
          <w:rtl/>
        </w:rPr>
        <w:t>.</w:t>
      </w:r>
    </w:p>
    <w:p w14:paraId="26382043" w14:textId="289E6F4B" w:rsidR="000E0338" w:rsidRPr="000E0338" w:rsidRDefault="00CA4053" w:rsidP="00CA4053">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 وإن كانت اللغات الأخرى قادرة على البيان هي كذلك، لكن عجزها يكمن في وصولها حدّ البلاغة والفصاحة والإعجاز، وإلا فإن</w:t>
      </w:r>
      <w:r w:rsidR="000E0338" w:rsidRPr="000E0338">
        <w:rPr>
          <w:rFonts w:ascii="Traditional Arabic" w:hAnsi="Traditional Arabic" w:cs="Traditional Arabic"/>
          <w:color w:val="000000" w:themeColor="text1"/>
          <w:sz w:val="36"/>
          <w:szCs w:val="36"/>
          <w:rtl/>
        </w:rPr>
        <w:t xml:space="preserve"> الأبكم </w:t>
      </w:r>
      <w:r>
        <w:rPr>
          <w:rFonts w:ascii="Traditional Arabic" w:hAnsi="Traditional Arabic" w:cs="Traditional Arabic" w:hint="cs"/>
          <w:color w:val="000000" w:themeColor="text1"/>
          <w:sz w:val="36"/>
          <w:szCs w:val="36"/>
          <w:rtl/>
        </w:rPr>
        <w:t>قد يُبين عن كلامه ويفهم غيرَه، ومع ذلك لا يسمى متكلمًا،</w:t>
      </w:r>
      <w:r w:rsidR="000E0338" w:rsidRPr="000E0338">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وأبعد منه أن يوصف بالبليغ الفصيح.</w:t>
      </w:r>
    </w:p>
    <w:p w14:paraId="523A6BFA" w14:textId="49069A7A" w:rsidR="000E0338" w:rsidRPr="000E0338" w:rsidRDefault="00CA4053" w:rsidP="000E033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قال ابن فارس: "</w:t>
      </w:r>
      <w:r w:rsidR="000E0338" w:rsidRPr="00E7498F">
        <w:rPr>
          <w:rFonts w:ascii="Traditional Arabic" w:hAnsi="Traditional Arabic" w:cs="Traditional Arabic"/>
          <w:b/>
          <w:bCs/>
          <w:color w:val="000000" w:themeColor="text1"/>
          <w:sz w:val="36"/>
          <w:szCs w:val="36"/>
          <w:rtl/>
        </w:rPr>
        <w:t>وإن أردت أنَّ سائر اللغات تبيّن إبانة اللغة العربية فهذا غَلط، لأنا لو احتجنا أن نعبر عن السيف وأوصافه باللغة الفارسية لما أمكننا ذَلِكَ إِلاَّ باسم واحد، ونحن نذكر للسيف بالعربية صفات كثيرةً، وكذلك الأسد والفرس وغيرهما من الأشياء المسمّاة بالأسماء المترادفة. فأين هَذَا من ذاك، وأين لسائر اللغات من السَّعة مَا للغة العرب</w:t>
      </w:r>
      <w:r w:rsidRPr="00E7498F">
        <w:rPr>
          <w:rFonts w:ascii="Traditional Arabic" w:hAnsi="Traditional Arabic" w:cs="Traditional Arabic" w:hint="cs"/>
          <w:b/>
          <w:bCs/>
          <w:color w:val="000000" w:themeColor="text1"/>
          <w:sz w:val="36"/>
          <w:szCs w:val="36"/>
          <w:rtl/>
        </w:rPr>
        <w:t>؟</w:t>
      </w:r>
      <w:r w:rsidR="000E0338" w:rsidRPr="00E7498F">
        <w:rPr>
          <w:rFonts w:ascii="Traditional Arabic" w:hAnsi="Traditional Arabic" w:cs="Traditional Arabic"/>
          <w:b/>
          <w:bCs/>
          <w:color w:val="000000" w:themeColor="text1"/>
          <w:sz w:val="36"/>
          <w:szCs w:val="36"/>
          <w:rtl/>
        </w:rPr>
        <w:t xml:space="preserve"> هَذَا مَا لا خفاء بِهِ عَلَى ذي نُهيَة</w:t>
      </w:r>
      <w:r>
        <w:rPr>
          <w:rFonts w:ascii="Traditional Arabic" w:hAnsi="Traditional Arabic" w:cs="Traditional Arabic" w:hint="cs"/>
          <w:color w:val="000000" w:themeColor="text1"/>
          <w:sz w:val="36"/>
          <w:szCs w:val="36"/>
          <w:rtl/>
        </w:rPr>
        <w:t>"</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2"/>
      </w:r>
      <w:r w:rsidRPr="00B01BC3">
        <w:rPr>
          <w:rFonts w:ascii="Traditional Arabic" w:hAnsi="Traditional Arabic" w:cs="Traditional Arabic" w:hint="cs"/>
          <w:color w:val="000000" w:themeColor="text1"/>
          <w:sz w:val="36"/>
          <w:szCs w:val="36"/>
          <w:vertAlign w:val="superscript"/>
          <w:rtl/>
        </w:rPr>
        <w:t>)</w:t>
      </w:r>
      <w:r w:rsidR="000E0338" w:rsidRPr="000E0338">
        <w:rPr>
          <w:rFonts w:ascii="Traditional Arabic" w:hAnsi="Traditional Arabic" w:cs="Traditional Arabic"/>
          <w:color w:val="000000" w:themeColor="text1"/>
          <w:sz w:val="36"/>
          <w:szCs w:val="36"/>
          <w:rtl/>
        </w:rPr>
        <w:t>.</w:t>
      </w:r>
    </w:p>
    <w:p w14:paraId="75C1FE9F" w14:textId="112DA62F" w:rsidR="000E0338" w:rsidRPr="001C66C1" w:rsidRDefault="00F4400E" w:rsidP="00776959">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ومن هنا لا يستطيع أحد أن يترجم اللغة العربية إلى اللغات الأخرى ترجمة حرفية،</w:t>
      </w:r>
      <w:r w:rsidR="00776959">
        <w:rPr>
          <w:rFonts w:ascii="Traditional Arabic" w:hAnsi="Traditional Arabic" w:cs="Traditional Arabic" w:hint="cs"/>
          <w:color w:val="000000" w:themeColor="text1"/>
          <w:sz w:val="36"/>
          <w:szCs w:val="36"/>
          <w:rtl/>
        </w:rPr>
        <w:t xml:space="preserve"> بل هو من المحرمات،</w:t>
      </w:r>
      <w:r>
        <w:rPr>
          <w:rFonts w:ascii="Traditional Arabic" w:hAnsi="Traditional Arabic" w:cs="Traditional Arabic" w:hint="cs"/>
          <w:color w:val="000000" w:themeColor="text1"/>
          <w:sz w:val="36"/>
          <w:szCs w:val="36"/>
          <w:rtl/>
        </w:rPr>
        <w:t xml:space="preserve"> </w:t>
      </w:r>
      <w:r w:rsidR="00776959">
        <w:rPr>
          <w:rFonts w:ascii="Traditional Arabic" w:hAnsi="Traditional Arabic" w:cs="Traditional Arabic" w:hint="cs"/>
          <w:color w:val="000000" w:themeColor="text1"/>
          <w:sz w:val="36"/>
          <w:szCs w:val="36"/>
          <w:rtl/>
        </w:rPr>
        <w:t>أما ال</w:t>
      </w:r>
      <w:r>
        <w:rPr>
          <w:rFonts w:ascii="Traditional Arabic" w:hAnsi="Traditional Arabic" w:cs="Traditional Arabic" w:hint="cs"/>
          <w:color w:val="000000" w:themeColor="text1"/>
          <w:sz w:val="36"/>
          <w:szCs w:val="36"/>
          <w:rtl/>
        </w:rPr>
        <w:t xml:space="preserve">ترجمة </w:t>
      </w:r>
      <w:r w:rsidR="00776959">
        <w:rPr>
          <w:rFonts w:ascii="Traditional Arabic" w:hAnsi="Traditional Arabic" w:cs="Traditional Arabic" w:hint="cs"/>
          <w:color w:val="000000" w:themeColor="text1"/>
          <w:sz w:val="36"/>
          <w:szCs w:val="36"/>
          <w:rtl/>
        </w:rPr>
        <w:t>ال</w:t>
      </w:r>
      <w:r>
        <w:rPr>
          <w:rFonts w:ascii="Traditional Arabic" w:hAnsi="Traditional Arabic" w:cs="Traditional Arabic" w:hint="cs"/>
          <w:color w:val="000000" w:themeColor="text1"/>
          <w:sz w:val="36"/>
          <w:szCs w:val="36"/>
          <w:rtl/>
        </w:rPr>
        <w:t>معنوية</w:t>
      </w:r>
      <w:r w:rsidR="00776959">
        <w:rPr>
          <w:rFonts w:ascii="Traditional Arabic" w:hAnsi="Traditional Arabic" w:cs="Traditional Arabic" w:hint="cs"/>
          <w:color w:val="000000" w:themeColor="text1"/>
          <w:sz w:val="36"/>
          <w:szCs w:val="36"/>
          <w:rtl/>
        </w:rPr>
        <w:t xml:space="preserve"> أو التفسيرية فهي جائزة، لكنها</w:t>
      </w:r>
      <w:r>
        <w:rPr>
          <w:rFonts w:ascii="Traditional Arabic" w:hAnsi="Traditional Arabic" w:cs="Traditional Arabic" w:hint="cs"/>
          <w:color w:val="000000" w:themeColor="text1"/>
          <w:sz w:val="36"/>
          <w:szCs w:val="36"/>
          <w:rtl/>
        </w:rPr>
        <w:t xml:space="preserve"> </w:t>
      </w:r>
      <w:r w:rsidR="00776959">
        <w:rPr>
          <w:rFonts w:ascii="Traditional Arabic" w:hAnsi="Traditional Arabic" w:cs="Traditional Arabic" w:hint="cs"/>
          <w:color w:val="000000" w:themeColor="text1"/>
          <w:sz w:val="36"/>
          <w:szCs w:val="36"/>
          <w:rtl/>
        </w:rPr>
        <w:t>تضعف عما ا</w:t>
      </w:r>
      <w:r>
        <w:rPr>
          <w:rFonts w:ascii="Traditional Arabic" w:hAnsi="Traditional Arabic" w:cs="Traditional Arabic" w:hint="cs"/>
          <w:color w:val="000000" w:themeColor="text1"/>
          <w:sz w:val="36"/>
          <w:szCs w:val="36"/>
          <w:rtl/>
        </w:rPr>
        <w:t>حتوت عل</w:t>
      </w:r>
      <w:r w:rsidR="00776959">
        <w:rPr>
          <w:rFonts w:ascii="Traditional Arabic" w:hAnsi="Traditional Arabic" w:cs="Traditional Arabic" w:hint="cs"/>
          <w:color w:val="000000" w:themeColor="text1"/>
          <w:sz w:val="36"/>
          <w:szCs w:val="36"/>
          <w:rtl/>
        </w:rPr>
        <w:t>يه</w:t>
      </w:r>
      <w:r>
        <w:rPr>
          <w:rFonts w:ascii="Traditional Arabic" w:hAnsi="Traditional Arabic" w:cs="Traditional Arabic" w:hint="cs"/>
          <w:color w:val="000000" w:themeColor="text1"/>
          <w:sz w:val="36"/>
          <w:szCs w:val="36"/>
          <w:rtl/>
        </w:rPr>
        <w:t xml:space="preserve"> بلاغة العربية وفصاحتها، مع روعة تراكيبها وجزالة </w:t>
      </w:r>
      <w:proofErr w:type="gramStart"/>
      <w:r>
        <w:rPr>
          <w:rFonts w:ascii="Traditional Arabic" w:hAnsi="Traditional Arabic" w:cs="Traditional Arabic" w:hint="cs"/>
          <w:color w:val="000000" w:themeColor="text1"/>
          <w:sz w:val="36"/>
          <w:szCs w:val="36"/>
          <w:rtl/>
        </w:rPr>
        <w:t>نظمها</w:t>
      </w:r>
      <w:r w:rsidR="00776959" w:rsidRPr="00B01BC3">
        <w:rPr>
          <w:rFonts w:ascii="Traditional Arabic" w:hAnsi="Traditional Arabic" w:cs="Traditional Arabic" w:hint="cs"/>
          <w:color w:val="000000" w:themeColor="text1"/>
          <w:sz w:val="36"/>
          <w:szCs w:val="36"/>
          <w:vertAlign w:val="superscript"/>
          <w:rtl/>
        </w:rPr>
        <w:t>(</w:t>
      </w:r>
      <w:proofErr w:type="gramEnd"/>
      <w:r w:rsidR="00776959" w:rsidRPr="00B01BC3">
        <w:rPr>
          <w:rFonts w:ascii="Traditional Arabic" w:hAnsi="Traditional Arabic" w:cs="Traditional Arabic"/>
          <w:color w:val="000000" w:themeColor="text1"/>
          <w:szCs w:val="36"/>
          <w:vertAlign w:val="superscript"/>
          <w:rtl/>
        </w:rPr>
        <w:footnoteReference w:id="13"/>
      </w:r>
      <w:r w:rsidR="00776959"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 بينما نجد</w:t>
      </w:r>
      <w:r w:rsidR="000E0338" w:rsidRPr="000E0338">
        <w:rPr>
          <w:rFonts w:ascii="Traditional Arabic" w:hAnsi="Traditional Arabic" w:cs="Traditional Arabic"/>
          <w:color w:val="000000" w:themeColor="text1"/>
          <w:sz w:val="36"/>
          <w:szCs w:val="36"/>
          <w:rtl/>
        </w:rPr>
        <w:t xml:space="preserve"> ن</w:t>
      </w:r>
      <w:r>
        <w:rPr>
          <w:rFonts w:ascii="Traditional Arabic" w:hAnsi="Traditional Arabic" w:cs="Traditional Arabic" w:hint="cs"/>
          <w:color w:val="000000" w:themeColor="text1"/>
          <w:sz w:val="36"/>
          <w:szCs w:val="36"/>
          <w:rtl/>
        </w:rPr>
        <w:t>َ</w:t>
      </w:r>
      <w:r w:rsidR="000E0338" w:rsidRPr="000E0338">
        <w:rPr>
          <w:rFonts w:ascii="Traditional Arabic" w:hAnsi="Traditional Arabic" w:cs="Traditional Arabic"/>
          <w:color w:val="000000" w:themeColor="text1"/>
          <w:sz w:val="36"/>
          <w:szCs w:val="36"/>
          <w:rtl/>
        </w:rPr>
        <w:t>ق</w:t>
      </w:r>
      <w:r>
        <w:rPr>
          <w:rFonts w:ascii="Traditional Arabic" w:hAnsi="Traditional Arabic" w:cs="Traditional Arabic" w:hint="cs"/>
          <w:color w:val="000000" w:themeColor="text1"/>
          <w:sz w:val="36"/>
          <w:szCs w:val="36"/>
          <w:rtl/>
        </w:rPr>
        <w:t>ْ</w:t>
      </w:r>
      <w:r w:rsidR="000E0338" w:rsidRPr="000E0338">
        <w:rPr>
          <w:rFonts w:ascii="Traditional Arabic" w:hAnsi="Traditional Arabic" w:cs="Traditional Arabic"/>
          <w:color w:val="000000" w:themeColor="text1"/>
          <w:sz w:val="36"/>
          <w:szCs w:val="36"/>
          <w:rtl/>
        </w:rPr>
        <w:t xml:space="preserve">ل </w:t>
      </w:r>
      <w:r>
        <w:rPr>
          <w:rFonts w:ascii="Traditional Arabic" w:hAnsi="Traditional Arabic" w:cs="Traditional Arabic" w:hint="cs"/>
          <w:color w:val="000000" w:themeColor="text1"/>
          <w:sz w:val="36"/>
          <w:szCs w:val="36"/>
          <w:rtl/>
        </w:rPr>
        <w:t>"</w:t>
      </w:r>
      <w:r w:rsidR="000E0338" w:rsidRPr="000E0338">
        <w:rPr>
          <w:rFonts w:ascii="Traditional Arabic" w:hAnsi="Traditional Arabic" w:cs="Traditional Arabic"/>
          <w:color w:val="000000" w:themeColor="text1"/>
          <w:sz w:val="36"/>
          <w:szCs w:val="36"/>
          <w:rtl/>
        </w:rPr>
        <w:t>الإنجيل عن</w:t>
      </w:r>
      <w:r w:rsidR="000E0338">
        <w:rPr>
          <w:rFonts w:ascii="Traditional Arabic" w:hAnsi="Traditional Arabic" w:cs="Traditional Arabic" w:hint="cs"/>
          <w:color w:val="000000" w:themeColor="text1"/>
          <w:sz w:val="36"/>
          <w:szCs w:val="36"/>
          <w:rtl/>
        </w:rPr>
        <w:t xml:space="preserve"> </w:t>
      </w:r>
      <w:r w:rsidR="000E0338" w:rsidRPr="000E0338">
        <w:rPr>
          <w:rFonts w:ascii="Traditional Arabic" w:hAnsi="Traditional Arabic" w:cs="Traditional Arabic"/>
          <w:color w:val="000000" w:themeColor="text1"/>
          <w:sz w:val="36"/>
          <w:szCs w:val="36"/>
          <w:rtl/>
        </w:rPr>
        <w:t>سريانية إِلَى الحَبشية والرُّومية</w:t>
      </w:r>
      <w:r>
        <w:rPr>
          <w:rFonts w:ascii="Traditional Arabic" w:hAnsi="Traditional Arabic" w:cs="Traditional Arabic" w:hint="cs"/>
          <w:color w:val="000000" w:themeColor="text1"/>
          <w:sz w:val="36"/>
          <w:szCs w:val="36"/>
          <w:rtl/>
        </w:rPr>
        <w:t>،</w:t>
      </w:r>
      <w:r w:rsidR="000E0338" w:rsidRPr="000E0338">
        <w:rPr>
          <w:rFonts w:ascii="Traditional Arabic" w:hAnsi="Traditional Arabic" w:cs="Traditional Arabic"/>
          <w:color w:val="000000" w:themeColor="text1"/>
          <w:sz w:val="36"/>
          <w:szCs w:val="36"/>
          <w:rtl/>
        </w:rPr>
        <w:t xml:space="preserve"> وترجمت التوراة والزَّبور وسائرُ كتب الله عزّ وجلّ بالعربية، لأن العجم لَمْ تتَّسع فِي المجاز اتساع العرب</w:t>
      </w:r>
      <w:r>
        <w:rPr>
          <w:rFonts w:ascii="Traditional Arabic" w:hAnsi="Traditional Arabic" w:cs="Traditional Arabic" w:hint="cs"/>
          <w:color w:val="000000" w:themeColor="text1"/>
          <w:sz w:val="36"/>
          <w:szCs w:val="36"/>
          <w:rtl/>
        </w:rPr>
        <w:t>"</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4"/>
      </w:r>
      <w:r w:rsidRPr="00B01BC3">
        <w:rPr>
          <w:rFonts w:ascii="Traditional Arabic" w:hAnsi="Traditional Arabic" w:cs="Traditional Arabic" w:hint="cs"/>
          <w:color w:val="000000" w:themeColor="text1"/>
          <w:sz w:val="36"/>
          <w:szCs w:val="36"/>
          <w:vertAlign w:val="superscript"/>
          <w:rtl/>
        </w:rPr>
        <w:t>)</w:t>
      </w:r>
      <w:r w:rsidR="000E0338">
        <w:rPr>
          <w:rFonts w:ascii="Traditional Arabic" w:hAnsi="Traditional Arabic" w:cs="Traditional Arabic" w:hint="cs"/>
          <w:color w:val="000000" w:themeColor="text1"/>
          <w:sz w:val="36"/>
          <w:szCs w:val="36"/>
          <w:rtl/>
        </w:rPr>
        <w:t>.</w:t>
      </w:r>
      <w:r w:rsidR="00776959" w:rsidRPr="00776959">
        <w:rPr>
          <w:rtl/>
        </w:rPr>
        <w:t xml:space="preserve"> </w:t>
      </w:r>
    </w:p>
    <w:p w14:paraId="0C75D57A" w14:textId="18381C40" w:rsidR="004671DE" w:rsidRPr="0031792A" w:rsidRDefault="004671DE" w:rsidP="0031792A">
      <w:pPr>
        <w:pStyle w:val="2"/>
        <w:rPr>
          <w:b w:val="0"/>
          <w:color w:val="000000"/>
          <w:rtl/>
        </w:rPr>
      </w:pPr>
      <w:bookmarkStart w:id="16" w:name="_Toc530427134"/>
      <w:r w:rsidRPr="0031792A">
        <w:rPr>
          <w:rFonts w:hint="cs"/>
          <w:b w:val="0"/>
          <w:rtl/>
        </w:rPr>
        <w:lastRenderedPageBreak/>
        <w:t>ال</w:t>
      </w:r>
      <w:r w:rsidR="0031792A" w:rsidRPr="0031792A">
        <w:rPr>
          <w:rFonts w:hint="cs"/>
          <w:b w:val="0"/>
          <w:rtl/>
        </w:rPr>
        <w:t>مطلب الثاني</w:t>
      </w:r>
      <w:r w:rsidRPr="0031792A">
        <w:rPr>
          <w:rFonts w:hint="cs"/>
          <w:b w:val="0"/>
          <w:rtl/>
        </w:rPr>
        <w:t xml:space="preserve">: وجود القرآن </w:t>
      </w:r>
      <w:r w:rsidR="00CB4B45">
        <w:rPr>
          <w:rFonts w:hint="cs"/>
          <w:b w:val="0"/>
          <w:rtl/>
        </w:rPr>
        <w:t>ورسوخ اللغة العربية.</w:t>
      </w:r>
      <w:bookmarkEnd w:id="16"/>
    </w:p>
    <w:p w14:paraId="5BB88178" w14:textId="7B22A725" w:rsidR="00694147" w:rsidRDefault="00C01691" w:rsidP="004671DE">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لولا القرآن لتعذر بقاء اللغة</w:t>
      </w:r>
      <w:r w:rsidR="00E7498F">
        <w:rPr>
          <w:rFonts w:ascii="Traditional Arabic" w:hAnsi="Traditional Arabic" w:cs="Traditional Arabic" w:hint="cs"/>
          <w:color w:val="000000" w:themeColor="text1"/>
          <w:sz w:val="36"/>
          <w:szCs w:val="36"/>
          <w:rtl/>
        </w:rPr>
        <w:t xml:space="preserve"> العربية</w:t>
      </w:r>
      <w:r>
        <w:rPr>
          <w:rFonts w:ascii="Traditional Arabic" w:hAnsi="Traditional Arabic" w:cs="Traditional Arabic" w:hint="cs"/>
          <w:color w:val="000000" w:themeColor="text1"/>
          <w:sz w:val="36"/>
          <w:szCs w:val="36"/>
          <w:rtl/>
        </w:rPr>
        <w:t xml:space="preserve"> على ما هي عليه الآن، </w:t>
      </w:r>
      <w:proofErr w:type="spellStart"/>
      <w:r>
        <w:rPr>
          <w:rFonts w:ascii="Traditional Arabic" w:hAnsi="Traditional Arabic" w:cs="Traditional Arabic" w:hint="cs"/>
          <w:color w:val="000000" w:themeColor="text1"/>
          <w:sz w:val="36"/>
          <w:szCs w:val="36"/>
          <w:rtl/>
        </w:rPr>
        <w:t>ول</w:t>
      </w:r>
      <w:r w:rsidR="000E06F7">
        <w:rPr>
          <w:rFonts w:ascii="Traditional Arabic" w:hAnsi="Traditional Arabic" w:cs="Traditional Arabic" w:hint="cs"/>
          <w:color w:val="000000" w:themeColor="text1"/>
          <w:sz w:val="36"/>
          <w:szCs w:val="36"/>
          <w:rtl/>
        </w:rPr>
        <w:t>ا</w:t>
      </w:r>
      <w:r>
        <w:rPr>
          <w:rFonts w:ascii="Traditional Arabic" w:hAnsi="Traditional Arabic" w:cs="Traditional Arabic" w:hint="cs"/>
          <w:color w:val="000000" w:themeColor="text1"/>
          <w:sz w:val="36"/>
          <w:szCs w:val="36"/>
          <w:rtl/>
        </w:rPr>
        <w:t>نحلت</w:t>
      </w:r>
      <w:proofErr w:type="spellEnd"/>
      <w:r>
        <w:rPr>
          <w:rFonts w:ascii="Traditional Arabic" w:hAnsi="Traditional Arabic" w:cs="Traditional Arabic" w:hint="cs"/>
          <w:color w:val="000000" w:themeColor="text1"/>
          <w:sz w:val="36"/>
          <w:szCs w:val="36"/>
          <w:rtl/>
        </w:rPr>
        <w:t xml:space="preserve"> انحلال مذهب ابن جرير،</w:t>
      </w:r>
      <w:r w:rsidR="00804F42">
        <w:rPr>
          <w:rFonts w:ascii="Traditional Arabic" w:hAnsi="Traditional Arabic" w:cs="Traditional Arabic" w:hint="cs"/>
          <w:color w:val="000000" w:themeColor="text1"/>
          <w:sz w:val="36"/>
          <w:szCs w:val="36"/>
          <w:rtl/>
        </w:rPr>
        <w:t xml:space="preserve"> إلا بقايا مما </w:t>
      </w:r>
      <w:proofErr w:type="spellStart"/>
      <w:r w:rsidR="00804F42">
        <w:rPr>
          <w:rFonts w:ascii="Traditional Arabic" w:hAnsi="Traditional Arabic" w:cs="Traditional Arabic" w:hint="cs"/>
          <w:color w:val="000000" w:themeColor="text1"/>
          <w:sz w:val="36"/>
          <w:szCs w:val="36"/>
          <w:rtl/>
        </w:rPr>
        <w:t>تلوكه</w:t>
      </w:r>
      <w:proofErr w:type="spellEnd"/>
      <w:r w:rsidR="00804F42">
        <w:rPr>
          <w:rFonts w:ascii="Traditional Arabic" w:hAnsi="Traditional Arabic" w:cs="Traditional Arabic" w:hint="cs"/>
          <w:color w:val="000000" w:themeColor="text1"/>
          <w:sz w:val="36"/>
          <w:szCs w:val="36"/>
          <w:rtl/>
        </w:rPr>
        <w:t xml:space="preserve"> الألسن</w:t>
      </w:r>
      <w:r w:rsidR="00B5075C">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ولأصبحنا نحتاج إلى المعاجم والأسفار لفك رموزها، وحل الغريب المتكاثر منها</w:t>
      </w:r>
      <w:r w:rsidR="00B5075C">
        <w:rPr>
          <w:rFonts w:ascii="Traditional Arabic" w:hAnsi="Traditional Arabic" w:cs="Traditional Arabic" w:hint="cs"/>
          <w:color w:val="000000" w:themeColor="text1"/>
          <w:sz w:val="36"/>
          <w:szCs w:val="36"/>
          <w:rtl/>
        </w:rPr>
        <w:t>، ولكانت معاجم اللغة لا يسعها مثاقيل الأوراق، ولا أوزان الأحبار.</w:t>
      </w:r>
    </w:p>
    <w:p w14:paraId="6AEA0B37" w14:textId="0CA57978" w:rsidR="00B5075C" w:rsidRDefault="00C01691"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w:t>
      </w:r>
      <w:r w:rsidR="00482BF3">
        <w:rPr>
          <w:rFonts w:ascii="Traditional Arabic" w:hAnsi="Traditional Arabic" w:cs="Traditional Arabic" w:hint="cs"/>
          <w:color w:val="000000" w:themeColor="text1"/>
          <w:sz w:val="36"/>
          <w:szCs w:val="36"/>
          <w:rtl/>
        </w:rPr>
        <w:t>لا شك أن من أقوى أسباب بقاء اللغة العربية كونها محفوظة بحفظ القرآن لها،</w:t>
      </w:r>
      <w:r w:rsidR="00694147">
        <w:rPr>
          <w:rFonts w:ascii="Traditional Arabic" w:hAnsi="Traditional Arabic" w:cs="Traditional Arabic" w:hint="cs"/>
          <w:color w:val="000000" w:themeColor="text1"/>
          <w:sz w:val="36"/>
          <w:szCs w:val="36"/>
          <w:rtl/>
        </w:rPr>
        <w:t xml:space="preserve"> والذي حفظه الله لا </w:t>
      </w:r>
      <w:proofErr w:type="spellStart"/>
      <w:r w:rsidR="00694147">
        <w:rPr>
          <w:rFonts w:ascii="Traditional Arabic" w:hAnsi="Traditional Arabic" w:cs="Traditional Arabic" w:hint="cs"/>
          <w:color w:val="000000" w:themeColor="text1"/>
          <w:sz w:val="36"/>
          <w:szCs w:val="36"/>
          <w:rtl/>
        </w:rPr>
        <w:t>البشر</w:t>
      </w:r>
      <w:r w:rsidR="000E06F7" w:rsidRPr="000E06F7">
        <w:rPr>
          <w:rFonts w:ascii="QCF_BSML" w:hAnsi="QCF_BSML" w:cs="QCF_BSML"/>
          <w:b/>
          <w:bCs/>
          <w:color w:val="000000"/>
          <w:sz w:val="27"/>
          <w:szCs w:val="27"/>
          <w:rtl/>
        </w:rPr>
        <w:t>ﭽ</w:t>
      </w:r>
      <w:proofErr w:type="spellEnd"/>
      <w:r w:rsidR="000E06F7" w:rsidRPr="000E06F7">
        <w:rPr>
          <w:rFonts w:ascii="QCF_BSML" w:hAnsi="QCF_BSML" w:cs="QCF_BSML"/>
          <w:b/>
          <w:bCs/>
          <w:color w:val="000000"/>
          <w:sz w:val="27"/>
          <w:szCs w:val="27"/>
          <w:rtl/>
        </w:rPr>
        <w:t xml:space="preserve"> </w:t>
      </w:r>
      <w:proofErr w:type="gramStart"/>
      <w:r w:rsidR="000E06F7" w:rsidRPr="000E06F7">
        <w:rPr>
          <w:rFonts w:ascii="QCF_P262" w:hAnsi="QCF_P262" w:cs="QCF_P262"/>
          <w:b/>
          <w:bCs/>
          <w:color w:val="000000"/>
          <w:sz w:val="27"/>
          <w:szCs w:val="27"/>
          <w:rtl/>
        </w:rPr>
        <w:t>ﮗ  ﮘ</w:t>
      </w:r>
      <w:proofErr w:type="gramEnd"/>
      <w:r w:rsidR="000E06F7" w:rsidRPr="000E06F7">
        <w:rPr>
          <w:rFonts w:ascii="QCF_P262" w:hAnsi="QCF_P262" w:cs="QCF_P262"/>
          <w:b/>
          <w:bCs/>
          <w:color w:val="000000"/>
          <w:sz w:val="27"/>
          <w:szCs w:val="27"/>
          <w:rtl/>
        </w:rPr>
        <w:t xml:space="preserve">  ﮙ  ﮚ      ﮛ  ﮜ   ﮝ  ﮞ   </w:t>
      </w:r>
      <w:r w:rsidR="000E06F7" w:rsidRPr="000E06F7">
        <w:rPr>
          <w:rFonts w:ascii="QCF_BSML" w:hAnsi="QCF_BSML" w:cs="QCF_BSML"/>
          <w:b/>
          <w:bCs/>
          <w:color w:val="000000"/>
          <w:sz w:val="27"/>
          <w:szCs w:val="27"/>
          <w:rtl/>
        </w:rPr>
        <w:t>ﭼ</w:t>
      </w:r>
      <w:r w:rsidR="000E06F7">
        <w:rPr>
          <w:rFonts w:ascii="Arial" w:hAnsi="Arial" w:cs="Arial"/>
          <w:color w:val="000000"/>
          <w:sz w:val="18"/>
          <w:szCs w:val="18"/>
          <w:rtl/>
        </w:rPr>
        <w:t xml:space="preserve"> </w:t>
      </w:r>
      <w:r w:rsidR="000E06F7">
        <w:rPr>
          <w:rFonts w:ascii="Traditional Arabic" w:hAnsi="Traditional Arabic" w:cs="Traditional Arabic" w:hint="cs"/>
          <w:color w:val="000000"/>
          <w:sz w:val="27"/>
          <w:szCs w:val="27"/>
          <w:rtl/>
        </w:rPr>
        <w:t xml:space="preserve">(سورة </w:t>
      </w:r>
      <w:r w:rsidR="000E06F7">
        <w:rPr>
          <w:rFonts w:ascii="Traditional Arabic" w:hAnsi="Traditional Arabic" w:cs="Traditional Arabic"/>
          <w:color w:val="000000"/>
          <w:sz w:val="27"/>
          <w:szCs w:val="27"/>
          <w:rtl/>
        </w:rPr>
        <w:t>الحجر</w:t>
      </w:r>
      <w:r w:rsidR="000E06F7">
        <w:rPr>
          <w:rFonts w:ascii="Traditional Arabic" w:hAnsi="Traditional Arabic" w:cs="Traditional Arabic" w:hint="cs"/>
          <w:color w:val="000000"/>
          <w:sz w:val="27"/>
          <w:szCs w:val="27"/>
          <w:rtl/>
        </w:rPr>
        <w:t>-آية</w:t>
      </w:r>
      <w:r w:rsidR="000E06F7">
        <w:rPr>
          <w:rFonts w:ascii="Traditional Arabic" w:hAnsi="Traditional Arabic" w:cs="Traditional Arabic"/>
          <w:color w:val="000000"/>
          <w:sz w:val="27"/>
          <w:szCs w:val="27"/>
          <w:rtl/>
        </w:rPr>
        <w:t>: ٩</w:t>
      </w:r>
      <w:r w:rsidR="000E06F7">
        <w:rPr>
          <w:rFonts w:ascii="Traditional Arabic" w:hAnsi="Traditional Arabic" w:cs="Traditional Arabic" w:hint="cs"/>
          <w:color w:val="000000"/>
          <w:sz w:val="27"/>
          <w:szCs w:val="27"/>
          <w:rtl/>
        </w:rPr>
        <w:t>)</w:t>
      </w:r>
      <w:r w:rsidR="000E06F7">
        <w:rPr>
          <w:rFonts w:ascii="Traditional Arabic" w:hAnsi="Traditional Arabic" w:cs="Traditional Arabic"/>
          <w:color w:val="000000"/>
          <w:sz w:val="27"/>
          <w:szCs w:val="27"/>
        </w:rPr>
        <w:t xml:space="preserve"> </w:t>
      </w:r>
      <w:r w:rsidR="00482BF3">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وذلك أن الهمم انصرفت لدرس القرآن، وجمعه </w:t>
      </w:r>
      <w:r w:rsidR="000E06F7">
        <w:rPr>
          <w:rFonts w:ascii="Traditional Arabic" w:hAnsi="Traditional Arabic" w:cs="Traditional Arabic" w:hint="cs"/>
          <w:color w:val="000000" w:themeColor="text1"/>
          <w:sz w:val="36"/>
          <w:szCs w:val="36"/>
          <w:rtl/>
        </w:rPr>
        <w:t xml:space="preserve">من السطور إلى </w:t>
      </w:r>
      <w:r>
        <w:rPr>
          <w:rFonts w:ascii="Traditional Arabic" w:hAnsi="Traditional Arabic" w:cs="Traditional Arabic" w:hint="cs"/>
          <w:color w:val="000000" w:themeColor="text1"/>
          <w:sz w:val="36"/>
          <w:szCs w:val="36"/>
          <w:rtl/>
        </w:rPr>
        <w:t>الصدور،</w:t>
      </w:r>
      <w:r w:rsidR="00BC0171">
        <w:rPr>
          <w:rFonts w:ascii="Traditional Arabic" w:hAnsi="Traditional Arabic" w:cs="Traditional Arabic" w:hint="cs"/>
          <w:color w:val="000000" w:themeColor="text1"/>
          <w:sz w:val="36"/>
          <w:szCs w:val="36"/>
          <w:rtl/>
        </w:rPr>
        <w:t xml:space="preserve"> فح</w:t>
      </w:r>
      <w:r w:rsidR="00A35C13">
        <w:rPr>
          <w:rFonts w:ascii="Traditional Arabic" w:hAnsi="Traditional Arabic" w:cs="Traditional Arabic" w:hint="cs"/>
          <w:color w:val="000000" w:themeColor="text1"/>
          <w:sz w:val="36"/>
          <w:szCs w:val="36"/>
          <w:rtl/>
        </w:rPr>
        <w:t>ُ</w:t>
      </w:r>
      <w:r w:rsidR="00BC0171">
        <w:rPr>
          <w:rFonts w:ascii="Traditional Arabic" w:hAnsi="Traditional Arabic" w:cs="Traditional Arabic" w:hint="cs"/>
          <w:color w:val="000000" w:themeColor="text1"/>
          <w:sz w:val="36"/>
          <w:szCs w:val="36"/>
          <w:rtl/>
        </w:rPr>
        <w:t>فظت</w:t>
      </w:r>
      <w:r w:rsidR="00A35C13">
        <w:rPr>
          <w:rFonts w:ascii="Traditional Arabic" w:hAnsi="Traditional Arabic" w:cs="Traditional Arabic" w:hint="cs"/>
          <w:color w:val="000000" w:themeColor="text1"/>
          <w:sz w:val="36"/>
          <w:szCs w:val="36"/>
          <w:rtl/>
        </w:rPr>
        <w:t>ْ</w:t>
      </w:r>
      <w:r w:rsidR="00BC0171">
        <w:rPr>
          <w:rFonts w:ascii="Traditional Arabic" w:hAnsi="Traditional Arabic" w:cs="Traditional Arabic" w:hint="cs"/>
          <w:color w:val="000000" w:themeColor="text1"/>
          <w:sz w:val="36"/>
          <w:szCs w:val="36"/>
          <w:rtl/>
        </w:rPr>
        <w:t xml:space="preserve"> معه اللغة العربية،</w:t>
      </w:r>
      <w:r>
        <w:rPr>
          <w:rFonts w:ascii="Traditional Arabic" w:hAnsi="Traditional Arabic" w:cs="Traditional Arabic" w:hint="cs"/>
          <w:color w:val="000000" w:themeColor="text1"/>
          <w:sz w:val="36"/>
          <w:szCs w:val="36"/>
          <w:rtl/>
        </w:rPr>
        <w:t xml:space="preserve"> وما زالا العلماء يلقون صريف أقلامهم لتبيين معاني القرآن</w:t>
      </w:r>
      <w:r w:rsidR="000E06F7">
        <w:rPr>
          <w:rFonts w:ascii="Traditional Arabic" w:hAnsi="Traditional Arabic" w:cs="Traditional Arabic" w:hint="cs"/>
          <w:color w:val="000000" w:themeColor="text1"/>
          <w:sz w:val="36"/>
          <w:szCs w:val="36"/>
          <w:rtl/>
        </w:rPr>
        <w:t xml:space="preserve"> وتفسيره</w:t>
      </w:r>
      <w:r w:rsidR="00BC0171">
        <w:rPr>
          <w:rFonts w:ascii="Traditional Arabic" w:hAnsi="Traditional Arabic" w:cs="Traditional Arabic" w:hint="cs"/>
          <w:color w:val="000000" w:themeColor="text1"/>
          <w:sz w:val="36"/>
          <w:szCs w:val="36"/>
          <w:rtl/>
        </w:rPr>
        <w:t xml:space="preserve">، فمئات التفسير تخط ألوان البيان في توضيح وكشف أساليب القرآن، وما انطوى عليه من </w:t>
      </w:r>
      <w:proofErr w:type="spellStart"/>
      <w:r w:rsidR="00BC0171">
        <w:rPr>
          <w:rFonts w:ascii="Traditional Arabic" w:hAnsi="Traditional Arabic" w:cs="Traditional Arabic" w:hint="cs"/>
          <w:color w:val="000000" w:themeColor="text1"/>
          <w:sz w:val="36"/>
          <w:szCs w:val="36"/>
          <w:rtl/>
        </w:rPr>
        <w:t>إثراءات</w:t>
      </w:r>
      <w:proofErr w:type="spellEnd"/>
      <w:r w:rsidR="00BC0171">
        <w:rPr>
          <w:rFonts w:ascii="Traditional Arabic" w:hAnsi="Traditional Arabic" w:cs="Traditional Arabic" w:hint="cs"/>
          <w:color w:val="000000" w:themeColor="text1"/>
          <w:sz w:val="36"/>
          <w:szCs w:val="36"/>
          <w:rtl/>
        </w:rPr>
        <w:t xml:space="preserve"> العربية، وعظيم البديع، وجميل النظم.</w:t>
      </w:r>
    </w:p>
    <w:p w14:paraId="656530C7" w14:textId="6E74DEDF" w:rsidR="00E94AA7" w:rsidRDefault="00BC0171"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فالإسلام بشكل عام خدم اللغة العربية حتى أصبحت</w:t>
      </w:r>
      <w:r w:rsidR="00A35C13">
        <w:rPr>
          <w:rFonts w:ascii="Traditional Arabic" w:hAnsi="Traditional Arabic" w:cs="Traditional Arabic" w:hint="cs"/>
          <w:color w:val="000000" w:themeColor="text1"/>
          <w:sz w:val="36"/>
          <w:szCs w:val="36"/>
          <w:rtl/>
        </w:rPr>
        <w:t xml:space="preserve"> بألفاظها</w:t>
      </w:r>
      <w:r>
        <w:rPr>
          <w:rFonts w:ascii="Traditional Arabic" w:hAnsi="Traditional Arabic" w:cs="Traditional Arabic" w:hint="cs"/>
          <w:color w:val="000000" w:themeColor="text1"/>
          <w:sz w:val="36"/>
          <w:szCs w:val="36"/>
          <w:rtl/>
        </w:rPr>
        <w:t xml:space="preserve"> دينًا، وفكرًا، وثقافة، وسياسة، وأدبًا، بل كانت اللغة العربية هي </w:t>
      </w:r>
      <w:r w:rsidR="00A35C13">
        <w:rPr>
          <w:rFonts w:ascii="Traditional Arabic" w:hAnsi="Traditional Arabic" w:cs="Traditional Arabic" w:hint="cs"/>
          <w:color w:val="000000" w:themeColor="text1"/>
          <w:sz w:val="36"/>
          <w:szCs w:val="36"/>
          <w:rtl/>
        </w:rPr>
        <w:t>إ</w:t>
      </w:r>
      <w:r>
        <w:rPr>
          <w:rFonts w:ascii="Traditional Arabic" w:hAnsi="Traditional Arabic" w:cs="Traditional Arabic" w:hint="cs"/>
          <w:color w:val="000000" w:themeColor="text1"/>
          <w:sz w:val="36"/>
          <w:szCs w:val="36"/>
          <w:rtl/>
        </w:rPr>
        <w:t xml:space="preserve">حدى النواقل الكبار التي نقلت الحضارات الأوربية والغربية إلى الابتكارات، والتنمية، </w:t>
      </w:r>
      <w:r w:rsidR="00E94AA7">
        <w:rPr>
          <w:rFonts w:ascii="Traditional Arabic" w:hAnsi="Traditional Arabic" w:cs="Traditional Arabic" w:hint="cs"/>
          <w:color w:val="000000" w:themeColor="text1"/>
          <w:sz w:val="36"/>
          <w:szCs w:val="36"/>
          <w:rtl/>
        </w:rPr>
        <w:t xml:space="preserve">وصمدت اللغة رغم الحروب التي صدعت العالم العربي والإسلامي، وهذا ما جعل الغرب يعترف بذلك، يقول </w:t>
      </w:r>
      <w:proofErr w:type="spellStart"/>
      <w:r w:rsidR="00E94AA7">
        <w:rPr>
          <w:rFonts w:ascii="Traditional Arabic" w:hAnsi="Traditional Arabic" w:cs="Traditional Arabic" w:hint="cs"/>
          <w:color w:val="000000" w:themeColor="text1"/>
          <w:sz w:val="36"/>
          <w:szCs w:val="36"/>
          <w:rtl/>
        </w:rPr>
        <w:t>ثيودر</w:t>
      </w:r>
      <w:proofErr w:type="spellEnd"/>
      <w:r w:rsidR="00E94AA7">
        <w:rPr>
          <w:rFonts w:ascii="Traditional Arabic" w:hAnsi="Traditional Arabic" w:cs="Traditional Arabic" w:hint="cs"/>
          <w:color w:val="000000" w:themeColor="text1"/>
          <w:sz w:val="36"/>
          <w:szCs w:val="36"/>
          <w:rtl/>
        </w:rPr>
        <w:t xml:space="preserve"> </w:t>
      </w:r>
      <w:proofErr w:type="spellStart"/>
      <w:r w:rsidR="00E94AA7">
        <w:rPr>
          <w:rFonts w:ascii="Traditional Arabic" w:hAnsi="Traditional Arabic" w:cs="Traditional Arabic" w:hint="cs"/>
          <w:color w:val="000000" w:themeColor="text1"/>
          <w:sz w:val="36"/>
          <w:szCs w:val="36"/>
          <w:rtl/>
        </w:rPr>
        <w:t>نولدكه</w:t>
      </w:r>
      <w:proofErr w:type="spellEnd"/>
      <w:r w:rsidR="00E94AA7">
        <w:rPr>
          <w:rFonts w:ascii="Traditional Arabic" w:hAnsi="Traditional Arabic" w:cs="Traditional Arabic" w:hint="cs"/>
          <w:color w:val="000000" w:themeColor="text1"/>
          <w:sz w:val="36"/>
          <w:szCs w:val="36"/>
          <w:rtl/>
        </w:rPr>
        <w:t>:</w:t>
      </w:r>
    </w:p>
    <w:p w14:paraId="355EB14F" w14:textId="1496FB7D" w:rsidR="00E94AA7" w:rsidRDefault="00E94AA7"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w:t>
      </w:r>
      <w:r w:rsidRPr="00556C0F">
        <w:rPr>
          <w:rFonts w:ascii="Traditional Arabic" w:hAnsi="Traditional Arabic" w:cs="Traditional Arabic" w:hint="cs"/>
          <w:b/>
          <w:bCs/>
          <w:color w:val="000000" w:themeColor="text1"/>
          <w:sz w:val="36"/>
          <w:szCs w:val="36"/>
          <w:rtl/>
        </w:rPr>
        <w:t>إن العربية لم تصر لغة عالمية حق</w:t>
      </w:r>
      <w:r w:rsidR="00A35C13" w:rsidRPr="00556C0F">
        <w:rPr>
          <w:rFonts w:ascii="Traditional Arabic" w:hAnsi="Traditional Arabic" w:cs="Traditional Arabic" w:hint="cs"/>
          <w:b/>
          <w:bCs/>
          <w:color w:val="000000" w:themeColor="text1"/>
          <w:sz w:val="36"/>
          <w:szCs w:val="36"/>
          <w:rtl/>
        </w:rPr>
        <w:t>ً</w:t>
      </w:r>
      <w:r w:rsidRPr="00556C0F">
        <w:rPr>
          <w:rFonts w:ascii="Traditional Arabic" w:hAnsi="Traditional Arabic" w:cs="Traditional Arabic" w:hint="cs"/>
          <w:b/>
          <w:bCs/>
          <w:color w:val="000000" w:themeColor="text1"/>
          <w:sz w:val="36"/>
          <w:szCs w:val="36"/>
          <w:rtl/>
        </w:rPr>
        <w:t>ا إلا بسبب القرآن الكريم</w:t>
      </w:r>
      <w:r>
        <w:rPr>
          <w:rFonts w:ascii="Traditional Arabic" w:hAnsi="Traditional Arabic" w:cs="Traditional Arabic" w:hint="cs"/>
          <w:color w:val="000000" w:themeColor="text1"/>
          <w:sz w:val="36"/>
          <w:szCs w:val="36"/>
          <w:rtl/>
        </w:rPr>
        <w:t>"</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5"/>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78F52EB2" w14:textId="03E2E69C" w:rsidR="00E94AA7" w:rsidRDefault="00E94AA7"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ولا عجب في ذلك فإنها اللغة التي يمارسها المسلم حتى ولو لم يكن عربيًا، </w:t>
      </w:r>
      <w:r w:rsidR="006357A7">
        <w:rPr>
          <w:rFonts w:ascii="Traditional Arabic" w:hAnsi="Traditional Arabic" w:cs="Traditional Arabic" w:hint="cs"/>
          <w:color w:val="000000" w:themeColor="text1"/>
          <w:sz w:val="36"/>
          <w:szCs w:val="36"/>
          <w:rtl/>
        </w:rPr>
        <w:t xml:space="preserve">فإنه يلهج بها </w:t>
      </w:r>
      <w:r>
        <w:rPr>
          <w:rFonts w:ascii="Traditional Arabic" w:hAnsi="Traditional Arabic" w:cs="Traditional Arabic" w:hint="cs"/>
          <w:color w:val="000000" w:themeColor="text1"/>
          <w:sz w:val="36"/>
          <w:szCs w:val="36"/>
          <w:rtl/>
        </w:rPr>
        <w:t xml:space="preserve">في </w:t>
      </w:r>
      <w:r w:rsidR="00A35C13">
        <w:rPr>
          <w:rFonts w:ascii="Traditional Arabic" w:hAnsi="Traditional Arabic" w:cs="Traditional Arabic" w:hint="cs"/>
          <w:color w:val="000000" w:themeColor="text1"/>
          <w:sz w:val="36"/>
          <w:szCs w:val="36"/>
          <w:rtl/>
        </w:rPr>
        <w:t>أذانه و</w:t>
      </w:r>
      <w:r>
        <w:rPr>
          <w:rFonts w:ascii="Traditional Arabic" w:hAnsi="Traditional Arabic" w:cs="Traditional Arabic" w:hint="cs"/>
          <w:color w:val="000000" w:themeColor="text1"/>
          <w:sz w:val="36"/>
          <w:szCs w:val="36"/>
          <w:rtl/>
        </w:rPr>
        <w:t>صلاته</w:t>
      </w:r>
      <w:r w:rsidR="00847A13">
        <w:rPr>
          <w:rFonts w:ascii="Traditional Arabic" w:hAnsi="Traditional Arabic" w:cs="Traditional Arabic" w:hint="cs"/>
          <w:color w:val="000000" w:themeColor="text1"/>
          <w:sz w:val="36"/>
          <w:szCs w:val="36"/>
          <w:rtl/>
        </w:rPr>
        <w:t xml:space="preserve"> خمس مرات في اليوم والليلة،</w:t>
      </w:r>
      <w:r w:rsidR="002B30F6">
        <w:rPr>
          <w:rFonts w:ascii="Traditional Arabic" w:hAnsi="Traditional Arabic" w:cs="Traditional Arabic" w:hint="cs"/>
          <w:color w:val="000000" w:themeColor="text1"/>
          <w:sz w:val="36"/>
          <w:szCs w:val="36"/>
          <w:rtl/>
        </w:rPr>
        <w:t xml:space="preserve"> وقراءته للقرآن،</w:t>
      </w:r>
      <w:r w:rsidR="00847A13">
        <w:rPr>
          <w:rFonts w:ascii="Traditional Arabic" w:hAnsi="Traditional Arabic" w:cs="Traditional Arabic" w:hint="cs"/>
          <w:color w:val="000000" w:themeColor="text1"/>
          <w:sz w:val="36"/>
          <w:szCs w:val="36"/>
          <w:rtl/>
        </w:rPr>
        <w:t xml:space="preserve"> </w:t>
      </w:r>
      <w:r w:rsidR="006357A7">
        <w:rPr>
          <w:rFonts w:ascii="Traditional Arabic" w:hAnsi="Traditional Arabic" w:cs="Traditional Arabic" w:hint="cs"/>
          <w:color w:val="000000" w:themeColor="text1"/>
          <w:sz w:val="36"/>
          <w:szCs w:val="36"/>
          <w:rtl/>
        </w:rPr>
        <w:t>بل له هاجس لا يفارقه في ضرورة تعلم العربية</w:t>
      </w:r>
      <w:r w:rsidR="005A223E">
        <w:rPr>
          <w:rFonts w:ascii="Traditional Arabic" w:hAnsi="Traditional Arabic" w:cs="Traditional Arabic" w:hint="cs"/>
          <w:color w:val="000000" w:themeColor="text1"/>
          <w:sz w:val="36"/>
          <w:szCs w:val="36"/>
          <w:rtl/>
        </w:rPr>
        <w:t>، لأنها لغة دينه ورسوله-صلى الله عليه وسلم- وكتابه،</w:t>
      </w:r>
      <w:r w:rsidR="002B30F6">
        <w:rPr>
          <w:rFonts w:ascii="Traditional Arabic" w:hAnsi="Traditional Arabic" w:cs="Traditional Arabic" w:hint="cs"/>
          <w:color w:val="000000" w:themeColor="text1"/>
          <w:sz w:val="36"/>
          <w:szCs w:val="36"/>
          <w:rtl/>
        </w:rPr>
        <w:t xml:space="preserve"> </w:t>
      </w:r>
      <w:r w:rsidR="00847A13">
        <w:rPr>
          <w:rFonts w:ascii="Traditional Arabic" w:hAnsi="Traditional Arabic" w:cs="Traditional Arabic" w:hint="cs"/>
          <w:color w:val="000000" w:themeColor="text1"/>
          <w:sz w:val="36"/>
          <w:szCs w:val="36"/>
          <w:rtl/>
        </w:rPr>
        <w:t>مما يؤكد رسوخ هذه اللغة على مر العصور</w:t>
      </w:r>
      <w:r w:rsidR="00A35C13">
        <w:rPr>
          <w:rFonts w:ascii="Traditional Arabic" w:hAnsi="Traditional Arabic" w:cs="Traditional Arabic" w:hint="cs"/>
          <w:color w:val="000000" w:themeColor="text1"/>
          <w:sz w:val="36"/>
          <w:szCs w:val="36"/>
          <w:rtl/>
        </w:rPr>
        <w:t xml:space="preserve"> </w:t>
      </w:r>
      <w:r w:rsidR="00847A13">
        <w:rPr>
          <w:rFonts w:ascii="Traditional Arabic" w:hAnsi="Traditional Arabic" w:cs="Traditional Arabic" w:hint="cs"/>
          <w:color w:val="000000" w:themeColor="text1"/>
          <w:sz w:val="36"/>
          <w:szCs w:val="36"/>
          <w:rtl/>
        </w:rPr>
        <w:t xml:space="preserve">ما رسخ معها القرآن، ودوحة الإسلام، فأصبحت لغة يتغنى بها </w:t>
      </w:r>
      <w:r w:rsidR="00A35C13">
        <w:rPr>
          <w:rFonts w:ascii="Traditional Arabic" w:hAnsi="Traditional Arabic" w:cs="Traditional Arabic" w:hint="cs"/>
          <w:color w:val="000000" w:themeColor="text1"/>
          <w:sz w:val="36"/>
          <w:szCs w:val="36"/>
          <w:rtl/>
        </w:rPr>
        <w:t>ملايين الناس</w:t>
      </w:r>
      <w:r w:rsidR="00847A13">
        <w:rPr>
          <w:rFonts w:ascii="Traditional Arabic" w:hAnsi="Traditional Arabic" w:cs="Traditional Arabic" w:hint="cs"/>
          <w:color w:val="000000" w:themeColor="text1"/>
          <w:sz w:val="36"/>
          <w:szCs w:val="36"/>
          <w:rtl/>
        </w:rPr>
        <w:t xml:space="preserve">، وهي لغة رسمية </w:t>
      </w:r>
      <w:r w:rsidR="00A35C13">
        <w:rPr>
          <w:rFonts w:ascii="Traditional Arabic" w:hAnsi="Traditional Arabic" w:cs="Traditional Arabic" w:hint="cs"/>
          <w:color w:val="000000" w:themeColor="text1"/>
          <w:sz w:val="36"/>
          <w:szCs w:val="36"/>
          <w:rtl/>
        </w:rPr>
        <w:t>لعشرات الدول</w:t>
      </w:r>
      <w:r w:rsidR="00E30216">
        <w:rPr>
          <w:rFonts w:ascii="Traditional Arabic" w:hAnsi="Traditional Arabic" w:cs="Traditional Arabic" w:hint="cs"/>
          <w:color w:val="000000" w:themeColor="text1"/>
          <w:sz w:val="36"/>
          <w:szCs w:val="36"/>
          <w:rtl/>
        </w:rPr>
        <w:t>.</w:t>
      </w:r>
    </w:p>
    <w:p w14:paraId="74962293" w14:textId="429B1615" w:rsidR="000F3F73" w:rsidRDefault="000F3F73"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بل لغة القرآن هي عمدة القواعد، وأصول الزوائد، وإلى نظم القرآن وأسلوبه البديع ينطلق كل متكلم وصانع، وهو سبيل تقويم اللسان للناشئة، ومناط تعجب البلغاء، ومثار تأمل الحكماء.</w:t>
      </w:r>
    </w:p>
    <w:p w14:paraId="40998D9E" w14:textId="69B0B6AE" w:rsidR="000F3F73" w:rsidRDefault="000F3F73" w:rsidP="00465B15">
      <w:pPr>
        <w:spacing w:after="0" w:line="240" w:lineRule="auto"/>
        <w:ind w:firstLine="720"/>
        <w:jc w:val="both"/>
        <w:rPr>
          <w:rFonts w:ascii="Traditional Arabic" w:hAnsi="Traditional Arabic" w:cs="Traditional Arabic"/>
          <w:color w:val="000000" w:themeColor="text1"/>
          <w:sz w:val="36"/>
          <w:szCs w:val="36"/>
          <w:rtl/>
        </w:rPr>
      </w:pPr>
      <w:r w:rsidRPr="009A0013">
        <w:rPr>
          <w:rFonts w:ascii="Traditional Arabic" w:hAnsi="Traditional Arabic" w:cs="Traditional Arabic" w:hint="cs"/>
          <w:color w:val="000000" w:themeColor="text1"/>
          <w:sz w:val="36"/>
          <w:szCs w:val="36"/>
          <w:rtl/>
        </w:rPr>
        <w:t>قال</w:t>
      </w:r>
      <w:r>
        <w:rPr>
          <w:rFonts w:ascii="Traditional Arabic" w:hAnsi="Traditional Arabic" w:cs="Traditional Arabic" w:hint="cs"/>
          <w:color w:val="000000" w:themeColor="text1"/>
          <w:sz w:val="36"/>
          <w:szCs w:val="36"/>
          <w:rtl/>
        </w:rPr>
        <w:t xml:space="preserve"> الراغب</w:t>
      </w:r>
      <w:r>
        <w:rPr>
          <w:rFonts w:asciiTheme="majorHAnsi" w:hAnsiTheme="majorHAnsi" w:cs="Traditional Arabic" w:hint="cs"/>
          <w:sz w:val="28"/>
          <w:szCs w:val="28"/>
          <w:rtl/>
        </w:rPr>
        <w:t>(ت:502)</w:t>
      </w:r>
      <w:r>
        <w:rPr>
          <w:rFonts w:ascii="Traditional Arabic" w:hAnsi="Traditional Arabic" w:cs="Traditional Arabic" w:hint="cs"/>
          <w:color w:val="000000" w:themeColor="text1"/>
          <w:sz w:val="36"/>
          <w:szCs w:val="36"/>
          <w:rtl/>
        </w:rPr>
        <w:t xml:space="preserve"> في مقدمته:" </w:t>
      </w:r>
      <w:r w:rsidRPr="00A35C13">
        <w:rPr>
          <w:rFonts w:ascii="Traditional Arabic" w:hAnsi="Traditional Arabic" w:cs="Traditional Arabic" w:hint="cs"/>
          <w:b/>
          <w:bCs/>
          <w:color w:val="000000" w:themeColor="text1"/>
          <w:sz w:val="36"/>
          <w:szCs w:val="36"/>
          <w:rtl/>
        </w:rPr>
        <w:t>فألفاظ</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القرآن</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هي</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لبُّ</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كلام</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العرب</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وزبدته،</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وواسطته</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وكرائمه،</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وعليها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اعتماد</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الفقهاء</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والحكماء</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في</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أحكامهم</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وحكمهم،</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وإليها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مفزع</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حذاق</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الشعراء</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والبلغاء</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في</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نظمهم</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ونثرهم،</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وما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عداها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وعدا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الألفاظ</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المتفرعات</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عنها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والمشتقات</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منها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هو</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بالإضافة</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إليها</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كالقشور</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والنوى</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بالإضافة</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إلى</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أطايب</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الثمرة،</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وكالحثالة</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والتبن</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بالإضافة</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إلى</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لبوب</w:t>
      </w:r>
      <w:r w:rsidRPr="00A35C13">
        <w:rPr>
          <w:rFonts w:ascii="Traditional Arabic" w:hAnsi="Traditional Arabic" w:cs="Traditional Arabic"/>
          <w:b/>
          <w:bCs/>
          <w:color w:val="000000" w:themeColor="text1"/>
          <w:sz w:val="36"/>
          <w:szCs w:val="36"/>
          <w:rtl/>
        </w:rPr>
        <w:t xml:space="preserve"> </w:t>
      </w:r>
      <w:r w:rsidRPr="00A35C13">
        <w:rPr>
          <w:rFonts w:ascii="Traditional Arabic" w:hAnsi="Traditional Arabic" w:cs="Traditional Arabic" w:hint="cs"/>
          <w:b/>
          <w:bCs/>
          <w:color w:val="000000" w:themeColor="text1"/>
          <w:sz w:val="36"/>
          <w:szCs w:val="36"/>
          <w:rtl/>
        </w:rPr>
        <w:t>الحنطة</w:t>
      </w:r>
      <w:r w:rsidRPr="009A0013">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 </w:t>
      </w:r>
      <w:r w:rsidRPr="009A0013">
        <w:rPr>
          <w:rFonts w:ascii="Traditional Arabic" w:hAnsi="Traditional Arabic" w:cs="Traditional Arabic" w:hint="cs"/>
          <w:color w:val="000000" w:themeColor="text1"/>
          <w:sz w:val="36"/>
          <w:szCs w:val="36"/>
          <w:vertAlign w:val="superscript"/>
          <w:rtl/>
        </w:rPr>
        <w:t>(</w:t>
      </w:r>
      <w:r w:rsidRPr="009A0013">
        <w:rPr>
          <w:rFonts w:ascii="Traditional Arabic" w:hAnsi="Traditional Arabic" w:cs="Traditional Arabic"/>
          <w:color w:val="000000" w:themeColor="text1"/>
          <w:sz w:val="36"/>
          <w:szCs w:val="36"/>
          <w:vertAlign w:val="superscript"/>
          <w:rtl/>
        </w:rPr>
        <w:footnoteReference w:id="16"/>
      </w:r>
      <w:r w:rsidRPr="009A001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28"/>
          <w:szCs w:val="28"/>
          <w:rtl/>
        </w:rPr>
        <w:t>.</w:t>
      </w:r>
    </w:p>
    <w:p w14:paraId="38916A77" w14:textId="7F4244A4" w:rsidR="00E30216" w:rsidRDefault="00E30216" w:rsidP="00694147">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وحاصل القول: أن القرآن حول اللغة العربية من كونها لغة</w:t>
      </w:r>
      <w:r w:rsidR="00A35C13">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قبائلية، ينطق بها أرباب </w:t>
      </w:r>
      <w:proofErr w:type="gramStart"/>
      <w:r>
        <w:rPr>
          <w:rFonts w:ascii="Traditional Arabic" w:hAnsi="Traditional Arabic" w:cs="Traditional Arabic" w:hint="cs"/>
          <w:color w:val="000000" w:themeColor="text1"/>
          <w:sz w:val="36"/>
          <w:szCs w:val="36"/>
          <w:rtl/>
        </w:rPr>
        <w:t>الصحارى</w:t>
      </w:r>
      <w:proofErr w:type="gramEnd"/>
      <w:r>
        <w:rPr>
          <w:rFonts w:ascii="Traditional Arabic" w:hAnsi="Traditional Arabic" w:cs="Traditional Arabic" w:hint="cs"/>
          <w:color w:val="000000" w:themeColor="text1"/>
          <w:sz w:val="36"/>
          <w:szCs w:val="36"/>
          <w:rtl/>
        </w:rPr>
        <w:t xml:space="preserve"> والخيام على رقعة الجزيرة العربية الواسعة إلى لغة عالم</w:t>
      </w:r>
      <w:r w:rsidR="00A35C13">
        <w:rPr>
          <w:rFonts w:ascii="Traditional Arabic" w:hAnsi="Traditional Arabic" w:cs="Traditional Arabic" w:hint="cs"/>
          <w:color w:val="000000" w:themeColor="text1"/>
          <w:sz w:val="36"/>
          <w:szCs w:val="36"/>
          <w:rtl/>
        </w:rPr>
        <w:t>ي</w:t>
      </w:r>
      <w:r>
        <w:rPr>
          <w:rFonts w:ascii="Traditional Arabic" w:hAnsi="Traditional Arabic" w:cs="Traditional Arabic" w:hint="cs"/>
          <w:color w:val="000000" w:themeColor="text1"/>
          <w:sz w:val="36"/>
          <w:szCs w:val="36"/>
          <w:rtl/>
        </w:rPr>
        <w:t xml:space="preserve">ة اعترفت بها المنظمات العالمية والدولية: كالأمم المتحدة، ومجلس الأمن الدولي، ومنظمة اليونسكو... </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7"/>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5A16FCBA" w14:textId="19511245" w:rsidR="00047D8A" w:rsidRPr="00665631" w:rsidRDefault="00047D8A" w:rsidP="00CB4B45">
      <w:pPr>
        <w:pStyle w:val="2"/>
        <w:rPr>
          <w:color w:val="000000"/>
          <w:rtl/>
        </w:rPr>
      </w:pPr>
      <w:bookmarkStart w:id="19" w:name="_Toc530427135"/>
      <w:bookmarkEnd w:id="13"/>
      <w:proofErr w:type="gramStart"/>
      <w:r w:rsidRPr="00665631">
        <w:rPr>
          <w:rFonts w:hint="cs"/>
          <w:rtl/>
        </w:rPr>
        <w:t>ال</w:t>
      </w:r>
      <w:r w:rsidR="00CB4B45">
        <w:rPr>
          <w:rFonts w:hint="cs"/>
          <w:rtl/>
        </w:rPr>
        <w:t xml:space="preserve">مطلب </w:t>
      </w:r>
      <w:r w:rsidRPr="00665631">
        <w:rPr>
          <w:rFonts w:hint="cs"/>
          <w:rtl/>
        </w:rPr>
        <w:t xml:space="preserve"> ال</w:t>
      </w:r>
      <w:r w:rsidR="00CB4B45">
        <w:rPr>
          <w:rFonts w:hint="cs"/>
          <w:rtl/>
        </w:rPr>
        <w:t>ثالث</w:t>
      </w:r>
      <w:proofErr w:type="gramEnd"/>
      <w:r w:rsidRPr="00665631">
        <w:rPr>
          <w:rFonts w:hint="cs"/>
          <w:rtl/>
        </w:rPr>
        <w:t>:</w:t>
      </w:r>
      <w:r>
        <w:rPr>
          <w:rFonts w:hint="cs"/>
          <w:rtl/>
        </w:rPr>
        <w:t xml:space="preserve"> المعاجم اللغوية </w:t>
      </w:r>
      <w:r w:rsidR="00CB4B45">
        <w:rPr>
          <w:rFonts w:hint="cs"/>
          <w:rtl/>
        </w:rPr>
        <w:t>وعلاقتها بالقرآن</w:t>
      </w:r>
      <w:r>
        <w:rPr>
          <w:rFonts w:hint="cs"/>
          <w:rtl/>
        </w:rPr>
        <w:t>.</w:t>
      </w:r>
      <w:bookmarkEnd w:id="19"/>
    </w:p>
    <w:p w14:paraId="178632A4" w14:textId="46C77FE2" w:rsidR="00474CF8" w:rsidRDefault="00474CF8" w:rsidP="00047D8A">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تدوين ألفاظ اللغة بدأ قديمًا، فأسند السِّيرافي </w:t>
      </w:r>
      <w:r w:rsidRPr="00474CF8">
        <w:rPr>
          <w:rFonts w:ascii="Traditional Arabic" w:hAnsi="Traditional Arabic" w:cs="Traditional Arabic"/>
          <w:color w:val="000000" w:themeColor="text1"/>
          <w:sz w:val="36"/>
          <w:szCs w:val="36"/>
          <w:rtl/>
        </w:rPr>
        <w:t>عن عيسى بن عمر ق</w:t>
      </w:r>
      <w:r>
        <w:rPr>
          <w:rFonts w:ascii="Traditional Arabic" w:hAnsi="Traditional Arabic" w:cs="Traditional Arabic" w:hint="cs"/>
          <w:color w:val="000000" w:themeColor="text1"/>
          <w:sz w:val="36"/>
          <w:szCs w:val="36"/>
          <w:rtl/>
        </w:rPr>
        <w:t>ال</w:t>
      </w:r>
      <w:r w:rsidRPr="00474CF8">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 xml:space="preserve">كنا نمشي مع </w:t>
      </w:r>
      <w:proofErr w:type="gramStart"/>
      <w:r w:rsidRPr="00474CF8">
        <w:rPr>
          <w:rFonts w:ascii="Traditional Arabic" w:hAnsi="Traditional Arabic" w:cs="Traditional Arabic"/>
          <w:color w:val="000000" w:themeColor="text1"/>
          <w:sz w:val="36"/>
          <w:szCs w:val="36"/>
          <w:rtl/>
        </w:rPr>
        <w:t>الحسن</w:t>
      </w:r>
      <w:r w:rsidRPr="00B01BC3">
        <w:rPr>
          <w:rFonts w:ascii="Traditional Arabic" w:hAnsi="Traditional Arabic" w:cs="Traditional Arabic" w:hint="cs"/>
          <w:color w:val="000000" w:themeColor="text1"/>
          <w:sz w:val="36"/>
          <w:szCs w:val="36"/>
          <w:vertAlign w:val="superscript"/>
          <w:rtl/>
        </w:rPr>
        <w:t>(</w:t>
      </w:r>
      <w:proofErr w:type="gramEnd"/>
      <w:r w:rsidRPr="00B01BC3">
        <w:rPr>
          <w:rFonts w:ascii="Traditional Arabic" w:hAnsi="Traditional Arabic" w:cs="Traditional Arabic"/>
          <w:color w:val="000000" w:themeColor="text1"/>
          <w:szCs w:val="36"/>
          <w:vertAlign w:val="superscript"/>
          <w:rtl/>
        </w:rPr>
        <w:footnoteReference w:id="18"/>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 xml:space="preserve"> ومعنا عبد الله بن أبي إسحاق</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 xml:space="preserve"> قال</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 xml:space="preserve"> فقال: </w:t>
      </w:r>
      <w:r w:rsidR="001C52F3">
        <w:rPr>
          <w:rFonts w:ascii="Traditional Arabic" w:hAnsi="Traditional Arabic" w:cs="Traditional Arabic" w:hint="cs"/>
          <w:b/>
          <w:bCs/>
          <w:color w:val="000000" w:themeColor="text1"/>
          <w:sz w:val="36"/>
          <w:szCs w:val="36"/>
          <w:rtl/>
        </w:rPr>
        <w:t>"</w:t>
      </w:r>
      <w:r w:rsidRPr="001C52F3">
        <w:rPr>
          <w:rFonts w:ascii="Traditional Arabic" w:hAnsi="Traditional Arabic" w:cs="Traditional Arabic"/>
          <w:b/>
          <w:bCs/>
          <w:color w:val="000000" w:themeColor="text1"/>
          <w:sz w:val="36"/>
          <w:szCs w:val="36"/>
          <w:rtl/>
        </w:rPr>
        <w:t>حادثوا هذه النفوس فإنها ط</w:t>
      </w:r>
      <w:r w:rsidRPr="001C52F3">
        <w:rPr>
          <w:rFonts w:ascii="Traditional Arabic" w:hAnsi="Traditional Arabic" w:cs="Traditional Arabic" w:hint="cs"/>
          <w:b/>
          <w:bCs/>
          <w:color w:val="000000" w:themeColor="text1"/>
          <w:sz w:val="36"/>
          <w:szCs w:val="36"/>
          <w:rtl/>
        </w:rPr>
        <w:t>ُ</w:t>
      </w:r>
      <w:r w:rsidRPr="001C52F3">
        <w:rPr>
          <w:rFonts w:ascii="Traditional Arabic" w:hAnsi="Traditional Arabic" w:cs="Traditional Arabic"/>
          <w:b/>
          <w:bCs/>
          <w:color w:val="000000" w:themeColor="text1"/>
          <w:sz w:val="36"/>
          <w:szCs w:val="36"/>
          <w:rtl/>
        </w:rPr>
        <w:t>ل</w:t>
      </w:r>
      <w:r w:rsidRPr="001C52F3">
        <w:rPr>
          <w:rFonts w:ascii="Traditional Arabic" w:hAnsi="Traditional Arabic" w:cs="Traditional Arabic" w:hint="cs"/>
          <w:b/>
          <w:bCs/>
          <w:color w:val="000000" w:themeColor="text1"/>
          <w:sz w:val="36"/>
          <w:szCs w:val="36"/>
          <w:rtl/>
        </w:rPr>
        <w:t>َ</w:t>
      </w:r>
      <w:r w:rsidRPr="001C52F3">
        <w:rPr>
          <w:rFonts w:ascii="Traditional Arabic" w:hAnsi="Traditional Arabic" w:cs="Traditional Arabic"/>
          <w:b/>
          <w:bCs/>
          <w:color w:val="000000" w:themeColor="text1"/>
          <w:sz w:val="36"/>
          <w:szCs w:val="36"/>
          <w:rtl/>
        </w:rPr>
        <w:t>ع</w:t>
      </w:r>
      <w:r w:rsidRPr="001C52F3">
        <w:rPr>
          <w:rFonts w:ascii="Traditional Arabic" w:hAnsi="Traditional Arabic" w:cs="Traditional Arabic" w:hint="cs"/>
          <w:b/>
          <w:bCs/>
          <w:color w:val="000000" w:themeColor="text1"/>
          <w:sz w:val="36"/>
          <w:szCs w:val="36"/>
          <w:rtl/>
        </w:rPr>
        <w:t>َ</w:t>
      </w:r>
      <w:r w:rsidRPr="001C52F3">
        <w:rPr>
          <w:rFonts w:ascii="Traditional Arabic" w:hAnsi="Traditional Arabic" w:cs="Traditional Arabic"/>
          <w:b/>
          <w:bCs/>
          <w:color w:val="000000" w:themeColor="text1"/>
          <w:sz w:val="36"/>
          <w:szCs w:val="36"/>
          <w:rtl/>
        </w:rPr>
        <w:t>ة</w:t>
      </w:r>
      <w:r w:rsidRPr="001C52F3">
        <w:rPr>
          <w:rFonts w:ascii="Traditional Arabic" w:hAnsi="Traditional Arabic" w:cs="Traditional Arabic" w:hint="cs"/>
          <w:b/>
          <w:bCs/>
          <w:color w:val="000000" w:themeColor="text1"/>
          <w:sz w:val="36"/>
          <w:szCs w:val="36"/>
          <w:rtl/>
        </w:rPr>
        <w:t>،</w:t>
      </w:r>
      <w:r w:rsidRPr="001C52F3">
        <w:rPr>
          <w:rFonts w:ascii="Traditional Arabic" w:hAnsi="Traditional Arabic" w:cs="Traditional Arabic"/>
          <w:b/>
          <w:bCs/>
          <w:color w:val="000000" w:themeColor="text1"/>
          <w:sz w:val="36"/>
          <w:szCs w:val="36"/>
          <w:rtl/>
        </w:rPr>
        <w:t xml:space="preserve"> ولا تدعوها فتنز</w:t>
      </w:r>
      <w:r w:rsidRPr="001C52F3">
        <w:rPr>
          <w:rFonts w:ascii="Traditional Arabic" w:hAnsi="Traditional Arabic" w:cs="Traditional Arabic" w:hint="cs"/>
          <w:b/>
          <w:bCs/>
          <w:color w:val="000000" w:themeColor="text1"/>
          <w:sz w:val="36"/>
          <w:szCs w:val="36"/>
          <w:rtl/>
        </w:rPr>
        <w:t>عُ</w:t>
      </w:r>
      <w:r w:rsidRPr="001C52F3">
        <w:rPr>
          <w:rFonts w:ascii="Traditional Arabic" w:hAnsi="Traditional Arabic" w:cs="Traditional Arabic"/>
          <w:b/>
          <w:bCs/>
          <w:color w:val="000000" w:themeColor="text1"/>
          <w:sz w:val="36"/>
          <w:szCs w:val="36"/>
          <w:rtl/>
        </w:rPr>
        <w:t xml:space="preserve"> بكم إلى شر غاية</w:t>
      </w:r>
      <w:r w:rsidR="001C52F3">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w:t>
      </w:r>
    </w:p>
    <w:p w14:paraId="45C424A7" w14:textId="311C2254" w:rsidR="00474CF8" w:rsidRDefault="00474CF8" w:rsidP="00047D8A">
      <w:pPr>
        <w:spacing w:after="0" w:line="240" w:lineRule="auto"/>
        <w:ind w:firstLine="720"/>
        <w:jc w:val="both"/>
        <w:rPr>
          <w:rFonts w:ascii="Traditional Arabic" w:hAnsi="Traditional Arabic" w:cs="Traditional Arabic"/>
          <w:color w:val="000000" w:themeColor="text1"/>
          <w:sz w:val="36"/>
          <w:szCs w:val="36"/>
          <w:rtl/>
        </w:rPr>
      </w:pPr>
      <w:r w:rsidRPr="00474CF8">
        <w:rPr>
          <w:rFonts w:ascii="Traditional Arabic" w:hAnsi="Traditional Arabic" w:cs="Traditional Arabic"/>
          <w:color w:val="000000" w:themeColor="text1"/>
          <w:sz w:val="36"/>
          <w:szCs w:val="36"/>
          <w:rtl/>
        </w:rPr>
        <w:t xml:space="preserve"> قال: فأخرج عبد الله بن أبي إسحاق ألواحه فكتبها فقال: استفدنا منك يا أبا سعيد</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 xml:space="preserve"> ط</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ل</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ع</w:t>
      </w:r>
      <w:r>
        <w:rPr>
          <w:rFonts w:ascii="Traditional Arabic" w:hAnsi="Traditional Arabic" w:cs="Traditional Arabic" w:hint="cs"/>
          <w:color w:val="000000" w:themeColor="text1"/>
          <w:sz w:val="36"/>
          <w:szCs w:val="36"/>
          <w:rtl/>
        </w:rPr>
        <w:t>َ</w:t>
      </w:r>
      <w:r w:rsidRPr="00474CF8">
        <w:rPr>
          <w:rFonts w:ascii="Traditional Arabic" w:hAnsi="Traditional Arabic" w:cs="Traditional Arabic"/>
          <w:color w:val="000000" w:themeColor="text1"/>
          <w:sz w:val="36"/>
          <w:szCs w:val="36"/>
          <w:rtl/>
        </w:rPr>
        <w:t>ة</w:t>
      </w:r>
      <w:r>
        <w:rPr>
          <w:rFonts w:ascii="Traditional Arabic" w:hAnsi="Traditional Arabic" w:cs="Traditional Arabic" w:hint="cs"/>
          <w:color w:val="000000" w:themeColor="text1"/>
          <w:sz w:val="36"/>
          <w:szCs w:val="36"/>
          <w:rtl/>
        </w:rPr>
        <w:t xml:space="preserve">" </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19"/>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1F5DC38A" w14:textId="2C5055B8" w:rsidR="00F40C6A" w:rsidRDefault="00E02398" w:rsidP="00047D8A">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ثم بعد ذلك تداعت الكتب في تدوين اللغة، وكان ذلك في بداية القرن الثاني، ودون كثير من العلماء لغة العرب: كالخليل الفراهيدي، وأبي عبيدة معمر بن المثنى، وأب</w:t>
      </w:r>
      <w:r w:rsidR="00A35C13">
        <w:rPr>
          <w:rFonts w:ascii="Traditional Arabic" w:hAnsi="Traditional Arabic" w:cs="Traditional Arabic" w:hint="cs"/>
          <w:color w:val="000000" w:themeColor="text1"/>
          <w:sz w:val="36"/>
          <w:szCs w:val="36"/>
          <w:rtl/>
        </w:rPr>
        <w:t>ي</w:t>
      </w:r>
      <w:r>
        <w:rPr>
          <w:rFonts w:ascii="Traditional Arabic" w:hAnsi="Traditional Arabic" w:cs="Traditional Arabic" w:hint="cs"/>
          <w:color w:val="000000" w:themeColor="text1"/>
          <w:sz w:val="36"/>
          <w:szCs w:val="36"/>
          <w:rtl/>
        </w:rPr>
        <w:t xml:space="preserve"> عبيد القاسم بن سلام، وابن قتيبة...وغيرهم.</w:t>
      </w:r>
    </w:p>
    <w:bookmarkEnd w:id="14"/>
    <w:p w14:paraId="5E8376B9" w14:textId="234E648A" w:rsidR="00C8469F" w:rsidRDefault="00A35C13" w:rsidP="0088356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w:t>
      </w:r>
      <w:r w:rsidR="00B5075C">
        <w:rPr>
          <w:rFonts w:ascii="Traditional Arabic" w:hAnsi="Traditional Arabic" w:cs="Traditional Arabic" w:hint="cs"/>
          <w:color w:val="000000" w:themeColor="text1"/>
          <w:sz w:val="36"/>
          <w:szCs w:val="36"/>
          <w:rtl/>
        </w:rPr>
        <w:t xml:space="preserve">إن مما يدل على الارتباط المتلازم بين </w:t>
      </w:r>
      <w:r>
        <w:rPr>
          <w:rFonts w:ascii="Traditional Arabic" w:hAnsi="Traditional Arabic" w:cs="Traditional Arabic" w:hint="cs"/>
          <w:color w:val="000000" w:themeColor="text1"/>
          <w:sz w:val="36"/>
          <w:szCs w:val="36"/>
          <w:rtl/>
        </w:rPr>
        <w:t>المعاجم</w:t>
      </w:r>
      <w:r w:rsidR="00B5075C">
        <w:rPr>
          <w:rFonts w:ascii="Traditional Arabic" w:hAnsi="Traditional Arabic" w:cs="Traditional Arabic" w:hint="cs"/>
          <w:color w:val="000000" w:themeColor="text1"/>
          <w:sz w:val="36"/>
          <w:szCs w:val="36"/>
          <w:rtl/>
        </w:rPr>
        <w:t xml:space="preserve"> والقرآن أن </w:t>
      </w:r>
      <w:r w:rsidR="00C01691">
        <w:rPr>
          <w:rFonts w:ascii="Traditional Arabic" w:hAnsi="Traditional Arabic" w:cs="Traditional Arabic" w:hint="cs"/>
          <w:color w:val="000000" w:themeColor="text1"/>
          <w:sz w:val="36"/>
          <w:szCs w:val="36"/>
          <w:rtl/>
        </w:rPr>
        <w:t>فكرة المعاجم العربية</w:t>
      </w:r>
      <w:r>
        <w:rPr>
          <w:rFonts w:ascii="Traditional Arabic" w:hAnsi="Traditional Arabic" w:cs="Traditional Arabic" w:hint="cs"/>
          <w:color w:val="000000" w:themeColor="text1"/>
          <w:sz w:val="36"/>
          <w:szCs w:val="36"/>
          <w:rtl/>
        </w:rPr>
        <w:t xml:space="preserve"> ابتداءً</w:t>
      </w:r>
      <w:r w:rsidR="00C01691">
        <w:rPr>
          <w:rFonts w:ascii="Traditional Arabic" w:hAnsi="Traditional Arabic" w:cs="Traditional Arabic" w:hint="cs"/>
          <w:color w:val="000000" w:themeColor="text1"/>
          <w:sz w:val="36"/>
          <w:szCs w:val="36"/>
          <w:rtl/>
        </w:rPr>
        <w:t xml:space="preserve"> ما قامت إلا لبي</w:t>
      </w:r>
      <w:r w:rsidR="000E06F7">
        <w:rPr>
          <w:rFonts w:ascii="Traditional Arabic" w:hAnsi="Traditional Arabic" w:cs="Traditional Arabic" w:hint="cs"/>
          <w:color w:val="000000" w:themeColor="text1"/>
          <w:sz w:val="36"/>
          <w:szCs w:val="36"/>
          <w:rtl/>
        </w:rPr>
        <w:t>ا</w:t>
      </w:r>
      <w:r w:rsidR="00C01691">
        <w:rPr>
          <w:rFonts w:ascii="Traditional Arabic" w:hAnsi="Traditional Arabic" w:cs="Traditional Arabic" w:hint="cs"/>
          <w:color w:val="000000" w:themeColor="text1"/>
          <w:sz w:val="36"/>
          <w:szCs w:val="36"/>
          <w:rtl/>
        </w:rPr>
        <w:t>ن الغريب من القرآن</w:t>
      </w:r>
      <w:r w:rsidR="00B5075C">
        <w:rPr>
          <w:rFonts w:ascii="Traditional Arabic" w:hAnsi="Traditional Arabic" w:cs="Traditional Arabic" w:hint="cs"/>
          <w:color w:val="000000" w:themeColor="text1"/>
          <w:sz w:val="36"/>
          <w:szCs w:val="36"/>
          <w:rtl/>
        </w:rPr>
        <w:t>، فكانت المعاجم اللغوية أول الأمر محض</w:t>
      </w:r>
      <w:r w:rsidR="00465B15">
        <w:rPr>
          <w:rFonts w:ascii="Traditional Arabic" w:hAnsi="Traditional Arabic" w:cs="Traditional Arabic" w:hint="cs"/>
          <w:color w:val="000000" w:themeColor="text1"/>
          <w:sz w:val="36"/>
          <w:szCs w:val="36"/>
          <w:rtl/>
        </w:rPr>
        <w:t>َ</w:t>
      </w:r>
      <w:r w:rsidR="00B5075C">
        <w:rPr>
          <w:rFonts w:ascii="Traditional Arabic" w:hAnsi="Traditional Arabic" w:cs="Traditional Arabic" w:hint="cs"/>
          <w:color w:val="000000" w:themeColor="text1"/>
          <w:sz w:val="36"/>
          <w:szCs w:val="36"/>
          <w:rtl/>
        </w:rPr>
        <w:t xml:space="preserve"> بيان </w:t>
      </w:r>
      <w:r w:rsidR="00F77A3B">
        <w:rPr>
          <w:rFonts w:ascii="Traditional Arabic" w:hAnsi="Traditional Arabic" w:cs="Traditional Arabic" w:hint="cs"/>
          <w:color w:val="000000" w:themeColor="text1"/>
          <w:sz w:val="36"/>
          <w:szCs w:val="36"/>
          <w:rtl/>
        </w:rPr>
        <w:t>ألفاظ القرآن ومفرداته</w:t>
      </w:r>
      <w:r w:rsidR="00B5075C">
        <w:rPr>
          <w:rFonts w:ascii="Traditional Arabic" w:hAnsi="Traditional Arabic" w:cs="Traditional Arabic" w:hint="cs"/>
          <w:color w:val="000000" w:themeColor="text1"/>
          <w:sz w:val="36"/>
          <w:szCs w:val="36"/>
          <w:rtl/>
        </w:rPr>
        <w:t xml:space="preserve">، كمعاني القرآن للفراء، والزجاج، والنحاس...، وغيرهم </w:t>
      </w:r>
      <w:r w:rsidR="00665631">
        <w:rPr>
          <w:rFonts w:ascii="Traditional Arabic" w:hAnsi="Traditional Arabic" w:cs="Traditional Arabic" w:hint="cs"/>
          <w:color w:val="000000" w:themeColor="text1"/>
          <w:sz w:val="36"/>
          <w:szCs w:val="36"/>
          <w:rtl/>
        </w:rPr>
        <w:t>م</w:t>
      </w:r>
      <w:r w:rsidR="00B5075C">
        <w:rPr>
          <w:rFonts w:ascii="Traditional Arabic" w:hAnsi="Traditional Arabic" w:cs="Traditional Arabic" w:hint="cs"/>
          <w:color w:val="000000" w:themeColor="text1"/>
          <w:sz w:val="36"/>
          <w:szCs w:val="36"/>
          <w:rtl/>
        </w:rPr>
        <w:t>من قرّت كتبهم على بيان القرآن وكشف الغامض من ألفاظه، ثم توسعت الفكرة، وبقيت أصل النية الأولى.</w:t>
      </w:r>
    </w:p>
    <w:p w14:paraId="487A24CC" w14:textId="52D7D18E" w:rsidR="00C01691" w:rsidRPr="00C01691" w:rsidRDefault="00C01691" w:rsidP="00C01691">
      <w:pPr>
        <w:spacing w:after="0" w:line="240"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color w:val="000000" w:themeColor="text1"/>
          <w:sz w:val="36"/>
          <w:szCs w:val="36"/>
          <w:rtl/>
        </w:rPr>
        <w:tab/>
      </w:r>
      <w:r w:rsidRPr="000E06F7">
        <w:rPr>
          <w:rFonts w:ascii="Traditional Arabic" w:hAnsi="Traditional Arabic" w:cs="Traditional Arabic" w:hint="cs"/>
          <w:color w:val="000000" w:themeColor="text1"/>
          <w:sz w:val="36"/>
          <w:szCs w:val="36"/>
          <w:rtl/>
        </w:rPr>
        <w:t xml:space="preserve">قال </w:t>
      </w:r>
      <w:r w:rsidR="00B5075C">
        <w:rPr>
          <w:rFonts w:ascii="Traditional Arabic" w:hAnsi="Traditional Arabic" w:cs="Traditional Arabic" w:hint="cs"/>
          <w:color w:val="000000" w:themeColor="text1"/>
          <w:sz w:val="36"/>
          <w:szCs w:val="36"/>
          <w:rtl/>
        </w:rPr>
        <w:t>ابن منظور</w:t>
      </w:r>
      <w:r w:rsidRPr="000E06F7">
        <w:rPr>
          <w:rFonts w:ascii="Traditional Arabic" w:hAnsi="Traditional Arabic" w:cs="Traditional Arabic" w:hint="cs"/>
          <w:color w:val="000000" w:themeColor="text1"/>
          <w:sz w:val="36"/>
          <w:szCs w:val="36"/>
          <w:rtl/>
        </w:rPr>
        <w:t xml:space="preserve"> في مقدمة لسان </w:t>
      </w:r>
      <w:proofErr w:type="gramStart"/>
      <w:r w:rsidRPr="000E06F7">
        <w:rPr>
          <w:rFonts w:ascii="Traditional Arabic" w:hAnsi="Traditional Arabic" w:cs="Traditional Arabic" w:hint="cs"/>
          <w:color w:val="000000" w:themeColor="text1"/>
          <w:sz w:val="36"/>
          <w:szCs w:val="36"/>
          <w:rtl/>
        </w:rPr>
        <w:t>العرب</w:t>
      </w:r>
      <w:r w:rsidR="000E06F7" w:rsidRPr="00B01BC3">
        <w:rPr>
          <w:rFonts w:ascii="Traditional Arabic" w:hAnsi="Traditional Arabic" w:cs="Traditional Arabic" w:hint="cs"/>
          <w:color w:val="000000" w:themeColor="text1"/>
          <w:sz w:val="36"/>
          <w:szCs w:val="36"/>
          <w:vertAlign w:val="superscript"/>
          <w:rtl/>
        </w:rPr>
        <w:t>(</w:t>
      </w:r>
      <w:proofErr w:type="gramEnd"/>
      <w:r w:rsidR="000E06F7" w:rsidRPr="00B01BC3">
        <w:rPr>
          <w:rFonts w:ascii="Traditional Arabic" w:hAnsi="Traditional Arabic" w:cs="Traditional Arabic"/>
          <w:color w:val="000000" w:themeColor="text1"/>
          <w:szCs w:val="36"/>
          <w:vertAlign w:val="superscript"/>
          <w:rtl/>
        </w:rPr>
        <w:footnoteReference w:id="20"/>
      </w:r>
      <w:r w:rsidR="000E06F7" w:rsidRPr="00B01BC3">
        <w:rPr>
          <w:rFonts w:ascii="Traditional Arabic" w:hAnsi="Traditional Arabic" w:cs="Traditional Arabic" w:hint="cs"/>
          <w:color w:val="000000" w:themeColor="text1"/>
          <w:sz w:val="36"/>
          <w:szCs w:val="36"/>
          <w:vertAlign w:val="superscript"/>
          <w:rtl/>
        </w:rPr>
        <w:t>)</w:t>
      </w:r>
      <w:r w:rsidRPr="00C01691">
        <w:rPr>
          <w:rFonts w:ascii="Traditional Arabic" w:hAnsi="Traditional Arabic" w:cs="Traditional Arabic" w:hint="cs"/>
          <w:b/>
          <w:bCs/>
          <w:color w:val="000000" w:themeColor="text1"/>
          <w:sz w:val="36"/>
          <w:szCs w:val="36"/>
          <w:rtl/>
        </w:rPr>
        <w:t>:</w:t>
      </w:r>
    </w:p>
    <w:p w14:paraId="50AEC381" w14:textId="4A8258A0" w:rsidR="00C01691" w:rsidRDefault="00C01691" w:rsidP="00C01691">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w:t>
      </w:r>
      <w:r w:rsidR="000E06F7" w:rsidRPr="000E06F7">
        <w:rPr>
          <w:rtl/>
        </w:rPr>
        <w:t xml:space="preserve"> </w:t>
      </w:r>
      <w:r w:rsidR="000E06F7" w:rsidRPr="00F77A3B">
        <w:rPr>
          <w:rFonts w:ascii="Traditional Arabic" w:hAnsi="Traditional Arabic" w:cs="Traditional Arabic"/>
          <w:b/>
          <w:bCs/>
          <w:color w:val="000000" w:themeColor="text1"/>
          <w:sz w:val="36"/>
          <w:szCs w:val="36"/>
          <w:rtl/>
        </w:rPr>
        <w:t>فإنني لم أقصد سوى حفظ أصول هذه اللغة النبوية وضبط فضلها، إذ عليها مدار أحكام الكتاب العزيز والسنة النبوية</w:t>
      </w:r>
      <w:r w:rsidR="000E06F7">
        <w:rPr>
          <w:rFonts w:ascii="Traditional Arabic" w:hAnsi="Traditional Arabic" w:cs="Traditional Arabic" w:hint="cs"/>
          <w:color w:val="000000" w:themeColor="text1"/>
          <w:sz w:val="36"/>
          <w:szCs w:val="36"/>
          <w:rtl/>
        </w:rPr>
        <w:t>"</w:t>
      </w:r>
      <w:r w:rsidR="00B5075C">
        <w:rPr>
          <w:rFonts w:ascii="Traditional Arabic" w:hAnsi="Traditional Arabic" w:cs="Traditional Arabic" w:hint="cs"/>
          <w:color w:val="000000" w:themeColor="text1"/>
          <w:sz w:val="36"/>
          <w:szCs w:val="36"/>
          <w:rtl/>
        </w:rPr>
        <w:t>.</w:t>
      </w:r>
    </w:p>
    <w:p w14:paraId="576EA2DD" w14:textId="33936C82" w:rsidR="00665631" w:rsidRDefault="00B5075C" w:rsidP="00C01691">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فأبان-رحمه الله- أن النية مستصحبة كنية الأوائل الذين أفردوا المعاجم لخدمة الوحي، والتوسع جاء لأن اللغة العربية هي لغة القرآن فعوائد بيانها يعود على حفظ الأصل</w:t>
      </w:r>
      <w:r w:rsidR="00047D8A">
        <w:rPr>
          <w:rFonts w:ascii="Traditional Arabic" w:hAnsi="Traditional Arabic" w:cs="Traditional Arabic" w:hint="cs"/>
          <w:color w:val="000000" w:themeColor="text1"/>
          <w:sz w:val="36"/>
          <w:szCs w:val="36"/>
          <w:rtl/>
        </w:rPr>
        <w:t>.</w:t>
      </w:r>
    </w:p>
    <w:p w14:paraId="39B67664" w14:textId="166C8276" w:rsidR="003F5618" w:rsidRDefault="003F5618" w:rsidP="00C01691">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 xml:space="preserve">"ويظهر أن الباعث إلى جمع اللغة وتأليف المعاجم هو حاجة العرب إلى تفسير ما استغلق عليهم من ألفاظ القرآن، ورغبتهم في حراسة كتابهم من أن </w:t>
      </w:r>
      <w:proofErr w:type="spellStart"/>
      <w:r>
        <w:rPr>
          <w:rFonts w:ascii="Traditional Arabic" w:hAnsi="Traditional Arabic" w:cs="Traditional Arabic" w:hint="cs"/>
          <w:color w:val="000000" w:themeColor="text1"/>
          <w:sz w:val="36"/>
          <w:szCs w:val="36"/>
          <w:rtl/>
        </w:rPr>
        <w:t>يتقحمه</w:t>
      </w:r>
      <w:proofErr w:type="spellEnd"/>
      <w:r>
        <w:rPr>
          <w:rFonts w:ascii="Traditional Arabic" w:hAnsi="Traditional Arabic" w:cs="Traditional Arabic" w:hint="cs"/>
          <w:color w:val="000000" w:themeColor="text1"/>
          <w:sz w:val="36"/>
          <w:szCs w:val="36"/>
          <w:rtl/>
        </w:rPr>
        <w:t xml:space="preserve"> خطأ في النطق أو الفهم"</w:t>
      </w:r>
      <w:r w:rsidRPr="00B01BC3">
        <w:rPr>
          <w:rFonts w:ascii="Traditional Arabic" w:hAnsi="Traditional Arabic" w:cs="Traditional Arabic" w:hint="cs"/>
          <w:color w:val="000000" w:themeColor="text1"/>
          <w:sz w:val="36"/>
          <w:szCs w:val="36"/>
          <w:vertAlign w:val="superscript"/>
          <w:rtl/>
        </w:rPr>
        <w:t>(</w:t>
      </w:r>
      <w:r w:rsidRPr="00B01BC3">
        <w:rPr>
          <w:rFonts w:ascii="Traditional Arabic" w:hAnsi="Traditional Arabic" w:cs="Traditional Arabic"/>
          <w:color w:val="000000" w:themeColor="text1"/>
          <w:szCs w:val="36"/>
          <w:vertAlign w:val="superscript"/>
          <w:rtl/>
        </w:rPr>
        <w:footnoteReference w:id="21"/>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50C2DCBF" w14:textId="77777777" w:rsidR="00F77A3B" w:rsidRDefault="008E6688" w:rsidP="008E6688">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sidR="004538F4">
        <w:rPr>
          <w:rFonts w:ascii="Traditional Arabic" w:hAnsi="Traditional Arabic" w:cs="Traditional Arabic" w:hint="cs"/>
          <w:color w:val="000000" w:themeColor="text1"/>
          <w:sz w:val="36"/>
          <w:szCs w:val="36"/>
          <w:rtl/>
        </w:rPr>
        <w:t>وعلى هذا</w:t>
      </w:r>
      <w:r w:rsidRPr="00E907F1">
        <w:rPr>
          <w:rFonts w:ascii="Traditional Arabic" w:hAnsi="Traditional Arabic" w:cs="Traditional Arabic"/>
          <w:color w:val="000000" w:themeColor="text1"/>
          <w:sz w:val="36"/>
          <w:szCs w:val="36"/>
          <w:rtl/>
        </w:rPr>
        <w:t xml:space="preserve"> </w:t>
      </w:r>
      <w:r w:rsidR="004538F4">
        <w:rPr>
          <w:rFonts w:ascii="Traditional Arabic" w:hAnsi="Traditional Arabic" w:cs="Traditional Arabic" w:hint="cs"/>
          <w:color w:val="000000" w:themeColor="text1"/>
          <w:sz w:val="36"/>
          <w:szCs w:val="36"/>
          <w:rtl/>
        </w:rPr>
        <w:t>فإ</w:t>
      </w:r>
      <w:r w:rsidRPr="00E907F1">
        <w:rPr>
          <w:rFonts w:ascii="Traditional Arabic" w:hAnsi="Traditional Arabic" w:cs="Traditional Arabic"/>
          <w:color w:val="000000" w:themeColor="text1"/>
          <w:sz w:val="36"/>
          <w:szCs w:val="36"/>
          <w:rtl/>
        </w:rPr>
        <w:t>ن القرآن س</w:t>
      </w:r>
      <w:r w:rsidR="004538F4">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ب</w:t>
      </w:r>
      <w:r w:rsidR="004538F4">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ب</w:t>
      </w:r>
      <w:r w:rsidR="004538F4">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 xml:space="preserve"> ظهور علم الغريب،</w:t>
      </w:r>
      <w:r w:rsidR="004538F4">
        <w:rPr>
          <w:rFonts w:ascii="Traditional Arabic" w:hAnsi="Traditional Arabic" w:cs="Traditional Arabic" w:hint="cs"/>
          <w:color w:val="000000" w:themeColor="text1"/>
          <w:sz w:val="36"/>
          <w:szCs w:val="36"/>
          <w:rtl/>
        </w:rPr>
        <w:t xml:space="preserve"> وهو نواته، وبداية ثورته</w:t>
      </w:r>
      <w:r w:rsidR="00F77A3B">
        <w:rPr>
          <w:rFonts w:ascii="Traditional Arabic" w:hAnsi="Traditional Arabic" w:cs="Traditional Arabic" w:hint="cs"/>
          <w:color w:val="000000" w:themeColor="text1"/>
          <w:sz w:val="36"/>
          <w:szCs w:val="36"/>
          <w:rtl/>
        </w:rPr>
        <w:t>.</w:t>
      </w:r>
    </w:p>
    <w:p w14:paraId="6803C5D5" w14:textId="495B5B1A" w:rsidR="008E6688" w:rsidRDefault="008E6688" w:rsidP="00F77A3B">
      <w:pPr>
        <w:spacing w:after="0" w:line="240" w:lineRule="auto"/>
        <w:ind w:firstLine="720"/>
        <w:jc w:val="both"/>
        <w:rPr>
          <w:rFonts w:ascii="Traditional Arabic" w:hAnsi="Traditional Arabic" w:cs="Traditional Arabic"/>
          <w:color w:val="000000" w:themeColor="text1"/>
          <w:sz w:val="36"/>
          <w:szCs w:val="36"/>
          <w:rtl/>
        </w:rPr>
      </w:pPr>
      <w:r w:rsidRPr="00E907F1">
        <w:rPr>
          <w:rFonts w:ascii="Traditional Arabic" w:hAnsi="Traditional Arabic" w:cs="Traditional Arabic"/>
          <w:color w:val="000000" w:themeColor="text1"/>
          <w:sz w:val="36"/>
          <w:szCs w:val="36"/>
          <w:rtl/>
        </w:rPr>
        <w:t>ومن الكتب التي وصلَتْنَا في هذا الحقل:</w:t>
      </w:r>
    </w:p>
    <w:p w14:paraId="5B2DA6F1" w14:textId="153A290C" w:rsidR="004538F4" w:rsidRDefault="004538F4" w:rsidP="008E6688">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معاني القرآن، للفراء، والزجاج، والأخفش</w:t>
      </w:r>
      <w:proofErr w:type="gramStart"/>
      <w:r>
        <w:rPr>
          <w:rFonts w:ascii="Traditional Arabic" w:hAnsi="Traditional Arabic" w:cs="Traditional Arabic" w:hint="cs"/>
          <w:color w:val="000000" w:themeColor="text1"/>
          <w:sz w:val="36"/>
          <w:szCs w:val="36"/>
          <w:rtl/>
        </w:rPr>
        <w:t>... .</w:t>
      </w:r>
      <w:proofErr w:type="gramEnd"/>
    </w:p>
    <w:p w14:paraId="00A85DE9" w14:textId="73457CCF" w:rsidR="008E6688" w:rsidRDefault="004538F4" w:rsidP="008E6688">
      <w:pPr>
        <w:spacing w:after="0" w:line="240" w:lineRule="auto"/>
        <w:ind w:firstLine="720"/>
        <w:jc w:val="both"/>
        <w:rPr>
          <w:rFonts w:ascii="Traditional Arabic" w:hAnsi="Traditional Arabic" w:cs="Traditional Arabic"/>
          <w:color w:val="000000" w:themeColor="text1"/>
          <w:sz w:val="36"/>
          <w:szCs w:val="36"/>
          <w:rtl/>
        </w:rPr>
      </w:pPr>
      <w:proofErr w:type="gramStart"/>
      <w:r>
        <w:rPr>
          <w:rFonts w:ascii="Traditional Arabic" w:hAnsi="Traditional Arabic" w:cs="Traditional Arabic" w:hint="cs"/>
          <w:color w:val="000000" w:themeColor="text1"/>
          <w:sz w:val="36"/>
          <w:szCs w:val="36"/>
          <w:rtl/>
        </w:rPr>
        <w:t>و</w:t>
      </w:r>
      <w:r w:rsidR="008E6688" w:rsidRPr="00E907F1">
        <w:rPr>
          <w:rFonts w:ascii="Traditional Arabic" w:hAnsi="Traditional Arabic" w:cs="Traditional Arabic"/>
          <w:color w:val="000000" w:themeColor="text1"/>
          <w:sz w:val="36"/>
          <w:szCs w:val="36"/>
          <w:rtl/>
        </w:rPr>
        <w:t xml:space="preserve"> كتاب</w:t>
      </w:r>
      <w:proofErr w:type="gramEnd"/>
      <w:r w:rsidR="008E6688">
        <w:rPr>
          <w:rFonts w:ascii="Traditional Arabic" w:hAnsi="Traditional Arabic" w:cs="Traditional Arabic" w:hint="cs"/>
          <w:color w:val="000000" w:themeColor="text1"/>
          <w:sz w:val="36"/>
          <w:szCs w:val="36"/>
          <w:rtl/>
        </w:rPr>
        <w:t xml:space="preserve"> الغريبين،</w:t>
      </w:r>
      <w:r w:rsidR="008E6688" w:rsidRPr="00E907F1">
        <w:rPr>
          <w:rFonts w:ascii="Traditional Arabic" w:hAnsi="Traditional Arabic" w:cs="Traditional Arabic"/>
          <w:color w:val="000000" w:themeColor="text1"/>
          <w:sz w:val="36"/>
          <w:szCs w:val="36"/>
          <w:rtl/>
        </w:rPr>
        <w:t xml:space="preserve"> غريب القرآن وغريب الحديث</w:t>
      </w:r>
      <w:r w:rsidR="008E6688">
        <w:rPr>
          <w:rFonts w:ascii="Traditional Arabic" w:hAnsi="Traditional Arabic" w:cs="Traditional Arabic" w:hint="cs"/>
          <w:color w:val="000000" w:themeColor="text1"/>
          <w:sz w:val="36"/>
          <w:szCs w:val="36"/>
          <w:rtl/>
        </w:rPr>
        <w:t>،</w:t>
      </w:r>
      <w:r w:rsidR="008E6688" w:rsidRPr="00E907F1">
        <w:rPr>
          <w:rFonts w:ascii="Traditional Arabic" w:hAnsi="Traditional Arabic" w:cs="Traditional Arabic"/>
          <w:color w:val="000000" w:themeColor="text1"/>
          <w:sz w:val="36"/>
          <w:szCs w:val="36"/>
          <w:rtl/>
        </w:rPr>
        <w:t xml:space="preserve"> لأبي عبيد الهروي</w:t>
      </w:r>
      <w:r w:rsidR="008E6688">
        <w:rPr>
          <w:rFonts w:ascii="Traditional Arabic" w:hAnsi="Traditional Arabic" w:cs="Traditional Arabic" w:hint="cs"/>
          <w:color w:val="000000" w:themeColor="text1"/>
          <w:sz w:val="36"/>
          <w:szCs w:val="36"/>
          <w:rtl/>
        </w:rPr>
        <w:t>.</w:t>
      </w:r>
    </w:p>
    <w:p w14:paraId="5740C850" w14:textId="77777777" w:rsidR="008E6688" w:rsidRDefault="008E6688" w:rsidP="008E668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وكتاب </w:t>
      </w:r>
      <w:r w:rsidRPr="00E907F1">
        <w:rPr>
          <w:rFonts w:ascii="Traditional Arabic" w:hAnsi="Traditional Arabic" w:cs="Traditional Arabic"/>
          <w:color w:val="000000" w:themeColor="text1"/>
          <w:sz w:val="36"/>
          <w:szCs w:val="36"/>
          <w:rtl/>
        </w:rPr>
        <w:t>بهجة الأريب في بيان ما في كتاب الله العزيز من الغريب</w:t>
      </w:r>
      <w:r>
        <w:rPr>
          <w:rFonts w:ascii="Traditional Arabic" w:hAnsi="Traditional Arabic" w:cs="Traditional Arabic" w:hint="cs"/>
          <w:color w:val="000000" w:themeColor="text1"/>
          <w:sz w:val="36"/>
          <w:szCs w:val="36"/>
          <w:rtl/>
        </w:rPr>
        <w:t xml:space="preserve">، </w:t>
      </w:r>
      <w:r w:rsidRPr="00E907F1">
        <w:rPr>
          <w:rFonts w:ascii="Traditional Arabic" w:hAnsi="Traditional Arabic" w:cs="Traditional Arabic"/>
          <w:color w:val="000000" w:themeColor="text1"/>
          <w:sz w:val="36"/>
          <w:szCs w:val="36"/>
          <w:rtl/>
        </w:rPr>
        <w:t>للتركماني</w:t>
      </w:r>
      <w:r>
        <w:rPr>
          <w:rFonts w:ascii="Traditional Arabic" w:hAnsi="Traditional Arabic" w:cs="Traditional Arabic" w:hint="cs"/>
          <w:color w:val="000000" w:themeColor="text1"/>
          <w:sz w:val="36"/>
          <w:szCs w:val="36"/>
          <w:rtl/>
        </w:rPr>
        <w:t>.</w:t>
      </w:r>
    </w:p>
    <w:p w14:paraId="74C7EAB1" w14:textId="15BA4F57" w:rsidR="008E6688" w:rsidRDefault="008E6688" w:rsidP="008E668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وكتاب </w:t>
      </w:r>
      <w:r w:rsidRPr="00E907F1">
        <w:rPr>
          <w:rFonts w:ascii="Traditional Arabic" w:hAnsi="Traditional Arabic" w:cs="Traditional Arabic"/>
          <w:color w:val="000000" w:themeColor="text1"/>
          <w:sz w:val="36"/>
          <w:szCs w:val="36"/>
          <w:rtl/>
        </w:rPr>
        <w:t>تذكرة الأريب في تفسير الغريب</w:t>
      </w:r>
      <w:r>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 xml:space="preserve"> لابن الجوزي</w:t>
      </w:r>
      <w:r w:rsidR="004538F4">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w:t>
      </w:r>
      <w:r w:rsidR="004538F4">
        <w:rPr>
          <w:rFonts w:ascii="Traditional Arabic" w:hAnsi="Traditional Arabic" w:cs="Traditional Arabic" w:hint="cs"/>
          <w:color w:val="000000" w:themeColor="text1"/>
          <w:sz w:val="36"/>
          <w:szCs w:val="36"/>
          <w:rtl/>
        </w:rPr>
        <w:t>وغيرها كثير.</w:t>
      </w:r>
      <w:r w:rsidRPr="00E907F1">
        <w:rPr>
          <w:rFonts w:ascii="Traditional Arabic" w:hAnsi="Traditional Arabic" w:cs="Traditional Arabic"/>
          <w:color w:val="000000" w:themeColor="text1"/>
          <w:sz w:val="36"/>
          <w:szCs w:val="36"/>
          <w:rtl/>
        </w:rPr>
        <w:t xml:space="preserve"> </w:t>
      </w:r>
    </w:p>
    <w:p w14:paraId="26536731" w14:textId="1048CF60" w:rsidR="004538F4" w:rsidRDefault="008E6688" w:rsidP="008E668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ومع بيان الغريب في كتبهم، </w:t>
      </w:r>
      <w:r w:rsidR="004538F4">
        <w:rPr>
          <w:rFonts w:ascii="Traditional Arabic" w:hAnsi="Traditional Arabic" w:cs="Traditional Arabic" w:hint="cs"/>
          <w:color w:val="000000" w:themeColor="text1"/>
          <w:sz w:val="36"/>
          <w:szCs w:val="36"/>
          <w:rtl/>
        </w:rPr>
        <w:t>فإن من كتب في علم المعاني أو الغريب</w:t>
      </w:r>
      <w:r>
        <w:rPr>
          <w:rFonts w:ascii="Traditional Arabic" w:hAnsi="Traditional Arabic" w:cs="Traditional Arabic" w:hint="cs"/>
          <w:color w:val="000000" w:themeColor="text1"/>
          <w:sz w:val="36"/>
          <w:szCs w:val="36"/>
          <w:rtl/>
        </w:rPr>
        <w:t xml:space="preserve"> يسعفون ذلك</w:t>
      </w:r>
      <w:r w:rsidR="004538F4">
        <w:rPr>
          <w:rFonts w:ascii="Traditional Arabic" w:hAnsi="Traditional Arabic" w:cs="Traditional Arabic" w:hint="cs"/>
          <w:color w:val="000000" w:themeColor="text1"/>
          <w:sz w:val="36"/>
          <w:szCs w:val="36"/>
          <w:rtl/>
        </w:rPr>
        <w:t xml:space="preserve"> أحيانًا</w:t>
      </w:r>
      <w:r>
        <w:rPr>
          <w:rFonts w:ascii="Traditional Arabic" w:hAnsi="Traditional Arabic" w:cs="Traditional Arabic" w:hint="cs"/>
          <w:color w:val="000000" w:themeColor="text1"/>
          <w:sz w:val="36"/>
          <w:szCs w:val="36"/>
          <w:rtl/>
        </w:rPr>
        <w:t xml:space="preserve"> بالقراءة المفس</w:t>
      </w:r>
      <w:r w:rsidR="004538F4">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رة، والبيت الشعري، وآراء العلماء، </w:t>
      </w:r>
      <w:r w:rsidR="004538F4">
        <w:rPr>
          <w:rFonts w:ascii="Traditional Arabic" w:hAnsi="Traditional Arabic" w:cs="Traditional Arabic" w:hint="cs"/>
          <w:color w:val="000000" w:themeColor="text1"/>
          <w:sz w:val="36"/>
          <w:szCs w:val="36"/>
          <w:rtl/>
        </w:rPr>
        <w:t xml:space="preserve">فهم ومع عنايتهم بالغريب فقد </w:t>
      </w:r>
      <w:r w:rsidR="00F77A3B">
        <w:rPr>
          <w:rFonts w:ascii="Traditional Arabic" w:hAnsi="Traditional Arabic" w:cs="Traditional Arabic" w:hint="cs"/>
          <w:color w:val="000000" w:themeColor="text1"/>
          <w:sz w:val="36"/>
          <w:szCs w:val="36"/>
          <w:rtl/>
        </w:rPr>
        <w:t>اعتنوا ببيان</w:t>
      </w:r>
      <w:r w:rsidR="004538F4">
        <w:rPr>
          <w:rFonts w:ascii="Traditional Arabic" w:hAnsi="Traditional Arabic" w:cs="Traditional Arabic" w:hint="cs"/>
          <w:color w:val="000000" w:themeColor="text1"/>
          <w:sz w:val="36"/>
          <w:szCs w:val="36"/>
          <w:rtl/>
        </w:rPr>
        <w:t xml:space="preserve"> مواضيع لغوية أخرى متعلقة بالقرآن: كالحذف، والاختصار، وذكر الواحد بلفظ الجمع، والجمع بلفظ </w:t>
      </w:r>
      <w:proofErr w:type="gramStart"/>
      <w:r w:rsidR="004538F4">
        <w:rPr>
          <w:rFonts w:ascii="Traditional Arabic" w:hAnsi="Traditional Arabic" w:cs="Traditional Arabic" w:hint="cs"/>
          <w:color w:val="000000" w:themeColor="text1"/>
          <w:sz w:val="36"/>
          <w:szCs w:val="36"/>
          <w:rtl/>
        </w:rPr>
        <w:t>الواحد،...</w:t>
      </w:r>
      <w:proofErr w:type="gramEnd"/>
      <w:r w:rsidR="004538F4">
        <w:rPr>
          <w:rFonts w:ascii="Traditional Arabic" w:hAnsi="Traditional Arabic" w:cs="Traditional Arabic" w:hint="cs"/>
          <w:color w:val="000000" w:themeColor="text1"/>
          <w:sz w:val="36"/>
          <w:szCs w:val="36"/>
          <w:rtl/>
        </w:rPr>
        <w:t>وغير ذلك.</w:t>
      </w:r>
    </w:p>
    <w:p w14:paraId="1C1770FE" w14:textId="5F179246" w:rsidR="004538F4" w:rsidRDefault="008E6688" w:rsidP="008E668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w:t>
      </w:r>
      <w:r w:rsidRPr="00E907F1">
        <w:rPr>
          <w:rFonts w:ascii="Traditional Arabic" w:hAnsi="Traditional Arabic" w:cs="Traditional Arabic"/>
          <w:color w:val="000000" w:themeColor="text1"/>
          <w:sz w:val="36"/>
          <w:szCs w:val="36"/>
          <w:rtl/>
        </w:rPr>
        <w:t>قدّمَتْ</w:t>
      </w:r>
      <w:r w:rsidR="004538F4">
        <w:rPr>
          <w:rFonts w:ascii="Traditional Arabic" w:hAnsi="Traditional Arabic" w:cs="Traditional Arabic" w:hint="cs"/>
          <w:color w:val="000000" w:themeColor="text1"/>
          <w:sz w:val="36"/>
          <w:szCs w:val="36"/>
          <w:rtl/>
        </w:rPr>
        <w:t xml:space="preserve"> هذه الكتب</w:t>
      </w:r>
      <w:r w:rsidRPr="00E907F1">
        <w:rPr>
          <w:rFonts w:ascii="Traditional Arabic" w:hAnsi="Traditional Arabic" w:cs="Traditional Arabic"/>
          <w:color w:val="000000" w:themeColor="text1"/>
          <w:sz w:val="36"/>
          <w:szCs w:val="36"/>
          <w:rtl/>
        </w:rPr>
        <w:t xml:space="preserve"> فيض</w:t>
      </w:r>
      <w:r>
        <w:rPr>
          <w:rFonts w:ascii="Traditional Arabic" w:hAnsi="Traditional Arabic" w:cs="Traditional Arabic" w:hint="cs"/>
          <w:color w:val="000000" w:themeColor="text1"/>
          <w:sz w:val="36"/>
          <w:szCs w:val="36"/>
          <w:rtl/>
        </w:rPr>
        <w:t>ً</w:t>
      </w:r>
      <w:r w:rsidRPr="00E907F1">
        <w:rPr>
          <w:rFonts w:ascii="Traditional Arabic" w:hAnsi="Traditional Arabic" w:cs="Traditional Arabic"/>
          <w:color w:val="000000" w:themeColor="text1"/>
          <w:sz w:val="36"/>
          <w:szCs w:val="36"/>
          <w:rtl/>
        </w:rPr>
        <w:t>ا من الشواهد والأقوال واللغات التي تدور حول المفردة القرآنية</w:t>
      </w:r>
      <w:r>
        <w:rPr>
          <w:rFonts w:ascii="Traditional Arabic" w:hAnsi="Traditional Arabic" w:cs="Traditional Arabic" w:hint="cs"/>
          <w:color w:val="000000" w:themeColor="text1"/>
          <w:sz w:val="36"/>
          <w:szCs w:val="36"/>
          <w:rtl/>
        </w:rPr>
        <w:t>، حتى شكلت كتب</w:t>
      </w:r>
      <w:r w:rsidR="004538F4">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غريب القرآن ثروة لغوية أصيلة، رجع إليها أهل التفاسير عبر قرون متطاولة</w:t>
      </w:r>
      <w:r w:rsidR="004538F4">
        <w:rPr>
          <w:rFonts w:ascii="Traditional Arabic" w:hAnsi="Traditional Arabic" w:cs="Traditional Arabic" w:hint="cs"/>
          <w:color w:val="000000" w:themeColor="text1"/>
          <w:sz w:val="36"/>
          <w:szCs w:val="36"/>
          <w:rtl/>
        </w:rPr>
        <w:t>.</w:t>
      </w:r>
    </w:p>
    <w:p w14:paraId="31A406D2" w14:textId="6F518A69" w:rsidR="00047D8A" w:rsidRDefault="004538F4" w:rsidP="004538F4">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وكذلك كتب المعاجم اللغوية والتي هي أوسع من كتب المعاني والغريب </w:t>
      </w:r>
      <w:r w:rsidR="008E6688" w:rsidRPr="00E907F1">
        <w:rPr>
          <w:rFonts w:ascii="Traditional Arabic" w:hAnsi="Traditional Arabic" w:cs="Traditional Arabic"/>
          <w:color w:val="000000" w:themeColor="text1"/>
          <w:sz w:val="36"/>
          <w:szCs w:val="36"/>
          <w:rtl/>
        </w:rPr>
        <w:t>لا تخلو هذه المعاجم ولاسيما المطولة منها من تفسير غريب القرآن، وضبط ألفاظه، وبيان لهجات العرب المختلفة</w:t>
      </w:r>
      <w:r>
        <w:rPr>
          <w:rFonts w:ascii="Traditional Arabic" w:hAnsi="Traditional Arabic" w:cs="Traditional Arabic" w:hint="cs"/>
          <w:color w:val="000000" w:themeColor="text1"/>
          <w:sz w:val="36"/>
          <w:szCs w:val="36"/>
          <w:rtl/>
        </w:rPr>
        <w:t xml:space="preserve">، </w:t>
      </w:r>
      <w:r w:rsidR="008E6688" w:rsidRPr="00E907F1">
        <w:rPr>
          <w:rFonts w:ascii="Traditional Arabic" w:hAnsi="Traditional Arabic" w:cs="Traditional Arabic"/>
          <w:color w:val="000000" w:themeColor="text1"/>
          <w:sz w:val="36"/>
          <w:szCs w:val="36"/>
          <w:rtl/>
        </w:rPr>
        <w:t>ومن هذه المعاجم</w:t>
      </w:r>
      <w:r>
        <w:rPr>
          <w:rFonts w:ascii="Traditional Arabic" w:hAnsi="Traditional Arabic" w:cs="Traditional Arabic" w:hint="cs"/>
          <w:color w:val="000000" w:themeColor="text1"/>
          <w:sz w:val="36"/>
          <w:szCs w:val="36"/>
          <w:rtl/>
        </w:rPr>
        <w:t xml:space="preserve">: </w:t>
      </w:r>
      <w:r w:rsidR="008E6688" w:rsidRPr="00E907F1">
        <w:rPr>
          <w:rFonts w:ascii="Traditional Arabic" w:hAnsi="Traditional Arabic" w:cs="Traditional Arabic"/>
          <w:color w:val="000000" w:themeColor="text1"/>
          <w:sz w:val="36"/>
          <w:szCs w:val="36"/>
          <w:rtl/>
        </w:rPr>
        <w:t>تهذيب اللغة</w:t>
      </w:r>
      <w:r>
        <w:rPr>
          <w:rFonts w:ascii="Traditional Arabic" w:hAnsi="Traditional Arabic" w:cs="Traditional Arabic" w:hint="cs"/>
          <w:color w:val="000000" w:themeColor="text1"/>
          <w:sz w:val="36"/>
          <w:szCs w:val="36"/>
          <w:rtl/>
        </w:rPr>
        <w:t>،</w:t>
      </w:r>
      <w:r w:rsidR="008E6688" w:rsidRPr="00E907F1">
        <w:rPr>
          <w:rFonts w:ascii="Traditional Arabic" w:hAnsi="Traditional Arabic" w:cs="Traditional Arabic"/>
          <w:color w:val="000000" w:themeColor="text1"/>
          <w:sz w:val="36"/>
          <w:szCs w:val="36"/>
          <w:rtl/>
        </w:rPr>
        <w:t xml:space="preserve"> للأزهري، ولسان العرب</w:t>
      </w:r>
      <w:r>
        <w:rPr>
          <w:rFonts w:ascii="Traditional Arabic" w:hAnsi="Traditional Arabic" w:cs="Traditional Arabic" w:hint="cs"/>
          <w:color w:val="000000" w:themeColor="text1"/>
          <w:sz w:val="36"/>
          <w:szCs w:val="36"/>
          <w:rtl/>
        </w:rPr>
        <w:t xml:space="preserve">، </w:t>
      </w:r>
      <w:r w:rsidR="008E6688" w:rsidRPr="00E907F1">
        <w:rPr>
          <w:rFonts w:ascii="Traditional Arabic" w:hAnsi="Traditional Arabic" w:cs="Traditional Arabic"/>
          <w:color w:val="000000" w:themeColor="text1"/>
          <w:sz w:val="36"/>
          <w:szCs w:val="36"/>
          <w:rtl/>
        </w:rPr>
        <w:t>لابن منظور، وتاج العروس</w:t>
      </w:r>
      <w:r>
        <w:rPr>
          <w:rFonts w:ascii="Traditional Arabic" w:hAnsi="Traditional Arabic" w:cs="Traditional Arabic" w:hint="cs"/>
          <w:color w:val="000000" w:themeColor="text1"/>
          <w:sz w:val="36"/>
          <w:szCs w:val="36"/>
          <w:rtl/>
        </w:rPr>
        <w:t xml:space="preserve">، </w:t>
      </w:r>
      <w:r w:rsidR="008E6688" w:rsidRPr="00E907F1">
        <w:rPr>
          <w:rFonts w:ascii="Traditional Arabic" w:hAnsi="Traditional Arabic" w:cs="Traditional Arabic"/>
          <w:color w:val="000000" w:themeColor="text1"/>
          <w:sz w:val="36"/>
          <w:szCs w:val="36"/>
          <w:rtl/>
        </w:rPr>
        <w:t>للزبيدي</w:t>
      </w:r>
      <w:r>
        <w:rPr>
          <w:rFonts w:ascii="Traditional Arabic" w:hAnsi="Traditional Arabic" w:cs="Traditional Arabic" w:hint="cs"/>
          <w:color w:val="000000" w:themeColor="text1"/>
          <w:sz w:val="36"/>
          <w:szCs w:val="36"/>
          <w:rtl/>
        </w:rPr>
        <w:t>...</w:t>
      </w:r>
      <w:proofErr w:type="gramStart"/>
      <w:r>
        <w:rPr>
          <w:rFonts w:ascii="Traditional Arabic" w:hAnsi="Traditional Arabic" w:cs="Traditional Arabic" w:hint="cs"/>
          <w:color w:val="000000" w:themeColor="text1"/>
          <w:sz w:val="36"/>
          <w:szCs w:val="36"/>
          <w:rtl/>
        </w:rPr>
        <w:t>وغيرها</w:t>
      </w:r>
      <w:r w:rsidR="008E6688" w:rsidRPr="00B01BC3">
        <w:rPr>
          <w:rFonts w:ascii="Traditional Arabic" w:hAnsi="Traditional Arabic" w:cs="Traditional Arabic" w:hint="cs"/>
          <w:color w:val="000000" w:themeColor="text1"/>
          <w:sz w:val="36"/>
          <w:szCs w:val="36"/>
          <w:vertAlign w:val="superscript"/>
          <w:rtl/>
        </w:rPr>
        <w:t>(</w:t>
      </w:r>
      <w:proofErr w:type="gramEnd"/>
      <w:r w:rsidR="008E6688" w:rsidRPr="00B01BC3">
        <w:rPr>
          <w:rFonts w:ascii="Traditional Arabic" w:hAnsi="Traditional Arabic" w:cs="Traditional Arabic"/>
          <w:color w:val="000000" w:themeColor="text1"/>
          <w:szCs w:val="36"/>
          <w:vertAlign w:val="superscript"/>
          <w:rtl/>
        </w:rPr>
        <w:footnoteReference w:id="22"/>
      </w:r>
      <w:r w:rsidR="008E6688" w:rsidRPr="00B01BC3">
        <w:rPr>
          <w:rFonts w:ascii="Traditional Arabic" w:hAnsi="Traditional Arabic" w:cs="Traditional Arabic" w:hint="cs"/>
          <w:color w:val="000000" w:themeColor="text1"/>
          <w:sz w:val="36"/>
          <w:szCs w:val="36"/>
          <w:vertAlign w:val="superscript"/>
          <w:rtl/>
        </w:rPr>
        <w:t>)</w:t>
      </w:r>
      <w:r w:rsidR="008E6688" w:rsidRPr="00E907F1">
        <w:rPr>
          <w:rFonts w:ascii="Traditional Arabic" w:hAnsi="Traditional Arabic" w:cs="Traditional Arabic"/>
          <w:color w:val="000000" w:themeColor="text1"/>
          <w:sz w:val="36"/>
          <w:szCs w:val="36"/>
          <w:rtl/>
        </w:rPr>
        <w:t>.</w:t>
      </w:r>
    </w:p>
    <w:p w14:paraId="717A9204" w14:textId="533277A8" w:rsidR="00C0142E" w:rsidRPr="00C0142E" w:rsidRDefault="003F5618" w:rsidP="00C0142E">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ولعل من البواعث التي بعثتهم على تدوين غريب القرآن</w:t>
      </w:r>
      <w:r w:rsidR="00850749">
        <w:rPr>
          <w:rFonts w:ascii="Traditional Arabic" w:hAnsi="Traditional Arabic" w:cs="Traditional Arabic" w:hint="cs"/>
          <w:color w:val="000000" w:themeColor="text1"/>
          <w:sz w:val="36"/>
          <w:szCs w:val="36"/>
          <w:rtl/>
        </w:rPr>
        <w:t xml:space="preserve"> كثرة </w:t>
      </w:r>
      <w:proofErr w:type="spellStart"/>
      <w:r w:rsidR="00850749">
        <w:rPr>
          <w:rFonts w:ascii="Traditional Arabic" w:hAnsi="Traditional Arabic" w:cs="Traditional Arabic" w:hint="cs"/>
          <w:color w:val="000000" w:themeColor="text1"/>
          <w:sz w:val="36"/>
          <w:szCs w:val="36"/>
          <w:rtl/>
        </w:rPr>
        <w:t>السؤالات</w:t>
      </w:r>
      <w:proofErr w:type="spellEnd"/>
      <w:r w:rsidR="00850749">
        <w:rPr>
          <w:rFonts w:ascii="Traditional Arabic" w:hAnsi="Traditional Arabic" w:cs="Traditional Arabic" w:hint="cs"/>
          <w:color w:val="000000" w:themeColor="text1"/>
          <w:sz w:val="36"/>
          <w:szCs w:val="36"/>
          <w:rtl/>
        </w:rPr>
        <w:t xml:space="preserve"> عن مفردات القرآن في وقت الصحابة، </w:t>
      </w:r>
      <w:r w:rsidR="00C0142E">
        <w:rPr>
          <w:rFonts w:ascii="Traditional Arabic" w:hAnsi="Traditional Arabic" w:cs="Traditional Arabic" w:hint="cs"/>
          <w:color w:val="000000" w:themeColor="text1"/>
          <w:sz w:val="36"/>
          <w:szCs w:val="36"/>
          <w:rtl/>
        </w:rPr>
        <w:t xml:space="preserve">ومن تلك الأخبار الكثيرة: </w:t>
      </w:r>
      <w:r w:rsidR="00F77A3B">
        <w:rPr>
          <w:rFonts w:ascii="Traditional Arabic" w:hAnsi="Traditional Arabic" w:cs="Traditional Arabic" w:hint="cs"/>
          <w:color w:val="000000" w:themeColor="text1"/>
          <w:sz w:val="36"/>
          <w:szCs w:val="36"/>
          <w:rtl/>
        </w:rPr>
        <w:t>ما قاله</w:t>
      </w:r>
      <w:r w:rsidR="00C0142E" w:rsidRPr="00C0142E">
        <w:rPr>
          <w:rFonts w:ascii="Traditional Arabic" w:hAnsi="Traditional Arabic" w:cs="Traditional Arabic"/>
          <w:color w:val="000000" w:themeColor="text1"/>
          <w:sz w:val="36"/>
          <w:szCs w:val="36"/>
          <w:rtl/>
        </w:rPr>
        <w:t xml:space="preserve"> عمر بن الخطاب</w:t>
      </w:r>
      <w:r w:rsidR="003A4B3E">
        <w:rPr>
          <w:rFonts w:ascii="Traditional Arabic" w:hAnsi="Traditional Arabic" w:cs="Traditional Arabic" w:hint="cs"/>
          <w:color w:val="000000" w:themeColor="text1"/>
          <w:sz w:val="36"/>
          <w:szCs w:val="36"/>
          <w:rtl/>
        </w:rPr>
        <w:t>-رضي الله عنه-</w:t>
      </w:r>
      <w:r w:rsidR="00C0142E" w:rsidRPr="00C0142E">
        <w:rPr>
          <w:rFonts w:ascii="Traditional Arabic" w:hAnsi="Traditional Arabic" w:cs="Traditional Arabic"/>
          <w:color w:val="000000" w:themeColor="text1"/>
          <w:sz w:val="36"/>
          <w:szCs w:val="36"/>
          <w:rtl/>
        </w:rPr>
        <w:t xml:space="preserve"> على المنبر: يا أيها الناس ما تقولون في قول </w:t>
      </w:r>
      <w:proofErr w:type="spellStart"/>
      <w:proofErr w:type="gramStart"/>
      <w:r w:rsidR="00C0142E" w:rsidRPr="003A4B3E">
        <w:rPr>
          <w:rFonts w:ascii="Traditional Arabic" w:hAnsi="Traditional Arabic" w:cs="Traditional Arabic"/>
          <w:color w:val="000000" w:themeColor="text1"/>
          <w:sz w:val="36"/>
          <w:szCs w:val="36"/>
          <w:rtl/>
        </w:rPr>
        <w:t>الله</w:t>
      </w:r>
      <w:r w:rsidR="003A4B3E">
        <w:rPr>
          <w:rFonts w:ascii="Traditional Arabic" w:hAnsi="Traditional Arabic" w:cs="Traditional Arabic" w:hint="cs"/>
          <w:color w:val="000000" w:themeColor="text1"/>
          <w:sz w:val="36"/>
          <w:szCs w:val="36"/>
          <w:rtl/>
        </w:rPr>
        <w:t>:</w:t>
      </w:r>
      <w:r w:rsidR="003A4B3E" w:rsidRPr="003A4B3E">
        <w:rPr>
          <w:rFonts w:ascii="QCF_BSML" w:hAnsi="QCF_BSML" w:cs="QCF_BSML"/>
          <w:b/>
          <w:bCs/>
          <w:color w:val="000000"/>
          <w:sz w:val="28"/>
          <w:szCs w:val="28"/>
          <w:rtl/>
        </w:rPr>
        <w:t>ﭽ</w:t>
      </w:r>
      <w:proofErr w:type="spellEnd"/>
      <w:proofErr w:type="gramEnd"/>
      <w:r w:rsidR="003A4B3E" w:rsidRPr="003A4B3E">
        <w:rPr>
          <w:rFonts w:ascii="QCF_BSML" w:hAnsi="QCF_BSML" w:cs="QCF_BSML"/>
          <w:b/>
          <w:bCs/>
          <w:color w:val="000000"/>
          <w:sz w:val="28"/>
          <w:szCs w:val="28"/>
          <w:rtl/>
        </w:rPr>
        <w:t xml:space="preserve"> </w:t>
      </w:r>
      <w:r w:rsidR="003A4B3E" w:rsidRPr="003A4B3E">
        <w:rPr>
          <w:rFonts w:ascii="QCF_P272" w:hAnsi="QCF_P272" w:cs="QCF_P272"/>
          <w:b/>
          <w:bCs/>
          <w:color w:val="000000"/>
          <w:sz w:val="28"/>
          <w:szCs w:val="28"/>
          <w:rtl/>
        </w:rPr>
        <w:t xml:space="preserve">ﮉ  ﮊ   ﮋ  ﮌ  </w:t>
      </w:r>
      <w:r w:rsidR="003A4B3E" w:rsidRPr="003A4B3E">
        <w:rPr>
          <w:rFonts w:ascii="QCF_BSML" w:hAnsi="QCF_BSML" w:cs="QCF_BSML"/>
          <w:b/>
          <w:bCs/>
          <w:color w:val="000000"/>
          <w:sz w:val="28"/>
          <w:szCs w:val="28"/>
          <w:rtl/>
        </w:rPr>
        <w:t>ﭼ</w:t>
      </w:r>
      <w:r w:rsidR="003A4B3E">
        <w:rPr>
          <w:rFonts w:ascii="Arial" w:hAnsi="Arial" w:cs="Arial"/>
          <w:color w:val="000000"/>
          <w:sz w:val="18"/>
          <w:szCs w:val="18"/>
          <w:rtl/>
        </w:rPr>
        <w:t xml:space="preserve"> </w:t>
      </w:r>
      <w:r w:rsidR="003A4B3E">
        <w:rPr>
          <w:rFonts w:ascii="Traditional Arabic" w:hAnsi="Traditional Arabic" w:cs="Traditional Arabic" w:hint="cs"/>
          <w:color w:val="000000"/>
          <w:sz w:val="27"/>
          <w:szCs w:val="27"/>
          <w:rtl/>
        </w:rPr>
        <w:t xml:space="preserve">(سورة </w:t>
      </w:r>
      <w:r w:rsidR="003A4B3E">
        <w:rPr>
          <w:rFonts w:ascii="Traditional Arabic" w:hAnsi="Traditional Arabic" w:cs="Traditional Arabic"/>
          <w:color w:val="000000"/>
          <w:sz w:val="27"/>
          <w:szCs w:val="27"/>
          <w:rtl/>
        </w:rPr>
        <w:t>النحل</w:t>
      </w:r>
      <w:r w:rsidR="003A4B3E">
        <w:rPr>
          <w:rFonts w:ascii="Traditional Arabic" w:hAnsi="Traditional Arabic" w:cs="Traditional Arabic" w:hint="cs"/>
          <w:color w:val="000000"/>
          <w:sz w:val="27"/>
          <w:szCs w:val="27"/>
          <w:rtl/>
        </w:rPr>
        <w:t>-آية</w:t>
      </w:r>
      <w:r w:rsidR="003A4B3E">
        <w:rPr>
          <w:rFonts w:ascii="Traditional Arabic" w:hAnsi="Traditional Arabic" w:cs="Traditional Arabic"/>
          <w:color w:val="000000"/>
          <w:sz w:val="27"/>
          <w:szCs w:val="27"/>
          <w:rtl/>
        </w:rPr>
        <w:t>: ٤٧</w:t>
      </w:r>
      <w:r w:rsidR="003A4B3E">
        <w:rPr>
          <w:rFonts w:ascii="Traditional Arabic" w:hAnsi="Traditional Arabic" w:cs="Traditional Arabic" w:hint="cs"/>
          <w:color w:val="000000"/>
          <w:sz w:val="27"/>
          <w:szCs w:val="27"/>
          <w:rtl/>
        </w:rPr>
        <w:t>)</w:t>
      </w:r>
      <w:r w:rsidR="003A4B3E">
        <w:rPr>
          <w:rFonts w:ascii="Traditional Arabic" w:hAnsi="Traditional Arabic" w:cs="Traditional Arabic"/>
          <w:color w:val="000000"/>
          <w:sz w:val="27"/>
          <w:szCs w:val="27"/>
        </w:rPr>
        <w:t xml:space="preserve"> </w:t>
      </w:r>
      <w:r w:rsidR="00C0142E" w:rsidRPr="00C0142E">
        <w:rPr>
          <w:rFonts w:ascii="Traditional Arabic" w:hAnsi="Traditional Arabic" w:cs="Traditional Arabic"/>
          <w:color w:val="000000" w:themeColor="text1"/>
          <w:sz w:val="36"/>
          <w:szCs w:val="36"/>
          <w:rtl/>
        </w:rPr>
        <w:t xml:space="preserve"> فسكت الناس، فقام شيخ فقال: يا أمير المؤمنين هذه لغتنا في هذيل، التخوّف: الت</w:t>
      </w:r>
      <w:r w:rsidR="003A4B3E">
        <w:rPr>
          <w:rFonts w:ascii="Traditional Arabic" w:hAnsi="Traditional Arabic" w:cs="Traditional Arabic" w:hint="cs"/>
          <w:color w:val="000000" w:themeColor="text1"/>
          <w:sz w:val="36"/>
          <w:szCs w:val="36"/>
          <w:rtl/>
        </w:rPr>
        <w:t>َّ</w:t>
      </w:r>
      <w:r w:rsidR="00C0142E" w:rsidRPr="00C0142E">
        <w:rPr>
          <w:rFonts w:ascii="Traditional Arabic" w:hAnsi="Traditional Arabic" w:cs="Traditional Arabic"/>
          <w:color w:val="000000" w:themeColor="text1"/>
          <w:sz w:val="36"/>
          <w:szCs w:val="36"/>
          <w:rtl/>
        </w:rPr>
        <w:t>ن</w:t>
      </w:r>
      <w:r w:rsidR="003A4B3E">
        <w:rPr>
          <w:rFonts w:ascii="Traditional Arabic" w:hAnsi="Traditional Arabic" w:cs="Traditional Arabic" w:hint="cs"/>
          <w:color w:val="000000" w:themeColor="text1"/>
          <w:sz w:val="36"/>
          <w:szCs w:val="36"/>
          <w:rtl/>
        </w:rPr>
        <w:t>َ</w:t>
      </w:r>
      <w:r w:rsidR="00C0142E" w:rsidRPr="00C0142E">
        <w:rPr>
          <w:rFonts w:ascii="Traditional Arabic" w:hAnsi="Traditional Arabic" w:cs="Traditional Arabic"/>
          <w:color w:val="000000" w:themeColor="text1"/>
          <w:sz w:val="36"/>
          <w:szCs w:val="36"/>
          <w:rtl/>
        </w:rPr>
        <w:t>ق</w:t>
      </w:r>
      <w:r w:rsidR="003A4B3E">
        <w:rPr>
          <w:rFonts w:ascii="Traditional Arabic" w:hAnsi="Traditional Arabic" w:cs="Traditional Arabic" w:hint="cs"/>
          <w:color w:val="000000" w:themeColor="text1"/>
          <w:sz w:val="36"/>
          <w:szCs w:val="36"/>
          <w:rtl/>
        </w:rPr>
        <w:t>ُ</w:t>
      </w:r>
      <w:r w:rsidR="00C0142E" w:rsidRPr="00C0142E">
        <w:rPr>
          <w:rFonts w:ascii="Traditional Arabic" w:hAnsi="Traditional Arabic" w:cs="Traditional Arabic"/>
          <w:color w:val="000000" w:themeColor="text1"/>
          <w:sz w:val="36"/>
          <w:szCs w:val="36"/>
          <w:rtl/>
        </w:rPr>
        <w:t>ص، فقال عمر: وهل تعرف العرب ذلك في أشعارهم</w:t>
      </w:r>
      <w:r w:rsidR="00F77A3B">
        <w:rPr>
          <w:rFonts w:ascii="Traditional Arabic" w:hAnsi="Traditional Arabic" w:cs="Traditional Arabic" w:hint="cs"/>
          <w:color w:val="000000" w:themeColor="text1"/>
          <w:sz w:val="36"/>
          <w:szCs w:val="36"/>
          <w:rtl/>
        </w:rPr>
        <w:t>؟</w:t>
      </w:r>
      <w:r w:rsidR="00C0142E" w:rsidRPr="00C0142E">
        <w:rPr>
          <w:rFonts w:ascii="Traditional Arabic" w:hAnsi="Traditional Arabic" w:cs="Traditional Arabic"/>
          <w:color w:val="000000" w:themeColor="text1"/>
          <w:sz w:val="36"/>
          <w:szCs w:val="36"/>
          <w:rtl/>
        </w:rPr>
        <w:t xml:space="preserve"> قال: نعم، قال شاعرنا أبو كبير الهذلي:</w:t>
      </w:r>
    </w:p>
    <w:p w14:paraId="4513D985" w14:textId="52B8925A" w:rsidR="00E907F1" w:rsidRDefault="003A4B3E" w:rsidP="005848C2">
      <w:pPr>
        <w:spacing w:after="0" w:line="240"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lastRenderedPageBreak/>
        <w:t xml:space="preserve">        </w:t>
      </w:r>
      <w:r w:rsidR="00C0142E" w:rsidRPr="003A4B3E">
        <w:rPr>
          <w:rFonts w:ascii="Traditional Arabic" w:hAnsi="Traditional Arabic" w:cs="Traditional Arabic"/>
          <w:b/>
          <w:bCs/>
          <w:color w:val="000000" w:themeColor="text1"/>
          <w:sz w:val="36"/>
          <w:szCs w:val="36"/>
          <w:rtl/>
        </w:rPr>
        <w:t>ت</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خوّف ال</w:t>
      </w:r>
      <w:r w:rsidR="00F62106">
        <w:rPr>
          <w:rFonts w:ascii="Traditional Arabic" w:hAnsi="Traditional Arabic" w:cs="Traditional Arabic" w:hint="cs"/>
          <w:b/>
          <w:bCs/>
          <w:color w:val="000000" w:themeColor="text1"/>
          <w:sz w:val="36"/>
          <w:szCs w:val="36"/>
          <w:rtl/>
        </w:rPr>
        <w:t>رحلَ</w:t>
      </w:r>
      <w:r w:rsidR="00C0142E" w:rsidRPr="003A4B3E">
        <w:rPr>
          <w:rFonts w:ascii="Traditional Arabic" w:hAnsi="Traditional Arabic" w:cs="Traditional Arabic"/>
          <w:b/>
          <w:bCs/>
          <w:color w:val="000000" w:themeColor="text1"/>
          <w:sz w:val="36"/>
          <w:szCs w:val="36"/>
          <w:rtl/>
        </w:rPr>
        <w:t xml:space="preserve"> منها </w:t>
      </w:r>
      <w:proofErr w:type="spellStart"/>
      <w:r w:rsidR="00C0142E" w:rsidRPr="003A4B3E">
        <w:rPr>
          <w:rFonts w:ascii="Traditional Arabic" w:hAnsi="Traditional Arabic" w:cs="Traditional Arabic"/>
          <w:b/>
          <w:bCs/>
          <w:color w:val="000000" w:themeColor="text1"/>
          <w:sz w:val="36"/>
          <w:szCs w:val="36"/>
          <w:rtl/>
        </w:rPr>
        <w:t>تام</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كا</w:t>
      </w:r>
      <w:proofErr w:type="spellEnd"/>
      <w:r w:rsidR="00C0142E" w:rsidRPr="003A4B3E">
        <w:rPr>
          <w:rFonts w:ascii="Traditional Arabic" w:hAnsi="Traditional Arabic" w:cs="Traditional Arabic"/>
          <w:b/>
          <w:bCs/>
          <w:color w:val="000000" w:themeColor="text1"/>
          <w:sz w:val="36"/>
          <w:szCs w:val="36"/>
          <w:rtl/>
        </w:rPr>
        <w:t xml:space="preserve"> ق</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ر</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د</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 xml:space="preserve">ا </w:t>
      </w:r>
      <w:r>
        <w:rPr>
          <w:rFonts w:ascii="Traditional Arabic" w:hAnsi="Traditional Arabic" w:cs="Traditional Arabic" w:hint="cs"/>
          <w:b/>
          <w:bCs/>
          <w:color w:val="000000" w:themeColor="text1"/>
          <w:sz w:val="36"/>
          <w:szCs w:val="36"/>
          <w:rtl/>
        </w:rPr>
        <w:t xml:space="preserve">     </w:t>
      </w:r>
      <w:r w:rsidR="00C0142E" w:rsidRPr="003A4B3E">
        <w:rPr>
          <w:rFonts w:ascii="Traditional Arabic" w:hAnsi="Traditional Arabic" w:cs="Traditional Arabic"/>
          <w:b/>
          <w:bCs/>
          <w:color w:val="000000" w:themeColor="text1"/>
          <w:sz w:val="36"/>
          <w:szCs w:val="36"/>
          <w:rtl/>
        </w:rPr>
        <w:t>كما ت</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خوف عود</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 xml:space="preserve"> الن</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ب</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ع</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 xml:space="preserve">ة </w:t>
      </w:r>
      <w:proofErr w:type="gramStart"/>
      <w:r w:rsidR="00C0142E" w:rsidRPr="003A4B3E">
        <w:rPr>
          <w:rFonts w:ascii="Traditional Arabic" w:hAnsi="Traditional Arabic" w:cs="Traditional Arabic"/>
          <w:b/>
          <w:bCs/>
          <w:color w:val="000000" w:themeColor="text1"/>
          <w:sz w:val="36"/>
          <w:szCs w:val="36"/>
          <w:rtl/>
        </w:rPr>
        <w:t>الس</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ف</w:t>
      </w:r>
      <w:r>
        <w:rPr>
          <w:rFonts w:ascii="Traditional Arabic" w:hAnsi="Traditional Arabic" w:cs="Traditional Arabic" w:hint="cs"/>
          <w:b/>
          <w:bCs/>
          <w:color w:val="000000" w:themeColor="text1"/>
          <w:sz w:val="36"/>
          <w:szCs w:val="36"/>
          <w:rtl/>
        </w:rPr>
        <w:t>ِ</w:t>
      </w:r>
      <w:r w:rsidR="00C0142E" w:rsidRPr="003A4B3E">
        <w:rPr>
          <w:rFonts w:ascii="Traditional Arabic" w:hAnsi="Traditional Arabic" w:cs="Traditional Arabic"/>
          <w:b/>
          <w:bCs/>
          <w:color w:val="000000" w:themeColor="text1"/>
          <w:sz w:val="36"/>
          <w:szCs w:val="36"/>
          <w:rtl/>
        </w:rPr>
        <w:t>ن</w:t>
      </w:r>
      <w:r>
        <w:rPr>
          <w:rFonts w:ascii="Traditional Arabic" w:hAnsi="Traditional Arabic" w:cs="Traditional Arabic" w:hint="cs"/>
          <w:b/>
          <w:bCs/>
          <w:color w:val="000000" w:themeColor="text1"/>
          <w:sz w:val="36"/>
          <w:szCs w:val="36"/>
          <w:rtl/>
        </w:rPr>
        <w:t>ُ</w:t>
      </w:r>
      <w:r w:rsidRPr="00B01BC3">
        <w:rPr>
          <w:rFonts w:ascii="Traditional Arabic" w:hAnsi="Traditional Arabic" w:cs="Traditional Arabic" w:hint="cs"/>
          <w:color w:val="000000" w:themeColor="text1"/>
          <w:sz w:val="36"/>
          <w:szCs w:val="36"/>
          <w:vertAlign w:val="superscript"/>
          <w:rtl/>
        </w:rPr>
        <w:t>(</w:t>
      </w:r>
      <w:proofErr w:type="gramEnd"/>
      <w:r w:rsidRPr="00B01BC3">
        <w:rPr>
          <w:rFonts w:ascii="Traditional Arabic" w:hAnsi="Traditional Arabic" w:cs="Traditional Arabic"/>
          <w:color w:val="000000" w:themeColor="text1"/>
          <w:szCs w:val="36"/>
          <w:vertAlign w:val="superscript"/>
          <w:rtl/>
        </w:rPr>
        <w:footnoteReference w:id="23"/>
      </w:r>
      <w:r w:rsidRPr="00B01BC3">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b/>
          <w:bCs/>
          <w:color w:val="000000" w:themeColor="text1"/>
          <w:sz w:val="36"/>
          <w:szCs w:val="36"/>
          <w:rtl/>
        </w:rPr>
        <w:t>.</w:t>
      </w:r>
    </w:p>
    <w:p w14:paraId="0DD36CD3" w14:textId="5069171B" w:rsidR="0044297D" w:rsidRDefault="0044297D" w:rsidP="00E36161">
      <w:pPr>
        <w:spacing w:after="0" w:line="240"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themeColor="text1"/>
          <w:sz w:val="36"/>
          <w:szCs w:val="36"/>
          <w:rtl/>
        </w:rPr>
        <w:tab/>
      </w:r>
      <w:r w:rsidR="00E36161" w:rsidRPr="00E36161">
        <w:rPr>
          <w:rFonts w:ascii="Traditional Arabic" w:hAnsi="Traditional Arabic" w:cs="Traditional Arabic" w:hint="cs"/>
          <w:color w:val="000000" w:themeColor="text1"/>
          <w:sz w:val="36"/>
          <w:szCs w:val="36"/>
          <w:rtl/>
        </w:rPr>
        <w:t>كما أن بعض</w:t>
      </w:r>
      <w:r w:rsidR="00E36161">
        <w:rPr>
          <w:rFonts w:ascii="Traditional Arabic" w:hAnsi="Traditional Arabic" w:cs="Traditional Arabic" w:hint="cs"/>
          <w:color w:val="000000" w:themeColor="text1"/>
          <w:sz w:val="36"/>
          <w:szCs w:val="36"/>
          <w:rtl/>
        </w:rPr>
        <w:t xml:space="preserve"> المفردات قد تخفى على أفراد </w:t>
      </w:r>
      <w:proofErr w:type="gramStart"/>
      <w:r w:rsidR="00E36161">
        <w:rPr>
          <w:rFonts w:ascii="Traditional Arabic" w:hAnsi="Traditional Arabic" w:cs="Traditional Arabic" w:hint="cs"/>
          <w:color w:val="000000" w:themeColor="text1"/>
          <w:sz w:val="36"/>
          <w:szCs w:val="36"/>
          <w:rtl/>
        </w:rPr>
        <w:t xml:space="preserve">الصحابة، </w:t>
      </w:r>
      <w:r w:rsidR="00E36161" w:rsidRPr="00E36161">
        <w:rPr>
          <w:rFonts w:ascii="Traditional Arabic" w:hAnsi="Traditional Arabic" w:cs="Traditional Arabic" w:hint="cs"/>
          <w:color w:val="000000" w:themeColor="text1"/>
          <w:sz w:val="36"/>
          <w:szCs w:val="36"/>
          <w:rtl/>
        </w:rPr>
        <w:t xml:space="preserve"> </w:t>
      </w:r>
      <w:r w:rsidR="00E36161">
        <w:rPr>
          <w:rFonts w:ascii="Traditional Arabic" w:hAnsi="Traditional Arabic" w:cs="Traditional Arabic" w:hint="cs"/>
          <w:color w:val="000000" w:themeColor="text1"/>
          <w:sz w:val="36"/>
          <w:szCs w:val="36"/>
          <w:rtl/>
        </w:rPr>
        <w:t>كما</w:t>
      </w:r>
      <w:proofErr w:type="gramEnd"/>
      <w:r w:rsidR="00E36161">
        <w:rPr>
          <w:rFonts w:ascii="Traditional Arabic" w:hAnsi="Traditional Arabic" w:cs="Traditional Arabic" w:hint="cs"/>
          <w:color w:val="000000" w:themeColor="text1"/>
          <w:sz w:val="36"/>
          <w:szCs w:val="36"/>
          <w:rtl/>
        </w:rPr>
        <w:t xml:space="preserve"> </w:t>
      </w:r>
      <w:r w:rsidRPr="00E36161">
        <w:rPr>
          <w:rFonts w:ascii="Traditional Arabic" w:hAnsi="Traditional Arabic" w:cs="Traditional Arabic"/>
          <w:color w:val="000000" w:themeColor="text1"/>
          <w:sz w:val="36"/>
          <w:szCs w:val="36"/>
          <w:rtl/>
        </w:rPr>
        <w:t>قال</w:t>
      </w:r>
      <w:r w:rsidR="00E36161">
        <w:rPr>
          <w:rFonts w:ascii="Traditional Arabic" w:hAnsi="Traditional Arabic" w:cs="Traditional Arabic" w:hint="cs"/>
          <w:color w:val="000000" w:themeColor="text1"/>
          <w:sz w:val="36"/>
          <w:szCs w:val="36"/>
          <w:rtl/>
        </w:rPr>
        <w:t xml:space="preserve"> ابن عباس-رضي الله عنهما-:</w:t>
      </w:r>
      <w:r w:rsidRPr="00E36161">
        <w:rPr>
          <w:rFonts w:ascii="Traditional Arabic" w:hAnsi="Traditional Arabic" w:cs="Traditional Arabic"/>
          <w:color w:val="000000" w:themeColor="text1"/>
          <w:sz w:val="36"/>
          <w:szCs w:val="36"/>
          <w:rtl/>
        </w:rPr>
        <w:t xml:space="preserve"> </w:t>
      </w:r>
      <w:r w:rsidR="00E36161">
        <w:rPr>
          <w:rFonts w:ascii="Traditional Arabic" w:hAnsi="Traditional Arabic" w:cs="Traditional Arabic" w:hint="cs"/>
          <w:color w:val="000000" w:themeColor="text1"/>
          <w:sz w:val="36"/>
          <w:szCs w:val="36"/>
          <w:rtl/>
        </w:rPr>
        <w:t>"</w:t>
      </w:r>
      <w:r w:rsidRPr="00E3387D">
        <w:rPr>
          <w:rFonts w:ascii="Traditional Arabic" w:hAnsi="Traditional Arabic" w:cs="Traditional Arabic"/>
          <w:b/>
          <w:bCs/>
          <w:color w:val="000000" w:themeColor="text1"/>
          <w:sz w:val="36"/>
          <w:szCs w:val="36"/>
          <w:rtl/>
        </w:rPr>
        <w:t xml:space="preserve">أربع من القرآن لا أدري ما </w:t>
      </w:r>
      <w:r w:rsidR="00F77A3B">
        <w:rPr>
          <w:rFonts w:ascii="Traditional Arabic" w:hAnsi="Traditional Arabic" w:cs="Traditional Arabic" w:hint="cs"/>
          <w:b/>
          <w:bCs/>
          <w:color w:val="000000" w:themeColor="text1"/>
          <w:sz w:val="36"/>
          <w:szCs w:val="36"/>
          <w:rtl/>
        </w:rPr>
        <w:t>هي:</w:t>
      </w:r>
      <w:r w:rsidRPr="00E3387D">
        <w:rPr>
          <w:rFonts w:ascii="Traditional Arabic" w:hAnsi="Traditional Arabic" w:cs="Traditional Arabic"/>
          <w:b/>
          <w:bCs/>
          <w:color w:val="000000" w:themeColor="text1"/>
          <w:sz w:val="36"/>
          <w:szCs w:val="36"/>
          <w:rtl/>
        </w:rPr>
        <w:t xml:space="preserve"> الأواه، والحنان، والرقيم، والغسلين</w:t>
      </w:r>
      <w:r w:rsidRPr="00E3387D">
        <w:rPr>
          <w:rFonts w:ascii="Traditional Arabic" w:hAnsi="Traditional Arabic" w:cs="Traditional Arabic" w:hint="cs"/>
          <w:b/>
          <w:bCs/>
          <w:color w:val="000000" w:themeColor="text1"/>
          <w:sz w:val="36"/>
          <w:szCs w:val="36"/>
          <w:rtl/>
        </w:rPr>
        <w:t xml:space="preserve">، </w:t>
      </w:r>
      <w:r w:rsidRPr="00E3387D">
        <w:rPr>
          <w:rFonts w:ascii="Traditional Arabic" w:hAnsi="Traditional Arabic" w:cs="Traditional Arabic"/>
          <w:b/>
          <w:bCs/>
          <w:color w:val="000000" w:themeColor="text1"/>
          <w:sz w:val="36"/>
          <w:szCs w:val="36"/>
          <w:rtl/>
        </w:rPr>
        <w:t>وكل القرآن أعلمه إلا هذه الأربع</w:t>
      </w:r>
      <w:r w:rsidR="00E36161">
        <w:rPr>
          <w:rFonts w:ascii="Traditional Arabic" w:hAnsi="Traditional Arabic" w:cs="Traditional Arabic" w:hint="cs"/>
          <w:color w:val="000000" w:themeColor="text1"/>
          <w:sz w:val="36"/>
          <w:szCs w:val="36"/>
          <w:rtl/>
        </w:rPr>
        <w:t>"</w:t>
      </w:r>
      <w:r w:rsidR="00E36161" w:rsidRPr="00B01BC3">
        <w:rPr>
          <w:rFonts w:ascii="Traditional Arabic" w:hAnsi="Traditional Arabic" w:cs="Traditional Arabic" w:hint="cs"/>
          <w:color w:val="000000" w:themeColor="text1"/>
          <w:sz w:val="36"/>
          <w:szCs w:val="36"/>
          <w:vertAlign w:val="superscript"/>
          <w:rtl/>
        </w:rPr>
        <w:t>(</w:t>
      </w:r>
      <w:r w:rsidR="00E36161" w:rsidRPr="00B01BC3">
        <w:rPr>
          <w:rFonts w:ascii="Traditional Arabic" w:hAnsi="Traditional Arabic" w:cs="Traditional Arabic"/>
          <w:color w:val="000000" w:themeColor="text1"/>
          <w:szCs w:val="36"/>
          <w:vertAlign w:val="superscript"/>
          <w:rtl/>
        </w:rPr>
        <w:footnoteReference w:id="24"/>
      </w:r>
      <w:r w:rsidR="00E36161" w:rsidRPr="00B01BC3">
        <w:rPr>
          <w:rFonts w:ascii="Traditional Arabic" w:hAnsi="Traditional Arabic" w:cs="Traditional Arabic" w:hint="cs"/>
          <w:color w:val="000000" w:themeColor="text1"/>
          <w:sz w:val="36"/>
          <w:szCs w:val="36"/>
          <w:vertAlign w:val="superscript"/>
          <w:rtl/>
        </w:rPr>
        <w:t>)</w:t>
      </w:r>
      <w:r w:rsidRPr="0044297D">
        <w:rPr>
          <w:rFonts w:ascii="Traditional Arabic" w:hAnsi="Traditional Arabic" w:cs="Traditional Arabic"/>
          <w:b/>
          <w:bCs/>
          <w:color w:val="000000" w:themeColor="text1"/>
          <w:sz w:val="36"/>
          <w:szCs w:val="36"/>
          <w:rtl/>
        </w:rPr>
        <w:t>.</w:t>
      </w:r>
    </w:p>
    <w:p w14:paraId="75F6CA89" w14:textId="26342D46" w:rsidR="00E3387D" w:rsidRPr="00E3387D" w:rsidRDefault="00E3387D" w:rsidP="00E36161">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b/>
          <w:bCs/>
          <w:color w:val="000000" w:themeColor="text1"/>
          <w:sz w:val="36"/>
          <w:szCs w:val="36"/>
          <w:rtl/>
        </w:rPr>
        <w:tab/>
      </w:r>
      <w:r>
        <w:rPr>
          <w:rFonts w:ascii="Traditional Arabic" w:hAnsi="Traditional Arabic" w:cs="Traditional Arabic" w:hint="cs"/>
          <w:color w:val="000000" w:themeColor="text1"/>
          <w:sz w:val="36"/>
          <w:szCs w:val="36"/>
          <w:rtl/>
        </w:rPr>
        <w:t>وهذا الخفاء خفاء نسبي، فما خفي على البعض، لم يخف على البعض الآخر.</w:t>
      </w:r>
    </w:p>
    <w:p w14:paraId="0131BF58" w14:textId="556E14E6" w:rsidR="00E3387D" w:rsidRDefault="00E3387D" w:rsidP="00E3387D">
      <w:pPr>
        <w:pStyle w:val="1"/>
        <w:rPr>
          <w:rtl/>
        </w:rPr>
      </w:pPr>
      <w:bookmarkStart w:id="21" w:name="_Toc530427136"/>
      <w:r>
        <w:rPr>
          <w:rFonts w:hint="cs"/>
          <w:rtl/>
        </w:rPr>
        <w:t>المبحث الثاني: أهمية اللغة العربية في فهم القرآن وتفسيره</w:t>
      </w:r>
      <w:bookmarkEnd w:id="21"/>
    </w:p>
    <w:p w14:paraId="342F5663" w14:textId="06FC1A0C" w:rsidR="00CB4B45" w:rsidRPr="00E3387D" w:rsidRDefault="00E3387D" w:rsidP="00E3387D">
      <w:pPr>
        <w:pStyle w:val="2"/>
        <w:rPr>
          <w:rtl/>
        </w:rPr>
      </w:pPr>
      <w:bookmarkStart w:id="22" w:name="_Toc530427137"/>
      <w:r>
        <w:rPr>
          <w:rFonts w:hint="cs"/>
          <w:rtl/>
        </w:rPr>
        <w:t>المطلب الأول</w:t>
      </w:r>
      <w:r w:rsidR="00DC4A38" w:rsidRPr="00DC4A38">
        <w:rPr>
          <w:rFonts w:hint="cs"/>
          <w:rtl/>
        </w:rPr>
        <w:t xml:space="preserve">: </w:t>
      </w:r>
      <w:r w:rsidR="00F77A3B">
        <w:rPr>
          <w:rFonts w:hint="cs"/>
          <w:rtl/>
        </w:rPr>
        <w:t xml:space="preserve">مثار </w:t>
      </w:r>
      <w:r>
        <w:rPr>
          <w:rFonts w:hint="cs"/>
          <w:rtl/>
        </w:rPr>
        <w:t>اهتمام السلف باللغة العربية.</w:t>
      </w:r>
      <w:bookmarkEnd w:id="22"/>
    </w:p>
    <w:p w14:paraId="1711E5A4" w14:textId="250FDB80" w:rsidR="00CB4B45" w:rsidRDefault="00CB4B45" w:rsidP="00CB4B45">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b/>
          <w:bCs/>
          <w:color w:val="000000" w:themeColor="text1"/>
          <w:sz w:val="36"/>
          <w:szCs w:val="36"/>
          <w:rtl/>
        </w:rPr>
        <w:tab/>
      </w:r>
      <w:r>
        <w:rPr>
          <w:rFonts w:ascii="Traditional Arabic" w:hAnsi="Traditional Arabic" w:cs="Traditional Arabic" w:hint="cs"/>
          <w:color w:val="000000" w:themeColor="text1"/>
          <w:sz w:val="36"/>
          <w:szCs w:val="36"/>
          <w:rtl/>
        </w:rPr>
        <w:t xml:space="preserve">كان السلف يولون اللغة العربية اهتمامًا بالغًا، وينكرون على من لم يتضلع </w:t>
      </w:r>
      <w:r w:rsidR="00E3387D">
        <w:rPr>
          <w:rFonts w:ascii="Traditional Arabic" w:hAnsi="Traditional Arabic" w:cs="Traditional Arabic" w:hint="cs"/>
          <w:color w:val="000000" w:themeColor="text1"/>
          <w:sz w:val="36"/>
          <w:szCs w:val="36"/>
          <w:rtl/>
        </w:rPr>
        <w:t>لغة العرب</w:t>
      </w:r>
      <w:r>
        <w:rPr>
          <w:rFonts w:ascii="Traditional Arabic" w:hAnsi="Traditional Arabic" w:cs="Traditional Arabic" w:hint="cs"/>
          <w:color w:val="000000" w:themeColor="text1"/>
          <w:sz w:val="36"/>
          <w:szCs w:val="36"/>
          <w:rtl/>
        </w:rPr>
        <w:t xml:space="preserve"> أن يفسر القرآن، بل أبعد من ذلك فيمن لم يحسن قراءته</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بله فهم معانيه.</w:t>
      </w:r>
    </w:p>
    <w:p w14:paraId="24A3779B" w14:textId="77777777" w:rsidR="00CB4B45" w:rsidRDefault="00CB4B45" w:rsidP="00CB4B45">
      <w:pPr>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lastRenderedPageBreak/>
        <w:tab/>
      </w:r>
      <w:r>
        <w:rPr>
          <w:rFonts w:ascii="Traditional Arabic" w:hAnsi="Traditional Arabic" w:cs="Traditional Arabic" w:hint="cs"/>
          <w:color w:val="000000" w:themeColor="text1"/>
          <w:sz w:val="36"/>
          <w:szCs w:val="36"/>
          <w:rtl/>
        </w:rPr>
        <w:t xml:space="preserve">مرّ الشعبي على أبي صالح </w:t>
      </w:r>
      <w:proofErr w:type="gramStart"/>
      <w:r>
        <w:rPr>
          <w:rFonts w:ascii="Traditional Arabic" w:hAnsi="Traditional Arabic" w:cs="Traditional Arabic" w:hint="cs"/>
          <w:color w:val="000000" w:themeColor="text1"/>
          <w:sz w:val="36"/>
          <w:szCs w:val="36"/>
          <w:rtl/>
        </w:rPr>
        <w:t>باذان</w:t>
      </w:r>
      <w:r w:rsidRPr="00987656">
        <w:rPr>
          <w:rFonts w:ascii="Traditional Arabic" w:hAnsi="Traditional Arabic" w:cs="Traditional Arabic" w:hint="cs"/>
          <w:color w:val="000000" w:themeColor="text1"/>
          <w:sz w:val="36"/>
          <w:szCs w:val="36"/>
          <w:vertAlign w:val="superscript"/>
          <w:rtl/>
        </w:rPr>
        <w:t>(</w:t>
      </w:r>
      <w:proofErr w:type="gramEnd"/>
      <w:r w:rsidRPr="00987656">
        <w:rPr>
          <w:rFonts w:ascii="Traditional Arabic" w:hAnsi="Traditional Arabic" w:cs="Traditional Arabic"/>
          <w:color w:val="000000" w:themeColor="text1"/>
          <w:sz w:val="36"/>
          <w:szCs w:val="36"/>
          <w:vertAlign w:val="superscript"/>
          <w:rtl/>
        </w:rPr>
        <w:footnoteReference w:id="25"/>
      </w:r>
      <w:r w:rsidRPr="00987656">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 xml:space="preserve"> فأخذ بأذنه فعركها، وقال: "</w:t>
      </w:r>
      <w:r w:rsidRPr="009D5C08">
        <w:rPr>
          <w:rFonts w:ascii="Traditional Arabic" w:hAnsi="Traditional Arabic" w:cs="Traditional Arabic" w:hint="cs"/>
          <w:b/>
          <w:bCs/>
          <w:color w:val="000000" w:themeColor="text1"/>
          <w:sz w:val="36"/>
          <w:szCs w:val="36"/>
          <w:rtl/>
        </w:rPr>
        <w:t xml:space="preserve">يا </w:t>
      </w:r>
      <w:proofErr w:type="spellStart"/>
      <w:r w:rsidRPr="009D5C08">
        <w:rPr>
          <w:rFonts w:ascii="Traditional Arabic" w:hAnsi="Traditional Arabic" w:cs="Traditional Arabic" w:hint="cs"/>
          <w:b/>
          <w:bCs/>
          <w:color w:val="000000" w:themeColor="text1"/>
          <w:sz w:val="36"/>
          <w:szCs w:val="36"/>
          <w:rtl/>
        </w:rPr>
        <w:t>مُخْبثًا</w:t>
      </w:r>
      <w:proofErr w:type="spellEnd"/>
      <w:r w:rsidRPr="009D5C08">
        <w:rPr>
          <w:rFonts w:ascii="Traditional Arabic" w:hAnsi="Traditional Arabic" w:cs="Traditional Arabic" w:hint="cs"/>
          <w:b/>
          <w:bCs/>
          <w:color w:val="000000" w:themeColor="text1"/>
          <w:sz w:val="36"/>
          <w:szCs w:val="36"/>
          <w:rtl/>
        </w:rPr>
        <w:t xml:space="preserve"> تفسر القرآن، وأنت لا تقرأ القرآن</w:t>
      </w:r>
      <w:r>
        <w:rPr>
          <w:rFonts w:ascii="Traditional Arabic" w:hAnsi="Traditional Arabic" w:cs="Traditional Arabic" w:hint="cs"/>
          <w:color w:val="000000" w:themeColor="text1"/>
          <w:sz w:val="36"/>
          <w:szCs w:val="36"/>
          <w:rtl/>
        </w:rPr>
        <w:t>"</w:t>
      </w:r>
      <w:r w:rsidRPr="00987656">
        <w:rPr>
          <w:rFonts w:ascii="Traditional Arabic" w:hAnsi="Traditional Arabic" w:cs="Traditional Arabic" w:hint="cs"/>
          <w:color w:val="000000" w:themeColor="text1"/>
          <w:sz w:val="36"/>
          <w:szCs w:val="36"/>
          <w:vertAlign w:val="superscript"/>
          <w:rtl/>
        </w:rPr>
        <w:t>(</w:t>
      </w:r>
      <w:r w:rsidRPr="00987656">
        <w:rPr>
          <w:rFonts w:ascii="Traditional Arabic" w:hAnsi="Traditional Arabic" w:cs="Traditional Arabic"/>
          <w:color w:val="000000" w:themeColor="text1"/>
          <w:sz w:val="36"/>
          <w:szCs w:val="36"/>
          <w:vertAlign w:val="superscript"/>
          <w:rtl/>
        </w:rPr>
        <w:footnoteReference w:id="26"/>
      </w:r>
      <w:r w:rsidRPr="00987656">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 أي: لا تحسن قراءته.</w:t>
      </w:r>
    </w:p>
    <w:p w14:paraId="2E304389" w14:textId="6C6473D2" w:rsidR="00CB4B45" w:rsidRPr="00A8158B" w:rsidRDefault="00CB4B45"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وما زال استدراك السلف على بعضهم في مجال فهم الآية من اتجاه اللغة محكيًا باقيًا</w:t>
      </w:r>
      <w:r w:rsidRPr="00A8158B">
        <w:rPr>
          <w:rFonts w:ascii="Traditional Arabic" w:hAnsi="Traditional Arabic" w:cs="Traditional Arabic" w:hint="cs"/>
          <w:color w:val="000000" w:themeColor="text1"/>
          <w:sz w:val="36"/>
          <w:szCs w:val="36"/>
          <w:rtl/>
        </w:rPr>
        <w:t>، وبسبب</w:t>
      </w:r>
      <w:r>
        <w:rPr>
          <w:rFonts w:ascii="Traditional Arabic" w:hAnsi="Traditional Arabic" w:cs="Traditional Arabic" w:hint="cs"/>
          <w:color w:val="000000" w:themeColor="text1"/>
          <w:sz w:val="36"/>
          <w:szCs w:val="36"/>
          <w:rtl/>
        </w:rPr>
        <w:t xml:space="preserve"> تفاوت بعضهم في قربهم وبعدهم عن اللغة </w:t>
      </w:r>
      <w:r w:rsidRPr="00A8158B">
        <w:rPr>
          <w:rFonts w:ascii="Traditional Arabic" w:hAnsi="Traditional Arabic" w:cs="Traditional Arabic" w:hint="cs"/>
          <w:color w:val="000000" w:themeColor="text1"/>
          <w:sz w:val="36"/>
          <w:szCs w:val="36"/>
          <w:rtl/>
        </w:rPr>
        <w:t xml:space="preserve">وقع الكبار من العلماء </w:t>
      </w:r>
      <w:r>
        <w:rPr>
          <w:rFonts w:ascii="Traditional Arabic" w:hAnsi="Traditional Arabic" w:cs="Traditional Arabic" w:hint="cs"/>
          <w:color w:val="000000" w:themeColor="text1"/>
          <w:sz w:val="36"/>
          <w:szCs w:val="36"/>
          <w:rtl/>
        </w:rPr>
        <w:t>في زلل ذلك</w:t>
      </w:r>
      <w:r w:rsidRPr="00A8158B">
        <w:rPr>
          <w:rFonts w:ascii="Traditional Arabic" w:hAnsi="Traditional Arabic" w:cs="Traditional Arabic" w:hint="cs"/>
          <w:color w:val="000000" w:themeColor="text1"/>
          <w:sz w:val="36"/>
          <w:szCs w:val="36"/>
          <w:rtl/>
        </w:rPr>
        <w:t>، ف</w:t>
      </w:r>
      <w:r w:rsidRPr="00A8158B">
        <w:rPr>
          <w:rFonts w:ascii="Traditional Arabic" w:hAnsi="Traditional Arabic" w:cs="Traditional Arabic"/>
          <w:color w:val="000000" w:themeColor="text1"/>
          <w:sz w:val="36"/>
          <w:szCs w:val="36"/>
          <w:rtl/>
        </w:rPr>
        <w:t>عن أبي العالية أنه س</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 xml:space="preserve">ئل عن معنى قوله: </w:t>
      </w:r>
      <w:r w:rsidRPr="00A8158B">
        <w:rPr>
          <w:rFonts w:ascii="QCF_BSML" w:hAnsi="QCF_BSML" w:cs="QCF_BSML"/>
          <w:b/>
          <w:bCs/>
          <w:color w:val="000000"/>
          <w:sz w:val="28"/>
          <w:szCs w:val="28"/>
          <w:rtl/>
        </w:rPr>
        <w:t xml:space="preserve">ﭽ </w:t>
      </w:r>
      <w:proofErr w:type="gramStart"/>
      <w:r w:rsidRPr="00A8158B">
        <w:rPr>
          <w:rFonts w:ascii="QCF_P602" w:hAnsi="QCF_P602" w:cs="QCF_P602"/>
          <w:b/>
          <w:bCs/>
          <w:color w:val="000000"/>
          <w:sz w:val="28"/>
          <w:szCs w:val="28"/>
          <w:rtl/>
        </w:rPr>
        <w:t>ﭹ  ﭺ</w:t>
      </w:r>
      <w:proofErr w:type="gramEnd"/>
      <w:r w:rsidRPr="00A8158B">
        <w:rPr>
          <w:rFonts w:ascii="QCF_P602" w:hAnsi="QCF_P602" w:cs="QCF_P602"/>
          <w:b/>
          <w:bCs/>
          <w:color w:val="000000"/>
          <w:sz w:val="28"/>
          <w:szCs w:val="28"/>
          <w:rtl/>
        </w:rPr>
        <w:t xml:space="preserve">  ﭻ  ﭼ  ﭽ   ﭾ  </w:t>
      </w:r>
      <w:r w:rsidRPr="00A8158B">
        <w:rPr>
          <w:rFonts w:ascii="QCF_BSML" w:hAnsi="QCF_BSML" w:cs="QCF_BSML"/>
          <w:b/>
          <w:bCs/>
          <w:color w:val="000000"/>
          <w:sz w:val="28"/>
          <w:szCs w:val="28"/>
          <w:rtl/>
        </w:rPr>
        <w:t>ﭼ</w:t>
      </w:r>
      <w:r w:rsidRPr="00A8158B">
        <w:rPr>
          <w:rFonts w:ascii="Arial" w:hAnsi="Arial" w:cs="Arial"/>
          <w:color w:val="000000"/>
          <w:sz w:val="16"/>
          <w:szCs w:val="16"/>
          <w:rtl/>
        </w:rPr>
        <w:t xml:space="preserve"> </w:t>
      </w:r>
      <w:r w:rsidRPr="00A8158B">
        <w:rPr>
          <w:rFonts w:ascii="Traditional Arabic" w:hAnsi="Traditional Arabic" w:cs="Traditional Arabic" w:hint="cs"/>
          <w:color w:val="000000"/>
          <w:sz w:val="27"/>
          <w:szCs w:val="27"/>
          <w:rtl/>
        </w:rPr>
        <w:t xml:space="preserve">(سورة </w:t>
      </w:r>
      <w:r w:rsidRPr="00A8158B">
        <w:rPr>
          <w:rFonts w:ascii="Traditional Arabic" w:hAnsi="Traditional Arabic" w:cs="Traditional Arabic"/>
          <w:color w:val="000000"/>
          <w:sz w:val="27"/>
          <w:szCs w:val="27"/>
          <w:rtl/>
        </w:rPr>
        <w:t>الماعون</w:t>
      </w:r>
      <w:r w:rsidRPr="00A8158B">
        <w:rPr>
          <w:rFonts w:ascii="Traditional Arabic" w:hAnsi="Traditional Arabic" w:cs="Traditional Arabic" w:hint="cs"/>
          <w:color w:val="000000"/>
          <w:sz w:val="27"/>
          <w:szCs w:val="27"/>
          <w:rtl/>
        </w:rPr>
        <w:t>-الآية:</w:t>
      </w:r>
      <w:r w:rsidRPr="00A8158B">
        <w:rPr>
          <w:rFonts w:ascii="Traditional Arabic" w:hAnsi="Traditional Arabic" w:cs="Traditional Arabic"/>
          <w:color w:val="000000"/>
          <w:sz w:val="27"/>
          <w:szCs w:val="27"/>
          <w:rtl/>
        </w:rPr>
        <w:t>٥</w:t>
      </w:r>
      <w:r w:rsidRPr="00A8158B">
        <w:rPr>
          <w:rFonts w:ascii="Traditional Arabic" w:hAnsi="Traditional Arabic" w:cs="Traditional Arabic" w:hint="cs"/>
          <w:color w:val="000000"/>
          <w:sz w:val="27"/>
          <w:szCs w:val="27"/>
          <w:rtl/>
        </w:rPr>
        <w:t>)</w:t>
      </w:r>
      <w:r w:rsidRPr="00A8158B">
        <w:rPr>
          <w:rFonts w:ascii="Traditional Arabic" w:hAnsi="Traditional Arabic" w:cs="Traditional Arabic"/>
          <w:color w:val="000000"/>
          <w:sz w:val="27"/>
          <w:szCs w:val="27"/>
        </w:rPr>
        <w:t xml:space="preserve"> </w:t>
      </w:r>
      <w:r w:rsidRPr="00A8158B">
        <w:rPr>
          <w:rFonts w:ascii="Traditional Arabic" w:hAnsi="Traditional Arabic" w:cs="Traditional Arabic"/>
          <w:color w:val="000000" w:themeColor="text1"/>
          <w:sz w:val="36"/>
          <w:szCs w:val="36"/>
          <w:rtl/>
        </w:rPr>
        <w:t>فقال</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 xml:space="preserve"> </w:t>
      </w:r>
      <w:r w:rsidRPr="00A8158B">
        <w:rPr>
          <w:rFonts w:ascii="Traditional Arabic" w:hAnsi="Traditional Arabic" w:cs="Traditional Arabic" w:hint="cs"/>
          <w:b/>
          <w:bCs/>
          <w:color w:val="000000" w:themeColor="text1"/>
          <w:sz w:val="36"/>
          <w:szCs w:val="36"/>
          <w:rtl/>
        </w:rPr>
        <w:t>"</w:t>
      </w:r>
      <w:r w:rsidRPr="00A8158B">
        <w:rPr>
          <w:rFonts w:ascii="Traditional Arabic" w:hAnsi="Traditional Arabic" w:cs="Traditional Arabic"/>
          <w:b/>
          <w:bCs/>
          <w:color w:val="000000" w:themeColor="text1"/>
          <w:sz w:val="36"/>
          <w:szCs w:val="36"/>
          <w:rtl/>
        </w:rPr>
        <w:t>هو الذي ينصرف عن صلاته ولا يدري عن شفع أو وتر</w:t>
      </w:r>
      <w:r w:rsidRPr="00A8158B">
        <w:rPr>
          <w:rFonts w:ascii="Traditional Arabic" w:hAnsi="Traditional Arabic" w:cs="Traditional Arabic" w:hint="cs"/>
          <w:b/>
          <w:bCs/>
          <w:color w:val="000000" w:themeColor="text1"/>
          <w:sz w:val="36"/>
          <w:szCs w:val="36"/>
          <w:rtl/>
        </w:rPr>
        <w:t>"</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 xml:space="preserve"> </w:t>
      </w:r>
      <w:r w:rsidRPr="00A8158B">
        <w:rPr>
          <w:rFonts w:ascii="Traditional Arabic" w:hAnsi="Traditional Arabic" w:cs="Traditional Arabic" w:hint="cs"/>
          <w:color w:val="000000" w:themeColor="text1"/>
          <w:sz w:val="36"/>
          <w:szCs w:val="36"/>
          <w:rtl/>
        </w:rPr>
        <w:t>ف</w:t>
      </w:r>
      <w:r w:rsidRPr="00A8158B">
        <w:rPr>
          <w:rFonts w:ascii="Traditional Arabic" w:hAnsi="Traditional Arabic" w:cs="Traditional Arabic"/>
          <w:color w:val="000000" w:themeColor="text1"/>
          <w:sz w:val="36"/>
          <w:szCs w:val="36"/>
          <w:rtl/>
        </w:rPr>
        <w:t>قال الحسن</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 xml:space="preserve"> </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b/>
          <w:bCs/>
          <w:color w:val="000000" w:themeColor="text1"/>
          <w:sz w:val="36"/>
          <w:szCs w:val="36"/>
          <w:rtl/>
        </w:rPr>
        <w:t>مه يا أبا العالية</w:t>
      </w:r>
      <w:r w:rsidRPr="00A8158B">
        <w:rPr>
          <w:rFonts w:ascii="Traditional Arabic" w:hAnsi="Traditional Arabic" w:cs="Traditional Arabic" w:hint="cs"/>
          <w:b/>
          <w:bCs/>
          <w:color w:val="000000" w:themeColor="text1"/>
          <w:sz w:val="36"/>
          <w:szCs w:val="36"/>
          <w:rtl/>
        </w:rPr>
        <w:t xml:space="preserve">. </w:t>
      </w:r>
      <w:r w:rsidRPr="00A8158B">
        <w:rPr>
          <w:rFonts w:ascii="Traditional Arabic" w:hAnsi="Traditional Arabic" w:cs="Traditional Arabic"/>
          <w:b/>
          <w:bCs/>
          <w:color w:val="000000" w:themeColor="text1"/>
          <w:sz w:val="36"/>
          <w:szCs w:val="36"/>
          <w:rtl/>
        </w:rPr>
        <w:t>هو الَّذي يسهو عن ميقاتها حتى تفوت ألا ترى قوله:</w:t>
      </w:r>
      <w:r w:rsidRPr="00A8158B">
        <w:rPr>
          <w:rFonts w:ascii="Traditional Arabic" w:hAnsi="Traditional Arabic" w:cs="Traditional Arabic"/>
          <w:color w:val="000000" w:themeColor="text1"/>
          <w:sz w:val="36"/>
          <w:szCs w:val="36"/>
          <w:rtl/>
        </w:rPr>
        <w:t xml:space="preserve"> </w:t>
      </w:r>
      <w:r w:rsidRPr="00A8158B">
        <w:rPr>
          <w:rFonts w:ascii="QCF_BSML" w:hAnsi="QCF_BSML" w:cs="QCF_BSML"/>
          <w:b/>
          <w:bCs/>
          <w:color w:val="000000"/>
          <w:sz w:val="28"/>
          <w:szCs w:val="28"/>
          <w:rtl/>
        </w:rPr>
        <w:t xml:space="preserve">ﭽ </w:t>
      </w:r>
      <w:proofErr w:type="gramStart"/>
      <w:r w:rsidRPr="00A8158B">
        <w:rPr>
          <w:rFonts w:ascii="QCF_P602" w:hAnsi="QCF_P602" w:cs="QCF_P602"/>
          <w:b/>
          <w:bCs/>
          <w:color w:val="000000"/>
          <w:sz w:val="28"/>
          <w:szCs w:val="28"/>
          <w:rtl/>
        </w:rPr>
        <w:t>ﭻ  ﭼ</w:t>
      </w:r>
      <w:proofErr w:type="gramEnd"/>
      <w:r w:rsidRPr="00A8158B">
        <w:rPr>
          <w:rFonts w:ascii="QCF_P602" w:hAnsi="QCF_P602" w:cs="QCF_P602"/>
          <w:b/>
          <w:bCs/>
          <w:color w:val="000000"/>
          <w:sz w:val="28"/>
          <w:szCs w:val="28"/>
          <w:rtl/>
        </w:rPr>
        <w:t xml:space="preserve">  </w:t>
      </w:r>
      <w:proofErr w:type="spellStart"/>
      <w:r w:rsidRPr="00A8158B">
        <w:rPr>
          <w:rFonts w:ascii="QCF_BSML" w:hAnsi="QCF_BSML" w:cs="QCF_BSML"/>
          <w:b/>
          <w:bCs/>
          <w:color w:val="000000"/>
          <w:sz w:val="28"/>
          <w:szCs w:val="28"/>
          <w:rtl/>
        </w:rPr>
        <w:t>ﭼ</w:t>
      </w:r>
      <w:proofErr w:type="spellEnd"/>
      <w:r w:rsidRPr="00A8158B">
        <w:rPr>
          <w:rFonts w:ascii="Arial" w:hAnsi="Arial" w:cs="Arial"/>
          <w:color w:val="000000"/>
          <w:sz w:val="16"/>
          <w:szCs w:val="16"/>
          <w:rtl/>
        </w:rPr>
        <w:t xml:space="preserve"> </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27"/>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hint="cs"/>
          <w:color w:val="000000" w:themeColor="text1"/>
          <w:sz w:val="36"/>
          <w:szCs w:val="36"/>
          <w:rtl/>
        </w:rPr>
        <w:t>.</w:t>
      </w:r>
    </w:p>
    <w:p w14:paraId="0C9BAA87" w14:textId="77777777" w:rsidR="00CB4B45" w:rsidRPr="00A8158B"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A8158B">
        <w:rPr>
          <w:rFonts w:ascii="Traditional Arabic" w:hAnsi="Traditional Arabic" w:cs="Traditional Arabic" w:hint="cs"/>
          <w:color w:val="000000" w:themeColor="text1"/>
          <w:sz w:val="36"/>
          <w:szCs w:val="36"/>
          <w:rtl/>
        </w:rPr>
        <w:t xml:space="preserve">وكل ذلك لأجل ما فات أبا العالية-رحمه الله- من الوقوف على حرف (عن)، بينما وقف عندها الحسن، وأبان عن المعنى المراد، فدلالة الحرف (عن) تدل على التأخر عن إقامته </w:t>
      </w:r>
      <w:r w:rsidRPr="00A8158B">
        <w:rPr>
          <w:rFonts w:ascii="Traditional Arabic" w:hAnsi="Traditional Arabic" w:cs="Traditional Arabic"/>
          <w:color w:val="000000" w:themeColor="text1"/>
          <w:sz w:val="36"/>
          <w:szCs w:val="36"/>
          <w:rtl/>
        </w:rPr>
        <w:t xml:space="preserve">لوقتها، </w:t>
      </w:r>
      <w:r w:rsidRPr="00A8158B">
        <w:rPr>
          <w:rFonts w:ascii="Traditional Arabic" w:hAnsi="Traditional Arabic" w:cs="Traditional Arabic" w:hint="cs"/>
          <w:color w:val="000000" w:themeColor="text1"/>
          <w:sz w:val="36"/>
          <w:szCs w:val="36"/>
          <w:rtl/>
        </w:rPr>
        <w:t xml:space="preserve">أو </w:t>
      </w:r>
      <w:r>
        <w:rPr>
          <w:rFonts w:ascii="Traditional Arabic" w:hAnsi="Traditional Arabic" w:cs="Traditional Arabic" w:hint="cs"/>
          <w:color w:val="000000" w:themeColor="text1"/>
          <w:sz w:val="36"/>
          <w:szCs w:val="36"/>
          <w:rtl/>
        </w:rPr>
        <w:t>تفويت</w:t>
      </w:r>
      <w:r w:rsidRPr="00A8158B">
        <w:rPr>
          <w:rFonts w:ascii="Traditional Arabic" w:hAnsi="Traditional Arabic" w:cs="Traditional Arabic"/>
          <w:color w:val="000000" w:themeColor="text1"/>
          <w:sz w:val="36"/>
          <w:szCs w:val="36"/>
          <w:rtl/>
        </w:rPr>
        <w:t xml:space="preserve"> أركانها</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 xml:space="preserve"> لعدم ا</w:t>
      </w:r>
      <w:r>
        <w:rPr>
          <w:rFonts w:ascii="Traditional Arabic" w:hAnsi="Traditional Arabic" w:cs="Traditional Arabic" w:hint="cs"/>
          <w:color w:val="000000" w:themeColor="text1"/>
          <w:sz w:val="36"/>
          <w:szCs w:val="36"/>
          <w:rtl/>
        </w:rPr>
        <w:t>لاهتمام</w:t>
      </w:r>
      <w:r w:rsidRPr="00A8158B">
        <w:rPr>
          <w:rFonts w:ascii="Traditional Arabic" w:hAnsi="Traditional Arabic" w:cs="Traditional Arabic"/>
          <w:color w:val="000000" w:themeColor="text1"/>
          <w:sz w:val="36"/>
          <w:szCs w:val="36"/>
          <w:rtl/>
        </w:rPr>
        <w:t xml:space="preserve"> بأمر الله </w:t>
      </w:r>
      <w:r w:rsidRPr="00A8158B">
        <w:rPr>
          <w:rFonts w:ascii="Traditional Arabic" w:hAnsi="Traditional Arabic" w:cs="Traditional Arabic" w:hint="cs"/>
          <w:color w:val="000000" w:themeColor="text1"/>
          <w:sz w:val="36"/>
          <w:szCs w:val="36"/>
          <w:rtl/>
        </w:rPr>
        <w:t>بها.</w:t>
      </w:r>
    </w:p>
    <w:p w14:paraId="4AE9A2A8" w14:textId="77777777" w:rsidR="00CB4B45" w:rsidRPr="00A8158B"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A8158B">
        <w:rPr>
          <w:rFonts w:ascii="Traditional Arabic" w:hAnsi="Traditional Arabic" w:cs="Traditional Arabic" w:hint="cs"/>
          <w:color w:val="000000" w:themeColor="text1"/>
          <w:sz w:val="36"/>
          <w:szCs w:val="36"/>
          <w:rtl/>
        </w:rPr>
        <w:t>أما ما فهمه أبو العالية من كون (عن) بمعنى (في) فهذا لا تحتمله الآية، ولا والوعيد، ف</w:t>
      </w:r>
      <w:r w:rsidRPr="00A8158B">
        <w:rPr>
          <w:rFonts w:ascii="Traditional Arabic" w:hAnsi="Traditional Arabic" w:cs="Traditional Arabic"/>
          <w:color w:val="000000" w:themeColor="text1"/>
          <w:sz w:val="36"/>
          <w:szCs w:val="36"/>
          <w:rtl/>
        </w:rPr>
        <w:t>السهو في الصلاة</w:t>
      </w:r>
      <w:r w:rsidRPr="00A8158B">
        <w:rPr>
          <w:rFonts w:ascii="Traditional Arabic" w:hAnsi="Traditional Arabic" w:cs="Traditional Arabic" w:hint="cs"/>
          <w:color w:val="000000" w:themeColor="text1"/>
          <w:sz w:val="36"/>
          <w:szCs w:val="36"/>
          <w:rtl/>
        </w:rPr>
        <w:t xml:space="preserve"> لا يحتمله كل هذا اللوم، بخلاف السهو عنها،</w:t>
      </w:r>
      <w:r w:rsidRPr="00A8158B">
        <w:rPr>
          <w:rFonts w:ascii="Traditional Arabic" w:hAnsi="Traditional Arabic" w:cs="Traditional Arabic"/>
          <w:color w:val="000000" w:themeColor="text1"/>
          <w:sz w:val="36"/>
          <w:szCs w:val="36"/>
          <w:rtl/>
        </w:rPr>
        <w:t xml:space="preserve"> </w:t>
      </w:r>
      <w:r w:rsidRPr="00A8158B">
        <w:rPr>
          <w:rFonts w:ascii="Traditional Arabic" w:hAnsi="Traditional Arabic" w:cs="Traditional Arabic" w:hint="cs"/>
          <w:color w:val="000000" w:themeColor="text1"/>
          <w:sz w:val="36"/>
          <w:szCs w:val="36"/>
          <w:rtl/>
        </w:rPr>
        <w:t>ولأن السهو في الصلاة</w:t>
      </w:r>
      <w:r w:rsidRPr="00A8158B">
        <w:rPr>
          <w:rFonts w:ascii="Traditional Arabic" w:hAnsi="Traditional Arabic" w:cs="Traditional Arabic"/>
          <w:color w:val="000000" w:themeColor="text1"/>
          <w:sz w:val="36"/>
          <w:szCs w:val="36"/>
          <w:rtl/>
        </w:rPr>
        <w:t xml:space="preserve"> يقع من كل أحد، حتى من النبي </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صلى الله عليه وسلم</w:t>
      </w:r>
      <w:r w:rsidRPr="00A8158B">
        <w:rPr>
          <w:rFonts w:ascii="Traditional Arabic" w:hAnsi="Traditional Arabic" w:cs="Traditional Arabic" w:hint="cs"/>
          <w:color w:val="000000" w:themeColor="text1"/>
          <w:sz w:val="36"/>
          <w:szCs w:val="36"/>
          <w:rtl/>
        </w:rPr>
        <w:t>-</w:t>
      </w:r>
      <w:r w:rsidRPr="00A8158B">
        <w:rPr>
          <w:rFonts w:ascii="Traditional Arabic" w:hAnsi="Traditional Arabic" w:cs="Traditional Arabic"/>
          <w:color w:val="000000" w:themeColor="text1"/>
          <w:sz w:val="36"/>
          <w:szCs w:val="36"/>
          <w:rtl/>
        </w:rPr>
        <w:t>.</w:t>
      </w:r>
    </w:p>
    <w:p w14:paraId="0011E7EB" w14:textId="77777777" w:rsid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وبثت لنا كتب العلماء نماذج فائقة، وصور بديعة، تدل على عظيم الديانة لما كان عليه الأوائل من عظيم صيانة اللغة حفاظًا على جرثومة الإسلام.</w:t>
      </w:r>
    </w:p>
    <w:p w14:paraId="49FAD087" w14:textId="4F2AFA5E" w:rsidR="00CB4B45" w:rsidRDefault="00F77A3B"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ومن ذلك: أن كاتبًا </w:t>
      </w:r>
      <w:r w:rsidR="00CB4B45" w:rsidRPr="004E3A6A">
        <w:rPr>
          <w:rFonts w:ascii="Traditional Arabic" w:hAnsi="Traditional Arabic" w:cs="Traditional Arabic"/>
          <w:color w:val="000000" w:themeColor="text1"/>
          <w:sz w:val="36"/>
          <w:szCs w:val="36"/>
          <w:rtl/>
        </w:rPr>
        <w:t xml:space="preserve">كتبَ لأبي موسى الأشعريِّ خطابًا لعُمر فبدأَه بقوله: </w:t>
      </w:r>
      <w:r w:rsidR="00CB4B45">
        <w:rPr>
          <w:rFonts w:ascii="Traditional Arabic" w:hAnsi="Traditional Arabic" w:cs="Traditional Arabic" w:hint="cs"/>
          <w:color w:val="000000" w:themeColor="text1"/>
          <w:sz w:val="36"/>
          <w:szCs w:val="36"/>
          <w:rtl/>
        </w:rPr>
        <w:t>"</w:t>
      </w:r>
      <w:r w:rsidR="00CB4B45" w:rsidRPr="004E3A6A">
        <w:rPr>
          <w:rFonts w:ascii="Traditional Arabic" w:hAnsi="Traditional Arabic" w:cs="Traditional Arabic"/>
          <w:color w:val="000000" w:themeColor="text1"/>
          <w:sz w:val="36"/>
          <w:szCs w:val="36"/>
          <w:rtl/>
        </w:rPr>
        <w:t>من أبو موسى</w:t>
      </w:r>
      <w:r w:rsidR="00CB4B45">
        <w:rPr>
          <w:rFonts w:ascii="Traditional Arabic" w:hAnsi="Traditional Arabic" w:cs="Traditional Arabic" w:hint="cs"/>
          <w:color w:val="000000" w:themeColor="text1"/>
          <w:sz w:val="36"/>
          <w:szCs w:val="36"/>
          <w:rtl/>
        </w:rPr>
        <w:t>"</w:t>
      </w:r>
      <w:r w:rsidR="00CB4B45" w:rsidRPr="004E3A6A">
        <w:rPr>
          <w:rFonts w:ascii="Traditional Arabic" w:hAnsi="Traditional Arabic" w:cs="Traditional Arabic"/>
          <w:color w:val="000000" w:themeColor="text1"/>
          <w:sz w:val="36"/>
          <w:szCs w:val="36"/>
          <w:rtl/>
        </w:rPr>
        <w:t>، فكتبَ إليه عُمرُ</w:t>
      </w:r>
      <w:r w:rsidR="00CB4B45">
        <w:rPr>
          <w:rFonts w:ascii="Traditional Arabic" w:hAnsi="Traditional Arabic" w:cs="Traditional Arabic" w:hint="cs"/>
          <w:color w:val="000000" w:themeColor="text1"/>
          <w:sz w:val="36"/>
          <w:szCs w:val="36"/>
          <w:rtl/>
        </w:rPr>
        <w:t>: "</w:t>
      </w:r>
      <w:r w:rsidR="00CB4B45" w:rsidRPr="00066136">
        <w:rPr>
          <w:rFonts w:ascii="Traditional Arabic" w:hAnsi="Traditional Arabic" w:cs="Traditional Arabic"/>
          <w:b/>
          <w:bCs/>
          <w:color w:val="000000" w:themeColor="text1"/>
          <w:sz w:val="36"/>
          <w:szCs w:val="36"/>
          <w:rtl/>
        </w:rPr>
        <w:t>أن</w:t>
      </w:r>
      <w:r w:rsidR="00CB4B45" w:rsidRPr="00066136">
        <w:rPr>
          <w:rFonts w:ascii="Traditional Arabic" w:hAnsi="Traditional Arabic" w:cs="Traditional Arabic" w:hint="cs"/>
          <w:b/>
          <w:bCs/>
          <w:color w:val="000000" w:themeColor="text1"/>
          <w:sz w:val="36"/>
          <w:szCs w:val="36"/>
          <w:rtl/>
        </w:rPr>
        <w:t>ْ</w:t>
      </w:r>
      <w:r w:rsidR="00CB4B45" w:rsidRPr="00066136">
        <w:rPr>
          <w:rFonts w:ascii="Traditional Arabic" w:hAnsi="Traditional Arabic" w:cs="Traditional Arabic"/>
          <w:b/>
          <w:bCs/>
          <w:color w:val="000000" w:themeColor="text1"/>
          <w:sz w:val="36"/>
          <w:szCs w:val="36"/>
          <w:rtl/>
        </w:rPr>
        <w:t xml:space="preserve"> قنع كاتبك سوطًا، واستبدِله بغيره</w:t>
      </w:r>
      <w:r w:rsidR="00CB4B45">
        <w:rPr>
          <w:rFonts w:ascii="Traditional Arabic" w:hAnsi="Traditional Arabic" w:cs="Traditional Arabic" w:hint="cs"/>
          <w:color w:val="000000" w:themeColor="text1"/>
          <w:sz w:val="36"/>
          <w:szCs w:val="36"/>
          <w:rtl/>
        </w:rPr>
        <w:t>"</w:t>
      </w:r>
      <w:r w:rsidR="00CB4B45" w:rsidRPr="00A8158B">
        <w:rPr>
          <w:rFonts w:ascii="Traditional Arabic" w:hAnsi="Traditional Arabic" w:cs="Traditional Arabic" w:hint="cs"/>
          <w:color w:val="000000" w:themeColor="text1"/>
          <w:sz w:val="36"/>
          <w:szCs w:val="36"/>
          <w:vertAlign w:val="superscript"/>
          <w:rtl/>
        </w:rPr>
        <w:t>(</w:t>
      </w:r>
      <w:r w:rsidR="00CB4B45" w:rsidRPr="00A8158B">
        <w:rPr>
          <w:rFonts w:ascii="Traditional Arabic" w:hAnsi="Traditional Arabic" w:cs="Traditional Arabic"/>
          <w:color w:val="000000" w:themeColor="text1"/>
          <w:szCs w:val="36"/>
          <w:vertAlign w:val="superscript"/>
          <w:rtl/>
        </w:rPr>
        <w:footnoteReference w:id="28"/>
      </w:r>
      <w:r w:rsidR="00CB4B45" w:rsidRPr="00A8158B">
        <w:rPr>
          <w:rFonts w:ascii="Traditional Arabic" w:hAnsi="Traditional Arabic" w:cs="Traditional Arabic" w:hint="cs"/>
          <w:color w:val="000000" w:themeColor="text1"/>
          <w:sz w:val="36"/>
          <w:szCs w:val="36"/>
          <w:vertAlign w:val="superscript"/>
          <w:rtl/>
        </w:rPr>
        <w:t>)</w:t>
      </w:r>
      <w:r w:rsidR="00CB4B45" w:rsidRPr="004E3A6A">
        <w:rPr>
          <w:rFonts w:ascii="Traditional Arabic" w:hAnsi="Traditional Arabic" w:cs="Traditional Arabic"/>
          <w:color w:val="000000" w:themeColor="text1"/>
          <w:sz w:val="36"/>
          <w:szCs w:val="36"/>
          <w:rtl/>
        </w:rPr>
        <w:t>.</w:t>
      </w:r>
    </w:p>
    <w:p w14:paraId="361EA0B0" w14:textId="77777777" w:rsidR="00CB4B45" w:rsidRDefault="00CB4B45" w:rsidP="00CB4B45">
      <w:pPr>
        <w:spacing w:after="0" w:line="240" w:lineRule="auto"/>
        <w:ind w:left="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w:t>
      </w:r>
      <w:r w:rsidRPr="004E3A6A">
        <w:rPr>
          <w:rFonts w:ascii="Traditional Arabic" w:hAnsi="Traditional Arabic" w:cs="Traditional Arabic"/>
          <w:color w:val="000000" w:themeColor="text1"/>
          <w:sz w:val="36"/>
          <w:szCs w:val="36"/>
          <w:rtl/>
        </w:rPr>
        <w:t xml:space="preserve">سمِعَ الأعمشُ رجلاً يلحَنُ في كلامِه فقال: من الذي يتكلَّم وقلبي منه </w:t>
      </w:r>
      <w:proofErr w:type="gramStart"/>
      <w:r w:rsidRPr="004E3A6A">
        <w:rPr>
          <w:rFonts w:ascii="Traditional Arabic" w:hAnsi="Traditional Arabic" w:cs="Traditional Arabic"/>
          <w:color w:val="000000" w:themeColor="text1"/>
          <w:sz w:val="36"/>
          <w:szCs w:val="36"/>
          <w:rtl/>
        </w:rPr>
        <w:t>يتألَّم؟</w:t>
      </w:r>
      <w:r w:rsidRPr="00A8158B">
        <w:rPr>
          <w:rFonts w:ascii="Traditional Arabic" w:hAnsi="Traditional Arabic" w:cs="Traditional Arabic" w:hint="cs"/>
          <w:color w:val="000000" w:themeColor="text1"/>
          <w:sz w:val="36"/>
          <w:szCs w:val="36"/>
          <w:vertAlign w:val="superscript"/>
          <w:rtl/>
        </w:rPr>
        <w:t>(</w:t>
      </w:r>
      <w:proofErr w:type="gramEnd"/>
      <w:r w:rsidRPr="00A8158B">
        <w:rPr>
          <w:rFonts w:ascii="Traditional Arabic" w:hAnsi="Traditional Arabic" w:cs="Traditional Arabic"/>
          <w:color w:val="000000" w:themeColor="text1"/>
          <w:szCs w:val="36"/>
          <w:vertAlign w:val="superscript"/>
          <w:rtl/>
        </w:rPr>
        <w:footnoteReference w:id="29"/>
      </w:r>
      <w:r w:rsidRPr="00A8158B">
        <w:rPr>
          <w:rFonts w:ascii="Traditional Arabic" w:hAnsi="Traditional Arabic" w:cs="Traditional Arabic" w:hint="cs"/>
          <w:color w:val="000000" w:themeColor="text1"/>
          <w:sz w:val="36"/>
          <w:szCs w:val="36"/>
          <w:vertAlign w:val="superscript"/>
          <w:rtl/>
        </w:rPr>
        <w:t>)</w:t>
      </w:r>
      <w:r w:rsidRPr="005F5EE4">
        <w:rPr>
          <w:rtl/>
        </w:rPr>
        <w:t xml:space="preserve"> </w:t>
      </w:r>
      <w:r w:rsidRPr="004E3A6A">
        <w:rPr>
          <w:rFonts w:ascii="Traditional Arabic" w:hAnsi="Traditional Arabic" w:cs="Traditional Arabic"/>
          <w:color w:val="000000" w:themeColor="text1"/>
          <w:sz w:val="36"/>
          <w:szCs w:val="36"/>
          <w:rtl/>
        </w:rPr>
        <w:t xml:space="preserve">وكان الحسنُ البصريُّ </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رحمه الله</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 xml:space="preserve"> يقول: </w:t>
      </w:r>
      <w:r>
        <w:rPr>
          <w:rFonts w:ascii="Traditional Arabic" w:hAnsi="Traditional Arabic" w:cs="Traditional Arabic" w:hint="cs"/>
          <w:color w:val="000000" w:themeColor="text1"/>
          <w:sz w:val="36"/>
          <w:szCs w:val="36"/>
          <w:rtl/>
        </w:rPr>
        <w:t>"</w:t>
      </w:r>
      <w:r w:rsidRPr="005F5EE4">
        <w:rPr>
          <w:rFonts w:ascii="Traditional Arabic" w:hAnsi="Traditional Arabic" w:cs="Traditional Arabic"/>
          <w:b/>
          <w:bCs/>
          <w:color w:val="000000" w:themeColor="text1"/>
          <w:sz w:val="36"/>
          <w:szCs w:val="36"/>
          <w:rtl/>
        </w:rPr>
        <w:t>ربما دعوتُ فلَحَنتُ فأخافُ أن لا يُستجابَ لي</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30"/>
      </w:r>
      <w:r w:rsidRPr="00A8158B">
        <w:rPr>
          <w:rFonts w:ascii="Traditional Arabic" w:hAnsi="Traditional Arabic" w:cs="Traditional Arabic" w:hint="cs"/>
          <w:color w:val="000000" w:themeColor="text1"/>
          <w:sz w:val="36"/>
          <w:szCs w:val="36"/>
          <w:vertAlign w:val="superscript"/>
          <w:rtl/>
        </w:rPr>
        <w:t>)</w:t>
      </w:r>
      <w:r w:rsidRPr="004E3A6A">
        <w:rPr>
          <w:rFonts w:ascii="Traditional Arabic" w:hAnsi="Traditional Arabic" w:cs="Traditional Arabic"/>
          <w:color w:val="000000" w:themeColor="text1"/>
          <w:sz w:val="36"/>
          <w:szCs w:val="36"/>
          <w:rtl/>
        </w:rPr>
        <w:t xml:space="preserve">. </w:t>
      </w:r>
    </w:p>
    <w:p w14:paraId="500758A7" w14:textId="30531D44" w:rsidR="00CB4B45" w:rsidRDefault="00CB4B45" w:rsidP="00CB4B45">
      <w:pPr>
        <w:spacing w:after="0" w:line="240" w:lineRule="auto"/>
        <w:ind w:firstLine="720"/>
        <w:jc w:val="both"/>
        <w:rPr>
          <w:rFonts w:ascii="Traditional Arabic" w:hAnsi="Traditional Arabic" w:cs="Traditional Arabic"/>
          <w:color w:val="000000" w:themeColor="text1"/>
          <w:sz w:val="36"/>
          <w:szCs w:val="36"/>
          <w:rtl/>
        </w:rPr>
      </w:pPr>
      <w:r w:rsidRPr="004E3A6A">
        <w:rPr>
          <w:rFonts w:ascii="Traditional Arabic" w:hAnsi="Traditional Arabic" w:cs="Traditional Arabic"/>
          <w:color w:val="000000" w:themeColor="text1"/>
          <w:sz w:val="36"/>
          <w:szCs w:val="36"/>
          <w:rtl/>
        </w:rPr>
        <w:t xml:space="preserve">وكان أيوبُ السِّختيانيُّ </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رحمه الله</w:t>
      </w:r>
      <w:r>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 xml:space="preserve"> إذا لحَنَ استغفرَ </w:t>
      </w:r>
      <w:proofErr w:type="gramStart"/>
      <w:r w:rsidRPr="004E3A6A">
        <w:rPr>
          <w:rFonts w:ascii="Traditional Arabic" w:hAnsi="Traditional Arabic" w:cs="Traditional Arabic"/>
          <w:color w:val="000000" w:themeColor="text1"/>
          <w:sz w:val="36"/>
          <w:szCs w:val="36"/>
          <w:rtl/>
        </w:rPr>
        <w:t>اللهَ</w:t>
      </w:r>
      <w:r w:rsidRPr="00A8158B">
        <w:rPr>
          <w:rFonts w:ascii="Traditional Arabic" w:hAnsi="Traditional Arabic" w:cs="Traditional Arabic" w:hint="cs"/>
          <w:color w:val="000000" w:themeColor="text1"/>
          <w:sz w:val="36"/>
          <w:szCs w:val="36"/>
          <w:vertAlign w:val="superscript"/>
          <w:rtl/>
        </w:rPr>
        <w:t>(</w:t>
      </w:r>
      <w:proofErr w:type="gramEnd"/>
      <w:r w:rsidRPr="00A8158B">
        <w:rPr>
          <w:rFonts w:ascii="Traditional Arabic" w:hAnsi="Traditional Arabic" w:cs="Traditional Arabic"/>
          <w:color w:val="000000" w:themeColor="text1"/>
          <w:szCs w:val="36"/>
          <w:vertAlign w:val="superscript"/>
          <w:rtl/>
        </w:rPr>
        <w:footnoteReference w:id="31"/>
      </w:r>
      <w:r w:rsidRPr="00A8158B">
        <w:rPr>
          <w:rFonts w:ascii="Traditional Arabic" w:hAnsi="Traditional Arabic" w:cs="Traditional Arabic" w:hint="cs"/>
          <w:color w:val="000000" w:themeColor="text1"/>
          <w:sz w:val="36"/>
          <w:szCs w:val="36"/>
          <w:vertAlign w:val="superscript"/>
          <w:rtl/>
        </w:rPr>
        <w:t>)</w:t>
      </w:r>
      <w:r w:rsidRPr="004E3A6A">
        <w:rPr>
          <w:rFonts w:ascii="Traditional Arabic" w:hAnsi="Traditional Arabic" w:cs="Traditional Arabic"/>
          <w:color w:val="000000" w:themeColor="text1"/>
          <w:sz w:val="36"/>
          <w:szCs w:val="36"/>
          <w:rtl/>
        </w:rPr>
        <w:t>.</w:t>
      </w:r>
    </w:p>
    <w:p w14:paraId="7F967AF6" w14:textId="75FA767F" w:rsidR="00E3387D" w:rsidRDefault="00E3387D"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وكل هذه الاستدراكات، والزواجر، والمراجعات...وغيرها، لتنبو عن عظيم إجلال السلف للغة القرآن، وأن الخطأ في اللغة بداية انفتاح الدوارة على اللحن الذي يحرف المعنى، أو لا</w:t>
      </w:r>
      <w:r w:rsidR="00F77A3B">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ي</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ف</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ه</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مه، إذ إن قراءة القرآن على الوجه الصحيح هو من أصول الشريعة؛ لأنه بذلك تقوم معانيه، والتي هي الأحكام، والمواعظ، والقصص.</w:t>
      </w:r>
    </w:p>
    <w:p w14:paraId="15D72DEE" w14:textId="61901B0B" w:rsidR="00CE4323" w:rsidRDefault="00CE4323" w:rsidP="00CB4B4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قال ابن عطية:"</w:t>
      </w:r>
      <w:r w:rsidRPr="00CE4323">
        <w:rPr>
          <w:rtl/>
        </w:rPr>
        <w:t xml:space="preserve"> </w:t>
      </w:r>
      <w:r w:rsidRPr="00F77A3B">
        <w:rPr>
          <w:rFonts w:ascii="Traditional Arabic" w:hAnsi="Traditional Arabic" w:cs="Traditional Arabic"/>
          <w:b/>
          <w:bCs/>
          <w:color w:val="000000" w:themeColor="text1"/>
          <w:sz w:val="36"/>
          <w:szCs w:val="36"/>
          <w:rtl/>
        </w:rPr>
        <w:t>إعراب القرآن أصل في الشريعة، لأن بذلك تقوم معانيه التي هي الشرع</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32"/>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6E8F0188" w14:textId="19CD6952" w:rsidR="00CE4323" w:rsidRPr="00E3387D" w:rsidRDefault="00CE4323" w:rsidP="00CE4323">
      <w:pPr>
        <w:pStyle w:val="2"/>
        <w:rPr>
          <w:rtl/>
        </w:rPr>
      </w:pPr>
      <w:bookmarkStart w:id="23" w:name="_Toc530427138"/>
      <w:r>
        <w:rPr>
          <w:rFonts w:hint="cs"/>
          <w:rtl/>
        </w:rPr>
        <w:t>المطلب الثاني</w:t>
      </w:r>
      <w:r w:rsidRPr="00DC4A38">
        <w:rPr>
          <w:rFonts w:hint="cs"/>
          <w:rtl/>
        </w:rPr>
        <w:t xml:space="preserve">: </w:t>
      </w:r>
      <w:r>
        <w:rPr>
          <w:rFonts w:hint="cs"/>
          <w:rtl/>
        </w:rPr>
        <w:t>أهمية اللغة العربية في فهم القرآن وتفسيره.</w:t>
      </w:r>
      <w:bookmarkEnd w:id="23"/>
    </w:p>
    <w:p w14:paraId="2E920DFC" w14:textId="356130A4" w:rsidR="00CB4B45" w:rsidRDefault="00CE4323" w:rsidP="00DC4A3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كل ما مر من مباحث ومطالب هو رافد، وموطئٌ لخلاصة هذا البحث، وصالح بأن يكون ظهارة</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لبطانة، فما مضى عموم، والتالي لبٌّ وجوهر</w:t>
      </w:r>
      <w:r w:rsidR="003A23F6">
        <w:rPr>
          <w:rFonts w:ascii="Traditional Arabic" w:hAnsi="Traditional Arabic" w:cs="Traditional Arabic" w:hint="cs"/>
          <w:color w:val="000000" w:themeColor="text1"/>
          <w:sz w:val="36"/>
          <w:szCs w:val="36"/>
          <w:rtl/>
        </w:rPr>
        <w:t>.</w:t>
      </w:r>
    </w:p>
    <w:p w14:paraId="4F215464" w14:textId="22AFF722" w:rsidR="003A23F6" w:rsidRDefault="003A23F6" w:rsidP="00DC4A3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وتتضح أهمية اللغة العربية من خلال هذا الموقف الذي سطره التاريخ، </w:t>
      </w:r>
      <w:r w:rsidR="00B504FE">
        <w:rPr>
          <w:rFonts w:ascii="Traditional Arabic" w:hAnsi="Traditional Arabic" w:cs="Traditional Arabic" w:hint="cs"/>
          <w:color w:val="000000" w:themeColor="text1"/>
          <w:sz w:val="36"/>
          <w:szCs w:val="36"/>
          <w:rtl/>
        </w:rPr>
        <w:t>والذي أفزع عمر بن الخطاب-رضي الله عن</w:t>
      </w:r>
      <w:r w:rsidR="00252805">
        <w:rPr>
          <w:rFonts w:ascii="Traditional Arabic" w:hAnsi="Traditional Arabic" w:cs="Traditional Arabic" w:hint="cs"/>
          <w:color w:val="000000" w:themeColor="text1"/>
          <w:sz w:val="36"/>
          <w:szCs w:val="36"/>
          <w:rtl/>
        </w:rPr>
        <w:t>ه-.</w:t>
      </w:r>
    </w:p>
    <w:p w14:paraId="355065E9" w14:textId="77777777" w:rsidR="00D303EA" w:rsidRDefault="00252805" w:rsidP="00DC4A3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w:t>
      </w:r>
      <w:r w:rsidRPr="00252805">
        <w:rPr>
          <w:rFonts w:ascii="Traditional Arabic" w:hAnsi="Traditional Arabic" w:cs="Traditional Arabic"/>
          <w:color w:val="000000" w:themeColor="text1"/>
          <w:sz w:val="36"/>
          <w:szCs w:val="36"/>
          <w:rtl/>
        </w:rPr>
        <w:t xml:space="preserve">عن ابن أبي مليكة قال: قدم أعرابي في زمان عمر بن الخطاب رضي الله عنه فقال: من يقرئني مما أنزل على محمد </w:t>
      </w:r>
      <w:r>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صلى الله عليه وسلم</w:t>
      </w:r>
      <w:r>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 xml:space="preserve">؟ </w:t>
      </w:r>
    </w:p>
    <w:p w14:paraId="4167C4BB" w14:textId="616686DB" w:rsidR="001D02AA" w:rsidRDefault="00252805" w:rsidP="00DC4A38">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قال: فأقرأه رجل" براءة"، فقال</w:t>
      </w:r>
      <w:r w:rsidR="001D02AA">
        <w:rPr>
          <w:rFonts w:ascii="Traditional Arabic" w:hAnsi="Traditional Arabic" w:cs="Traditional Arabic" w:hint="cs"/>
          <w:color w:val="000000" w:themeColor="text1"/>
          <w:sz w:val="36"/>
          <w:szCs w:val="36"/>
          <w:rtl/>
        </w:rPr>
        <w:t>:</w:t>
      </w:r>
      <w:r w:rsidR="001D02AA" w:rsidRPr="001D02AA">
        <w:rPr>
          <w:rFonts w:ascii="QCF_BSML" w:hAnsi="QCF_BSML" w:cs="QCF_BSML"/>
          <w:color w:val="000000"/>
          <w:sz w:val="47"/>
          <w:szCs w:val="47"/>
          <w:rtl/>
        </w:rPr>
        <w:t xml:space="preserve"> </w:t>
      </w:r>
      <w:r w:rsidR="001D02AA" w:rsidRPr="001D02AA">
        <w:rPr>
          <w:rFonts w:ascii="QCF_BSML" w:hAnsi="QCF_BSML" w:cs="QCF_BSML"/>
          <w:b/>
          <w:bCs/>
          <w:color w:val="000000"/>
          <w:sz w:val="28"/>
          <w:szCs w:val="28"/>
          <w:rtl/>
        </w:rPr>
        <w:t xml:space="preserve">ﭽ </w:t>
      </w:r>
      <w:proofErr w:type="gramStart"/>
      <w:r w:rsidR="001D02AA" w:rsidRPr="001D02AA">
        <w:rPr>
          <w:rFonts w:ascii="QCF_P187" w:hAnsi="QCF_P187" w:cs="QCF_P187"/>
          <w:b/>
          <w:bCs/>
          <w:color w:val="000000"/>
          <w:sz w:val="28"/>
          <w:szCs w:val="28"/>
          <w:rtl/>
        </w:rPr>
        <w:t>ﭴ  ﭵ</w:t>
      </w:r>
      <w:proofErr w:type="gramEnd"/>
      <w:r w:rsidR="001D02AA" w:rsidRPr="001D02AA">
        <w:rPr>
          <w:rFonts w:ascii="QCF_P187" w:hAnsi="QCF_P187" w:cs="QCF_P187"/>
          <w:b/>
          <w:bCs/>
          <w:color w:val="000000"/>
          <w:sz w:val="28"/>
          <w:szCs w:val="28"/>
          <w:rtl/>
        </w:rPr>
        <w:t xml:space="preserve">  ﭶ  ﭷ  </w:t>
      </w:r>
      <w:proofErr w:type="spellStart"/>
      <w:r w:rsidR="001D02AA" w:rsidRPr="001D02AA">
        <w:rPr>
          <w:rFonts w:ascii="QCF_P187" w:hAnsi="QCF_P187" w:cs="QCF_P187"/>
          <w:b/>
          <w:bCs/>
          <w:color w:val="000000"/>
          <w:sz w:val="28"/>
          <w:szCs w:val="28"/>
          <w:rtl/>
        </w:rPr>
        <w:t>ﭸ</w:t>
      </w:r>
      <w:r w:rsidR="001D02AA" w:rsidRPr="001D02AA">
        <w:rPr>
          <w:rFonts w:ascii="QCF_P187" w:hAnsi="QCF_P187" w:cs="QCF_P187"/>
          <w:b/>
          <w:bCs/>
          <w:color w:val="0000A5"/>
          <w:sz w:val="28"/>
          <w:szCs w:val="28"/>
          <w:rtl/>
        </w:rPr>
        <w:t>ﭹ</w:t>
      </w:r>
      <w:proofErr w:type="spellEnd"/>
      <w:r w:rsidR="001D02AA" w:rsidRPr="001D02AA">
        <w:rPr>
          <w:rFonts w:ascii="QCF_P187" w:hAnsi="QCF_P187" w:cs="QCF_P187"/>
          <w:b/>
          <w:bCs/>
          <w:color w:val="000000"/>
          <w:sz w:val="28"/>
          <w:szCs w:val="28"/>
          <w:rtl/>
        </w:rPr>
        <w:t xml:space="preserve">   ﭺ</w:t>
      </w:r>
      <w:r w:rsidR="001D02AA" w:rsidRPr="001D02AA">
        <w:rPr>
          <w:rFonts w:ascii="Arial" w:hAnsi="Arial" w:cs="Arial"/>
          <w:b/>
          <w:bCs/>
          <w:color w:val="000000"/>
          <w:sz w:val="8"/>
          <w:szCs w:val="8"/>
          <w:rtl/>
        </w:rPr>
        <w:t xml:space="preserve"> </w:t>
      </w:r>
      <w:r w:rsidR="001D02AA" w:rsidRPr="001D02AA">
        <w:rPr>
          <w:rFonts w:ascii="QCF_BSML" w:hAnsi="QCF_BSML" w:cs="QCF_BSML"/>
          <w:b/>
          <w:bCs/>
          <w:color w:val="000000"/>
          <w:sz w:val="28"/>
          <w:szCs w:val="28"/>
          <w:rtl/>
        </w:rPr>
        <w:t>ﭼ</w:t>
      </w:r>
      <w:r w:rsidR="001D02AA" w:rsidRPr="001D02AA">
        <w:rPr>
          <w:rFonts w:ascii="QCF_BSML" w:hAnsi="QCF_BSML" w:cs="QCF_BSML"/>
          <w:color w:val="000000"/>
          <w:sz w:val="28"/>
          <w:szCs w:val="28"/>
          <w:rtl/>
        </w:rPr>
        <w:t xml:space="preserve"> </w:t>
      </w:r>
      <w:r w:rsidR="001D02AA">
        <w:rPr>
          <w:rFonts w:ascii="Traditional Arabic" w:hAnsi="Traditional Arabic" w:cs="Traditional Arabic" w:hint="cs"/>
          <w:color w:val="000000"/>
          <w:sz w:val="27"/>
          <w:szCs w:val="27"/>
          <w:rtl/>
        </w:rPr>
        <w:t xml:space="preserve">(سورة </w:t>
      </w:r>
      <w:r w:rsidR="001D02AA">
        <w:rPr>
          <w:rFonts w:ascii="Traditional Arabic" w:hAnsi="Traditional Arabic" w:cs="Traditional Arabic"/>
          <w:color w:val="000000"/>
          <w:sz w:val="27"/>
          <w:szCs w:val="27"/>
          <w:rtl/>
        </w:rPr>
        <w:t>التوبة</w:t>
      </w:r>
      <w:r w:rsidR="001D02AA">
        <w:rPr>
          <w:rFonts w:ascii="Traditional Arabic" w:hAnsi="Traditional Arabic" w:cs="Traditional Arabic" w:hint="cs"/>
          <w:color w:val="000000"/>
          <w:sz w:val="27"/>
          <w:szCs w:val="27"/>
          <w:rtl/>
        </w:rPr>
        <w:t>-</w:t>
      </w:r>
      <w:r w:rsidR="001D02AA">
        <w:rPr>
          <w:rFonts w:ascii="Traditional Arabic" w:hAnsi="Traditional Arabic" w:cs="Traditional Arabic"/>
          <w:color w:val="000000"/>
          <w:sz w:val="27"/>
          <w:szCs w:val="27"/>
          <w:rtl/>
        </w:rPr>
        <w:t>: ٣</w:t>
      </w:r>
      <w:r w:rsidR="001D02AA">
        <w:rPr>
          <w:rFonts w:ascii="Traditional Arabic" w:hAnsi="Traditional Arabic" w:cs="Traditional Arabic" w:hint="cs"/>
          <w:color w:val="000000"/>
          <w:sz w:val="27"/>
          <w:szCs w:val="27"/>
          <w:rtl/>
        </w:rPr>
        <w:t>)</w:t>
      </w:r>
      <w:r w:rsidRPr="00252805">
        <w:rPr>
          <w:rFonts w:ascii="Traditional Arabic" w:hAnsi="Traditional Arabic" w:cs="Traditional Arabic"/>
          <w:color w:val="000000" w:themeColor="text1"/>
          <w:sz w:val="36"/>
          <w:szCs w:val="36"/>
          <w:rtl/>
        </w:rPr>
        <w:t xml:space="preserve"> بالجر</w:t>
      </w:r>
      <w:r w:rsidR="001D02AA">
        <w:rPr>
          <w:rFonts w:ascii="Traditional Arabic" w:hAnsi="Traditional Arabic" w:cs="Traditional Arabic" w:hint="cs"/>
          <w:color w:val="000000" w:themeColor="text1"/>
          <w:sz w:val="36"/>
          <w:szCs w:val="36"/>
          <w:rtl/>
        </w:rPr>
        <w:t>.</w:t>
      </w:r>
    </w:p>
    <w:p w14:paraId="69B2EEDF" w14:textId="77777777" w:rsidR="00D303EA" w:rsidRDefault="00252805" w:rsidP="00D303EA">
      <w:pPr>
        <w:spacing w:after="0" w:line="240" w:lineRule="auto"/>
        <w:ind w:left="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فقال الأعرابي: أوقد برئ الله من رسوله؟ فإن يكن الله برئ من رس</w:t>
      </w:r>
      <w:r w:rsidR="00D303EA">
        <w:rPr>
          <w:rFonts w:ascii="Traditional Arabic" w:hAnsi="Traditional Arabic" w:cs="Traditional Arabic" w:hint="cs"/>
          <w:color w:val="000000" w:themeColor="text1"/>
          <w:sz w:val="36"/>
          <w:szCs w:val="36"/>
          <w:rtl/>
        </w:rPr>
        <w:t>و</w:t>
      </w:r>
      <w:r w:rsidRPr="00252805">
        <w:rPr>
          <w:rFonts w:ascii="Traditional Arabic" w:hAnsi="Traditional Arabic" w:cs="Traditional Arabic"/>
          <w:color w:val="000000" w:themeColor="text1"/>
          <w:sz w:val="36"/>
          <w:szCs w:val="36"/>
          <w:rtl/>
        </w:rPr>
        <w:t>له فأنا أبرأ منه</w:t>
      </w:r>
      <w:r w:rsidR="00D303EA">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 xml:space="preserve"> فبلغ عمر مقالة الأعرابي: فدعاه فقال: يا أعرابي أتبرأ من رسول الله </w:t>
      </w:r>
      <w:r w:rsidR="00D303EA">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صلى الله عليه وسلم</w:t>
      </w:r>
      <w:r w:rsidR="00D303EA">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w:t>
      </w:r>
    </w:p>
    <w:p w14:paraId="0854A213" w14:textId="77777777" w:rsidR="009C79CB"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 xml:space="preserve"> فقال</w:t>
      </w:r>
      <w:r w:rsidR="00D303EA">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 xml:space="preserve"> يا أمير المؤمنين، إني قدمت المدينة </w:t>
      </w:r>
      <w:proofErr w:type="spellStart"/>
      <w:r w:rsidRPr="00252805">
        <w:rPr>
          <w:rFonts w:ascii="Traditional Arabic" w:hAnsi="Traditional Arabic" w:cs="Traditional Arabic"/>
          <w:color w:val="000000" w:themeColor="text1"/>
          <w:sz w:val="36"/>
          <w:szCs w:val="36"/>
          <w:rtl/>
        </w:rPr>
        <w:t>ول</w:t>
      </w:r>
      <w:r w:rsidR="00D303EA">
        <w:rPr>
          <w:rFonts w:ascii="Traditional Arabic" w:hAnsi="Traditional Arabic" w:cs="Traditional Arabic" w:hint="cs"/>
          <w:color w:val="000000" w:themeColor="text1"/>
          <w:sz w:val="36"/>
          <w:szCs w:val="36"/>
          <w:rtl/>
        </w:rPr>
        <w:t>ا</w:t>
      </w:r>
      <w:r w:rsidRPr="00252805">
        <w:rPr>
          <w:rFonts w:ascii="Traditional Arabic" w:hAnsi="Traditional Arabic" w:cs="Traditional Arabic"/>
          <w:color w:val="000000" w:themeColor="text1"/>
          <w:sz w:val="36"/>
          <w:szCs w:val="36"/>
          <w:rtl/>
        </w:rPr>
        <w:t>علم</w:t>
      </w:r>
      <w:proofErr w:type="spellEnd"/>
      <w:r w:rsidRPr="00252805">
        <w:rPr>
          <w:rFonts w:ascii="Traditional Arabic" w:hAnsi="Traditional Arabic" w:cs="Traditional Arabic"/>
          <w:color w:val="000000" w:themeColor="text1"/>
          <w:sz w:val="36"/>
          <w:szCs w:val="36"/>
          <w:rtl/>
        </w:rPr>
        <w:t xml:space="preserve"> لي بالقرآن، فسألت من يقرئني، فأقرأني هذا سورة" براءة" فقال:" أن الله بريء من المشركين ورسول</w:t>
      </w:r>
      <w:r w:rsidR="009C79CB">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ه"، فقلت</w:t>
      </w:r>
      <w:r w:rsidR="009C79CB">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 xml:space="preserve"> أو قد برئ الله من رسوله، إن يكن الله برئ من رسوله فأنا أبرأ منه</w:t>
      </w:r>
      <w:r w:rsidR="009C79CB">
        <w:rPr>
          <w:rFonts w:ascii="Traditional Arabic" w:hAnsi="Traditional Arabic" w:cs="Traditional Arabic" w:hint="cs"/>
          <w:color w:val="000000" w:themeColor="text1"/>
          <w:sz w:val="36"/>
          <w:szCs w:val="36"/>
          <w:rtl/>
        </w:rPr>
        <w:t>.</w:t>
      </w:r>
    </w:p>
    <w:p w14:paraId="2A8A154A" w14:textId="77777777" w:rsidR="009C79CB"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فقال عمر: ليس هكذا يا أعرابي</w:t>
      </w:r>
      <w:r w:rsidR="009C79CB">
        <w:rPr>
          <w:rFonts w:ascii="Traditional Arabic" w:hAnsi="Traditional Arabic" w:cs="Traditional Arabic" w:hint="cs"/>
          <w:color w:val="000000" w:themeColor="text1"/>
          <w:sz w:val="36"/>
          <w:szCs w:val="36"/>
          <w:rtl/>
        </w:rPr>
        <w:t>.</w:t>
      </w:r>
    </w:p>
    <w:p w14:paraId="0007DEAE" w14:textId="77777777" w:rsidR="009C79CB"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 xml:space="preserve">قال: فكيف هي يا أمير المؤمنين؟ </w:t>
      </w:r>
    </w:p>
    <w:p w14:paraId="0469AD14" w14:textId="77777777" w:rsidR="009C79CB"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قال" أن الله بريء من المشركين ورسول</w:t>
      </w:r>
      <w:r w:rsidR="009C79CB">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ه"</w:t>
      </w:r>
      <w:r w:rsidR="009C79CB">
        <w:rPr>
          <w:rFonts w:ascii="Traditional Arabic" w:hAnsi="Traditional Arabic" w:cs="Traditional Arabic" w:hint="cs"/>
          <w:color w:val="000000" w:themeColor="text1"/>
          <w:sz w:val="36"/>
          <w:szCs w:val="36"/>
          <w:rtl/>
        </w:rPr>
        <w:t>.</w:t>
      </w:r>
    </w:p>
    <w:p w14:paraId="357C8CE8" w14:textId="77777777" w:rsidR="009C79CB"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فقال الأعرابي: وأنا أبرأ مما برئ الله ورسول</w:t>
      </w:r>
      <w:r w:rsidR="009C79CB">
        <w:rPr>
          <w:rFonts w:ascii="Traditional Arabic" w:hAnsi="Traditional Arabic" w:cs="Traditional Arabic" w:hint="cs"/>
          <w:color w:val="000000" w:themeColor="text1"/>
          <w:sz w:val="36"/>
          <w:szCs w:val="36"/>
          <w:rtl/>
        </w:rPr>
        <w:t>ُ</w:t>
      </w:r>
      <w:r w:rsidRPr="00252805">
        <w:rPr>
          <w:rFonts w:ascii="Traditional Arabic" w:hAnsi="Traditional Arabic" w:cs="Traditional Arabic"/>
          <w:color w:val="000000" w:themeColor="text1"/>
          <w:sz w:val="36"/>
          <w:szCs w:val="36"/>
          <w:rtl/>
        </w:rPr>
        <w:t>ه منه</w:t>
      </w:r>
      <w:r w:rsidR="009C79CB">
        <w:rPr>
          <w:rFonts w:ascii="Traditional Arabic" w:hAnsi="Traditional Arabic" w:cs="Traditional Arabic" w:hint="cs"/>
          <w:color w:val="000000" w:themeColor="text1"/>
          <w:sz w:val="36"/>
          <w:szCs w:val="36"/>
          <w:rtl/>
        </w:rPr>
        <w:t>.</w:t>
      </w:r>
    </w:p>
    <w:p w14:paraId="53A89942" w14:textId="644C6599" w:rsidR="00252805" w:rsidRDefault="00252805" w:rsidP="00D303EA">
      <w:pPr>
        <w:spacing w:after="0" w:line="240" w:lineRule="auto"/>
        <w:ind w:firstLine="720"/>
        <w:jc w:val="both"/>
        <w:rPr>
          <w:rFonts w:ascii="Traditional Arabic" w:hAnsi="Traditional Arabic" w:cs="Traditional Arabic"/>
          <w:color w:val="000000" w:themeColor="text1"/>
          <w:sz w:val="36"/>
          <w:szCs w:val="36"/>
          <w:rtl/>
        </w:rPr>
      </w:pPr>
      <w:r w:rsidRPr="00252805">
        <w:rPr>
          <w:rFonts w:ascii="Traditional Arabic" w:hAnsi="Traditional Arabic" w:cs="Traditional Arabic"/>
          <w:color w:val="000000" w:themeColor="text1"/>
          <w:sz w:val="36"/>
          <w:szCs w:val="36"/>
          <w:rtl/>
        </w:rPr>
        <w:t>فأمر عمر ابن الخطاب رضي الله عنه ألا يقرئ الناس إلا عالم باللغة، وأمر أبا الأسود</w:t>
      </w:r>
      <w:r w:rsidR="009C79CB">
        <w:rPr>
          <w:rFonts w:ascii="Traditional Arabic" w:hAnsi="Traditional Arabic" w:cs="Traditional Arabic" w:hint="cs"/>
          <w:color w:val="000000" w:themeColor="text1"/>
          <w:sz w:val="36"/>
          <w:szCs w:val="36"/>
          <w:rtl/>
        </w:rPr>
        <w:t xml:space="preserve">، فوضع </w:t>
      </w:r>
      <w:proofErr w:type="gramStart"/>
      <w:r w:rsidR="009C79CB">
        <w:rPr>
          <w:rFonts w:ascii="Traditional Arabic" w:hAnsi="Traditional Arabic" w:cs="Traditional Arabic" w:hint="cs"/>
          <w:color w:val="000000" w:themeColor="text1"/>
          <w:sz w:val="36"/>
          <w:szCs w:val="36"/>
          <w:rtl/>
        </w:rPr>
        <w:t>النحو</w:t>
      </w:r>
      <w:r w:rsidR="009C79CB" w:rsidRPr="00A8158B">
        <w:rPr>
          <w:rFonts w:ascii="Traditional Arabic" w:hAnsi="Traditional Arabic" w:cs="Traditional Arabic" w:hint="cs"/>
          <w:color w:val="000000" w:themeColor="text1"/>
          <w:sz w:val="36"/>
          <w:szCs w:val="36"/>
          <w:vertAlign w:val="superscript"/>
          <w:rtl/>
        </w:rPr>
        <w:t>(</w:t>
      </w:r>
      <w:proofErr w:type="gramEnd"/>
      <w:r w:rsidR="009C79CB" w:rsidRPr="00A8158B">
        <w:rPr>
          <w:rFonts w:ascii="Traditional Arabic" w:hAnsi="Traditional Arabic" w:cs="Traditional Arabic"/>
          <w:color w:val="000000" w:themeColor="text1"/>
          <w:szCs w:val="36"/>
          <w:vertAlign w:val="superscript"/>
          <w:rtl/>
        </w:rPr>
        <w:footnoteReference w:id="33"/>
      </w:r>
      <w:r w:rsidR="009C79CB" w:rsidRPr="00A8158B">
        <w:rPr>
          <w:rFonts w:ascii="Traditional Arabic" w:hAnsi="Traditional Arabic" w:cs="Traditional Arabic" w:hint="cs"/>
          <w:color w:val="000000" w:themeColor="text1"/>
          <w:sz w:val="36"/>
          <w:szCs w:val="36"/>
          <w:vertAlign w:val="superscript"/>
          <w:rtl/>
        </w:rPr>
        <w:t>)</w:t>
      </w:r>
      <w:r w:rsidR="009C79CB">
        <w:rPr>
          <w:rFonts w:ascii="Traditional Arabic" w:hAnsi="Traditional Arabic" w:cs="Traditional Arabic" w:hint="cs"/>
          <w:color w:val="000000" w:themeColor="text1"/>
          <w:sz w:val="36"/>
          <w:szCs w:val="36"/>
          <w:rtl/>
        </w:rPr>
        <w:t>.</w:t>
      </w:r>
    </w:p>
    <w:p w14:paraId="2D4F1CAA" w14:textId="38E3708F" w:rsidR="00F77A3B" w:rsidRDefault="009B595F" w:rsidP="00D303EA">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فيتبين لنا من هذا أن ال</w:t>
      </w:r>
      <w:r w:rsidR="00F77A3B">
        <w:rPr>
          <w:rFonts w:ascii="Traditional Arabic" w:hAnsi="Traditional Arabic" w:cs="Traditional Arabic" w:hint="cs"/>
          <w:color w:val="000000" w:themeColor="text1"/>
          <w:sz w:val="36"/>
          <w:szCs w:val="36"/>
          <w:rtl/>
        </w:rPr>
        <w:t>إ</w:t>
      </w:r>
      <w:r>
        <w:rPr>
          <w:rFonts w:ascii="Traditional Arabic" w:hAnsi="Traditional Arabic" w:cs="Traditional Arabic" w:hint="cs"/>
          <w:color w:val="000000" w:themeColor="text1"/>
          <w:sz w:val="36"/>
          <w:szCs w:val="36"/>
          <w:rtl/>
        </w:rPr>
        <w:t xml:space="preserve">عراب وليد المعنى، وأن الخطأ فيه يحرف المعاني، ويقلب المراد، ويجعل </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مع الاعتقاد</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الإيمان</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كفرًا، والكفر</w:t>
      </w:r>
      <w:r w:rsidR="00F77A3B">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 إيمانًا</w:t>
      </w:r>
      <w:r w:rsidR="00F77A3B">
        <w:rPr>
          <w:rFonts w:ascii="Traditional Arabic" w:hAnsi="Traditional Arabic" w:cs="Traditional Arabic" w:hint="cs"/>
          <w:color w:val="000000" w:themeColor="text1"/>
          <w:sz w:val="36"/>
          <w:szCs w:val="36"/>
          <w:rtl/>
        </w:rPr>
        <w:t>.</w:t>
      </w:r>
    </w:p>
    <w:p w14:paraId="315A78DE" w14:textId="34CB59BD" w:rsidR="006C0B7C" w:rsidRPr="006D2D63" w:rsidRDefault="006C0B7C" w:rsidP="006C0B7C">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قال ابن قتيبة</w:t>
      </w:r>
      <w:r w:rsidR="007A6CA2">
        <w:rPr>
          <w:rFonts w:ascii="Traditional Arabic" w:hAnsi="Traditional Arabic" w:cs="Traditional Arabic" w:hint="cs"/>
          <w:color w:val="000000" w:themeColor="text1"/>
          <w:sz w:val="36"/>
          <w:szCs w:val="36"/>
          <w:rtl/>
        </w:rPr>
        <w:t xml:space="preserve"> عن أمة العرب</w:t>
      </w:r>
      <w:r>
        <w:rPr>
          <w:rFonts w:ascii="Traditional Arabic" w:hAnsi="Traditional Arabic" w:cs="Traditional Arabic" w:hint="cs"/>
          <w:color w:val="000000" w:themeColor="text1"/>
          <w:sz w:val="36"/>
          <w:szCs w:val="36"/>
          <w:rtl/>
        </w:rPr>
        <w:t>:"</w:t>
      </w:r>
      <w:r w:rsidRPr="006C0B7C">
        <w:rPr>
          <w:rtl/>
        </w:rPr>
        <w:t xml:space="preserve"> </w:t>
      </w:r>
      <w:r w:rsidRPr="006D2D63">
        <w:rPr>
          <w:rFonts w:ascii="Traditional Arabic" w:hAnsi="Traditional Arabic" w:cs="Traditional Arabic"/>
          <w:color w:val="000000" w:themeColor="text1"/>
          <w:sz w:val="36"/>
          <w:szCs w:val="36"/>
          <w:rtl/>
        </w:rPr>
        <w:t>ولها الإعراب الذي جعله الله وشي</w:t>
      </w:r>
      <w:r w:rsidR="007A6CA2" w:rsidRPr="006D2D63">
        <w:rPr>
          <w:rFonts w:ascii="Traditional Arabic" w:hAnsi="Traditional Arabic" w:cs="Traditional Arabic" w:hint="cs"/>
          <w:color w:val="000000" w:themeColor="text1"/>
          <w:sz w:val="36"/>
          <w:szCs w:val="36"/>
          <w:rtl/>
        </w:rPr>
        <w:t>ً</w:t>
      </w:r>
      <w:r w:rsidRPr="006D2D63">
        <w:rPr>
          <w:rFonts w:ascii="Traditional Arabic" w:hAnsi="Traditional Arabic" w:cs="Traditional Arabic"/>
          <w:color w:val="000000" w:themeColor="text1"/>
          <w:sz w:val="36"/>
          <w:szCs w:val="36"/>
          <w:rtl/>
        </w:rPr>
        <w:t xml:space="preserve">ا لكلامها، وحلية لنظامها، وفارقا في بعض الأحوال بين </w:t>
      </w:r>
      <w:proofErr w:type="spellStart"/>
      <w:r w:rsidRPr="006D2D63">
        <w:rPr>
          <w:rFonts w:ascii="Traditional Arabic" w:hAnsi="Traditional Arabic" w:cs="Traditional Arabic"/>
          <w:color w:val="000000" w:themeColor="text1"/>
          <w:sz w:val="36"/>
          <w:szCs w:val="36"/>
          <w:rtl/>
        </w:rPr>
        <w:t>الكلامين</w:t>
      </w:r>
      <w:proofErr w:type="spellEnd"/>
      <w:r w:rsidRPr="006D2D63">
        <w:rPr>
          <w:rFonts w:ascii="Traditional Arabic" w:hAnsi="Traditional Arabic" w:cs="Traditional Arabic"/>
          <w:color w:val="000000" w:themeColor="text1"/>
          <w:sz w:val="36"/>
          <w:szCs w:val="36"/>
          <w:rtl/>
        </w:rPr>
        <w:t xml:space="preserve"> المتكافئين، والمعنيين المختلفين كالفاعل والمفعول، لا يفرّق بينهما، إذا تساوت حالاهما في إمكان الفعل أن يكون لكلّ واحد منهما- إلا بالإعراب.</w:t>
      </w:r>
    </w:p>
    <w:p w14:paraId="08620282" w14:textId="2F6DDAEA" w:rsidR="006C0B7C" w:rsidRDefault="006C0B7C" w:rsidP="00545EE2">
      <w:pPr>
        <w:spacing w:after="0" w:line="240" w:lineRule="auto"/>
        <w:ind w:firstLine="720"/>
        <w:jc w:val="both"/>
        <w:rPr>
          <w:rFonts w:ascii="Traditional Arabic" w:hAnsi="Traditional Arabic" w:cs="Traditional Arabic"/>
          <w:color w:val="000000" w:themeColor="text1"/>
          <w:sz w:val="36"/>
          <w:szCs w:val="36"/>
          <w:rtl/>
        </w:rPr>
      </w:pPr>
      <w:r w:rsidRPr="006D2D63">
        <w:rPr>
          <w:rFonts w:ascii="Traditional Arabic" w:hAnsi="Traditional Arabic" w:cs="Traditional Arabic"/>
          <w:color w:val="000000" w:themeColor="text1"/>
          <w:sz w:val="36"/>
          <w:szCs w:val="36"/>
          <w:rtl/>
        </w:rPr>
        <w:t xml:space="preserve">ولو أن قارئا قرأ: </w:t>
      </w:r>
      <w:r w:rsidR="00545EE2" w:rsidRPr="00292D25">
        <w:rPr>
          <w:rFonts w:ascii="QCF_BSML" w:hAnsi="QCF_BSML" w:cs="QCF_BSML"/>
          <w:b/>
          <w:bCs/>
          <w:color w:val="000000"/>
          <w:sz w:val="28"/>
          <w:szCs w:val="28"/>
          <w:rtl/>
        </w:rPr>
        <w:t xml:space="preserve">ﭽ </w:t>
      </w:r>
      <w:proofErr w:type="spellStart"/>
      <w:proofErr w:type="gramStart"/>
      <w:r w:rsidR="00545EE2" w:rsidRPr="00292D25">
        <w:rPr>
          <w:rFonts w:ascii="QCF_P445" w:hAnsi="QCF_P445" w:cs="QCF_P445"/>
          <w:b/>
          <w:bCs/>
          <w:color w:val="000000"/>
          <w:sz w:val="28"/>
          <w:szCs w:val="28"/>
          <w:rtl/>
        </w:rPr>
        <w:t>ﭽ</w:t>
      </w:r>
      <w:proofErr w:type="spellEnd"/>
      <w:r w:rsidR="00545EE2" w:rsidRPr="00292D25">
        <w:rPr>
          <w:rFonts w:ascii="QCF_P445" w:hAnsi="QCF_P445" w:cs="QCF_P445"/>
          <w:b/>
          <w:bCs/>
          <w:color w:val="000000"/>
          <w:sz w:val="28"/>
          <w:szCs w:val="28"/>
          <w:rtl/>
        </w:rPr>
        <w:t xml:space="preserve">  ﭾ</w:t>
      </w:r>
      <w:proofErr w:type="gramEnd"/>
      <w:r w:rsidR="00545EE2" w:rsidRPr="00292D25">
        <w:rPr>
          <w:rFonts w:ascii="QCF_P445" w:hAnsi="QCF_P445" w:cs="QCF_P445"/>
          <w:b/>
          <w:bCs/>
          <w:color w:val="000000"/>
          <w:sz w:val="28"/>
          <w:szCs w:val="28"/>
          <w:rtl/>
        </w:rPr>
        <w:t xml:space="preserve">  </w:t>
      </w:r>
      <w:proofErr w:type="spellStart"/>
      <w:r w:rsidR="00545EE2" w:rsidRPr="00292D25">
        <w:rPr>
          <w:rFonts w:ascii="QCF_P445" w:hAnsi="QCF_P445" w:cs="QCF_P445"/>
          <w:b/>
          <w:bCs/>
          <w:color w:val="000000"/>
          <w:sz w:val="28"/>
          <w:szCs w:val="28"/>
          <w:rtl/>
        </w:rPr>
        <w:t>ﭿ</w:t>
      </w:r>
      <w:r w:rsidR="00545EE2" w:rsidRPr="00292D25">
        <w:rPr>
          <w:rFonts w:ascii="QCF_P445" w:hAnsi="QCF_P445" w:cs="QCF_P445"/>
          <w:b/>
          <w:bCs/>
          <w:color w:val="0000A5"/>
          <w:sz w:val="28"/>
          <w:szCs w:val="28"/>
          <w:rtl/>
        </w:rPr>
        <w:t>ﮀ</w:t>
      </w:r>
      <w:proofErr w:type="spellEnd"/>
      <w:r w:rsidR="00545EE2" w:rsidRPr="00292D25">
        <w:rPr>
          <w:rFonts w:ascii="QCF_P445" w:hAnsi="QCF_P445" w:cs="QCF_P445"/>
          <w:b/>
          <w:bCs/>
          <w:color w:val="000000"/>
          <w:sz w:val="28"/>
          <w:szCs w:val="28"/>
          <w:rtl/>
        </w:rPr>
        <w:t xml:space="preserve">   ﮁ  ﮂ  ﮃ  ﮄ  ﮅ  ﮆ  ﮇ  </w:t>
      </w:r>
      <w:r w:rsidR="00545EE2" w:rsidRPr="00292D25">
        <w:rPr>
          <w:rFonts w:ascii="QCF_BSML" w:hAnsi="QCF_BSML" w:cs="QCF_BSML"/>
          <w:b/>
          <w:bCs/>
          <w:color w:val="000000"/>
          <w:sz w:val="28"/>
          <w:szCs w:val="28"/>
          <w:rtl/>
        </w:rPr>
        <w:t>ﭼ</w:t>
      </w:r>
      <w:r w:rsidR="00545EE2" w:rsidRPr="006D2D63">
        <w:rPr>
          <w:rFonts w:ascii="Arial" w:hAnsi="Arial" w:cs="Arial"/>
          <w:color w:val="000000"/>
          <w:sz w:val="18"/>
          <w:szCs w:val="18"/>
          <w:rtl/>
        </w:rPr>
        <w:t xml:space="preserve"> </w:t>
      </w:r>
      <w:r w:rsidR="00852472" w:rsidRPr="006D2D63">
        <w:rPr>
          <w:rFonts w:ascii="Traditional Arabic" w:hAnsi="Traditional Arabic" w:cs="Traditional Arabic" w:hint="cs"/>
          <w:color w:val="000000"/>
          <w:sz w:val="27"/>
          <w:szCs w:val="27"/>
          <w:rtl/>
        </w:rPr>
        <w:t xml:space="preserve">(سورة </w:t>
      </w:r>
      <w:r w:rsidR="00545EE2" w:rsidRPr="006D2D63">
        <w:rPr>
          <w:rFonts w:ascii="Traditional Arabic" w:hAnsi="Traditional Arabic" w:cs="Traditional Arabic"/>
          <w:color w:val="000000"/>
          <w:sz w:val="27"/>
          <w:szCs w:val="27"/>
          <w:rtl/>
        </w:rPr>
        <w:t>يس</w:t>
      </w:r>
      <w:r w:rsidR="00852472" w:rsidRPr="006D2D63">
        <w:rPr>
          <w:rFonts w:ascii="Traditional Arabic" w:hAnsi="Traditional Arabic" w:cs="Traditional Arabic" w:hint="cs"/>
          <w:color w:val="000000"/>
          <w:sz w:val="27"/>
          <w:szCs w:val="27"/>
          <w:rtl/>
        </w:rPr>
        <w:t>-آية</w:t>
      </w:r>
      <w:r w:rsidR="00545EE2" w:rsidRPr="006D2D63">
        <w:rPr>
          <w:rFonts w:ascii="Traditional Arabic" w:hAnsi="Traditional Arabic" w:cs="Traditional Arabic"/>
          <w:color w:val="000000"/>
          <w:sz w:val="27"/>
          <w:szCs w:val="27"/>
          <w:rtl/>
        </w:rPr>
        <w:t>: ٧٦</w:t>
      </w:r>
      <w:r w:rsidR="00852472" w:rsidRPr="006D2D63">
        <w:rPr>
          <w:rFonts w:ascii="Traditional Arabic" w:hAnsi="Traditional Arabic" w:cs="Traditional Arabic" w:hint="cs"/>
          <w:color w:val="000000"/>
          <w:sz w:val="27"/>
          <w:szCs w:val="27"/>
          <w:rtl/>
        </w:rPr>
        <w:t>)</w:t>
      </w:r>
      <w:r w:rsidR="00545EE2" w:rsidRPr="006D2D63">
        <w:rPr>
          <w:rFonts w:ascii="Traditional Arabic" w:hAnsi="Traditional Arabic" w:cs="Traditional Arabic"/>
          <w:color w:val="000000"/>
          <w:sz w:val="27"/>
          <w:szCs w:val="27"/>
        </w:rPr>
        <w:t xml:space="preserve"> </w:t>
      </w:r>
      <w:r w:rsidRPr="006D2D63">
        <w:rPr>
          <w:rFonts w:ascii="Traditional Arabic" w:hAnsi="Traditional Arabic" w:cs="Traditional Arabic"/>
          <w:color w:val="000000" w:themeColor="text1"/>
          <w:sz w:val="36"/>
          <w:szCs w:val="36"/>
          <w:rtl/>
        </w:rPr>
        <w:t xml:space="preserve">وترك طريق الابتداء </w:t>
      </w:r>
      <w:proofErr w:type="spellStart"/>
      <w:r w:rsidRPr="006D2D63">
        <w:rPr>
          <w:rFonts w:ascii="Traditional Arabic" w:hAnsi="Traditional Arabic" w:cs="Traditional Arabic"/>
          <w:color w:val="000000" w:themeColor="text1"/>
          <w:sz w:val="36"/>
          <w:szCs w:val="36"/>
          <w:rtl/>
        </w:rPr>
        <w:t>بإنّا</w:t>
      </w:r>
      <w:proofErr w:type="spellEnd"/>
      <w:r w:rsidRPr="006D2D63">
        <w:rPr>
          <w:rFonts w:ascii="Traditional Arabic" w:hAnsi="Traditional Arabic" w:cs="Traditional Arabic"/>
          <w:color w:val="000000" w:themeColor="text1"/>
          <w:sz w:val="36"/>
          <w:szCs w:val="36"/>
          <w:rtl/>
        </w:rPr>
        <w:t>، وأعمل القول فيها بالنصب على مذهب من ينصب (أنّ) بالقول كما ينصبها بالظن- لقلب المعنى عن جهته، وأزاله عن طريقته، وجعل النبيّ</w:t>
      </w:r>
      <w:r w:rsidR="00852472" w:rsidRPr="006D2D63">
        <w:rPr>
          <w:rFonts w:ascii="Traditional Arabic" w:hAnsi="Traditional Arabic" w:cs="Traditional Arabic" w:hint="cs"/>
          <w:color w:val="000000" w:themeColor="text1"/>
          <w:sz w:val="36"/>
          <w:szCs w:val="36"/>
          <w:rtl/>
        </w:rPr>
        <w:t>-</w:t>
      </w:r>
      <w:r w:rsidRPr="006D2D63">
        <w:rPr>
          <w:rFonts w:ascii="Traditional Arabic" w:hAnsi="Traditional Arabic" w:cs="Traditional Arabic"/>
          <w:color w:val="000000" w:themeColor="text1"/>
          <w:sz w:val="36"/>
          <w:szCs w:val="36"/>
          <w:rtl/>
        </w:rPr>
        <w:t>عليه السلام</w:t>
      </w:r>
      <w:r w:rsidR="00852472" w:rsidRPr="006D2D63">
        <w:rPr>
          <w:rFonts w:ascii="Traditional Arabic" w:hAnsi="Traditional Arabic" w:cs="Traditional Arabic" w:hint="cs"/>
          <w:color w:val="000000" w:themeColor="text1"/>
          <w:sz w:val="36"/>
          <w:szCs w:val="36"/>
          <w:rtl/>
        </w:rPr>
        <w:t>-</w:t>
      </w:r>
      <w:r w:rsidRPr="006D2D63">
        <w:rPr>
          <w:rFonts w:ascii="Traditional Arabic" w:hAnsi="Traditional Arabic" w:cs="Traditional Arabic"/>
          <w:color w:val="000000" w:themeColor="text1"/>
          <w:sz w:val="36"/>
          <w:szCs w:val="36"/>
          <w:rtl/>
        </w:rPr>
        <w:t xml:space="preserve"> محزونا لقولهم: إنّ الله يعلم ما يسرّون وما يعلنون. وهذا كفر ممن تعمّده، وضرب من اللحن لا تجوز الصلاة به، ولا يجوز </w:t>
      </w:r>
      <w:proofErr w:type="spellStart"/>
      <w:r w:rsidRPr="006D2D63">
        <w:rPr>
          <w:rFonts w:ascii="Traditional Arabic" w:hAnsi="Traditional Arabic" w:cs="Traditional Arabic"/>
          <w:color w:val="000000" w:themeColor="text1"/>
          <w:sz w:val="36"/>
          <w:szCs w:val="36"/>
          <w:rtl/>
        </w:rPr>
        <w:t>للمأموين</w:t>
      </w:r>
      <w:proofErr w:type="spellEnd"/>
      <w:r w:rsidRPr="006D2D63">
        <w:rPr>
          <w:rFonts w:ascii="Traditional Arabic" w:hAnsi="Traditional Arabic" w:cs="Traditional Arabic"/>
          <w:color w:val="000000" w:themeColor="text1"/>
          <w:sz w:val="36"/>
          <w:szCs w:val="36"/>
          <w:rtl/>
        </w:rPr>
        <w:t xml:space="preserve"> أن يتجوّزوا فيه</w:t>
      </w:r>
      <w:r>
        <w:rPr>
          <w:rFonts w:ascii="Traditional Arabic" w:hAnsi="Traditional Arabic" w:cs="Traditional Arabic" w:hint="cs"/>
          <w:color w:val="000000" w:themeColor="text1"/>
          <w:sz w:val="36"/>
          <w:szCs w:val="36"/>
          <w:rtl/>
        </w:rPr>
        <w:t>"</w:t>
      </w:r>
      <w:r w:rsidR="001D660C" w:rsidRPr="00A8158B">
        <w:rPr>
          <w:rFonts w:ascii="Traditional Arabic" w:hAnsi="Traditional Arabic" w:cs="Traditional Arabic" w:hint="cs"/>
          <w:color w:val="000000" w:themeColor="text1"/>
          <w:sz w:val="36"/>
          <w:szCs w:val="36"/>
          <w:vertAlign w:val="superscript"/>
          <w:rtl/>
        </w:rPr>
        <w:t>(</w:t>
      </w:r>
      <w:r w:rsidR="001D660C" w:rsidRPr="00A8158B">
        <w:rPr>
          <w:rFonts w:ascii="Traditional Arabic" w:hAnsi="Traditional Arabic" w:cs="Traditional Arabic"/>
          <w:color w:val="000000" w:themeColor="text1"/>
          <w:szCs w:val="36"/>
          <w:vertAlign w:val="superscript"/>
          <w:rtl/>
        </w:rPr>
        <w:footnoteReference w:id="34"/>
      </w:r>
      <w:r w:rsidR="001D660C" w:rsidRPr="00A8158B">
        <w:rPr>
          <w:rFonts w:ascii="Traditional Arabic" w:hAnsi="Traditional Arabic" w:cs="Traditional Arabic" w:hint="cs"/>
          <w:color w:val="000000" w:themeColor="text1"/>
          <w:sz w:val="36"/>
          <w:szCs w:val="36"/>
          <w:vertAlign w:val="superscript"/>
          <w:rtl/>
        </w:rPr>
        <w:t>)</w:t>
      </w:r>
      <w:r w:rsidR="001D660C">
        <w:rPr>
          <w:rFonts w:ascii="Traditional Arabic" w:hAnsi="Traditional Arabic" w:cs="Traditional Arabic" w:hint="cs"/>
          <w:color w:val="000000" w:themeColor="text1"/>
          <w:sz w:val="36"/>
          <w:szCs w:val="36"/>
          <w:rtl/>
        </w:rPr>
        <w:t>.</w:t>
      </w:r>
    </w:p>
    <w:p w14:paraId="61E28D40" w14:textId="5710746B" w:rsidR="009B595F" w:rsidRPr="00F77A3B" w:rsidRDefault="00B74EA9" w:rsidP="00D303EA">
      <w:pPr>
        <w:spacing w:after="0" w:line="240" w:lineRule="auto"/>
        <w:ind w:firstLine="720"/>
        <w:jc w:val="both"/>
        <w:rPr>
          <w:rFonts w:ascii="Traditional Arabic" w:hAnsi="Traditional Arabic" w:cs="Traditional Arabic"/>
          <w:b/>
          <w:bCs/>
          <w:color w:val="000000" w:themeColor="text1"/>
          <w:sz w:val="36"/>
          <w:szCs w:val="36"/>
          <w:rtl/>
        </w:rPr>
      </w:pPr>
      <w:r w:rsidRPr="00F77A3B">
        <w:rPr>
          <w:rFonts w:ascii="Traditional Arabic" w:hAnsi="Traditional Arabic" w:cs="Traditional Arabic" w:hint="cs"/>
          <w:b/>
          <w:bCs/>
          <w:color w:val="000000" w:themeColor="text1"/>
          <w:sz w:val="36"/>
          <w:szCs w:val="36"/>
          <w:rtl/>
        </w:rPr>
        <w:t xml:space="preserve">ومن هذا المنطلق يرى البحث أن هناك عناصر مهمة تدل على أهمية لغة العرب وتعلمها على فهم القرآن </w:t>
      </w:r>
      <w:r w:rsidR="00F77A3B" w:rsidRPr="00F77A3B">
        <w:rPr>
          <w:rFonts w:ascii="Traditional Arabic" w:hAnsi="Traditional Arabic" w:cs="Traditional Arabic" w:hint="cs"/>
          <w:b/>
          <w:bCs/>
          <w:color w:val="000000" w:themeColor="text1"/>
          <w:sz w:val="36"/>
          <w:szCs w:val="36"/>
          <w:rtl/>
        </w:rPr>
        <w:t>و</w:t>
      </w:r>
      <w:r w:rsidRPr="00F77A3B">
        <w:rPr>
          <w:rFonts w:ascii="Traditional Arabic" w:hAnsi="Traditional Arabic" w:cs="Traditional Arabic" w:hint="cs"/>
          <w:b/>
          <w:bCs/>
          <w:color w:val="000000" w:themeColor="text1"/>
          <w:sz w:val="36"/>
          <w:szCs w:val="36"/>
          <w:rtl/>
        </w:rPr>
        <w:t>تفسيره، أوجز ذلك في عدة دلائل:</w:t>
      </w:r>
    </w:p>
    <w:p w14:paraId="57FF7262" w14:textId="2B4D30E9" w:rsidR="000C0F7F" w:rsidRPr="000C0F7F" w:rsidRDefault="009F5415" w:rsidP="009F5415">
      <w:pPr>
        <w:pStyle w:val="3"/>
        <w:rPr>
          <w:rtl/>
        </w:rPr>
      </w:pPr>
      <w:bookmarkStart w:id="24" w:name="_Toc530427139"/>
      <w:r>
        <w:rPr>
          <w:rFonts w:hint="cs"/>
          <w:rtl/>
        </w:rPr>
        <w:t xml:space="preserve">المسألة </w:t>
      </w:r>
      <w:r w:rsidR="00B74EA9">
        <w:rPr>
          <w:rFonts w:hint="cs"/>
          <w:rtl/>
        </w:rPr>
        <w:t>الأول</w:t>
      </w:r>
      <w:r>
        <w:rPr>
          <w:rFonts w:hint="cs"/>
          <w:rtl/>
        </w:rPr>
        <w:t>ى</w:t>
      </w:r>
      <w:r w:rsidR="00B74EA9">
        <w:rPr>
          <w:rFonts w:hint="cs"/>
          <w:rtl/>
        </w:rPr>
        <w:t xml:space="preserve">: </w:t>
      </w:r>
      <w:r w:rsidR="000C0F7F" w:rsidRPr="000C0F7F">
        <w:rPr>
          <w:rFonts w:hint="cs"/>
          <w:rtl/>
        </w:rPr>
        <w:t>تعلم اللغة العربية من الديانة.</w:t>
      </w:r>
      <w:bookmarkEnd w:id="24"/>
    </w:p>
    <w:p w14:paraId="036F5346" w14:textId="0DB44673" w:rsidR="00FC6EF8" w:rsidRDefault="00FC6EF8" w:rsidP="0099783C">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إن اللغة العربية بحر </w:t>
      </w:r>
      <w:r w:rsidR="0099783C">
        <w:rPr>
          <w:rFonts w:ascii="Traditional Arabic" w:hAnsi="Traditional Arabic" w:cs="Traditional Arabic" w:hint="cs"/>
          <w:color w:val="000000" w:themeColor="text1"/>
          <w:sz w:val="36"/>
          <w:szCs w:val="36"/>
          <w:rtl/>
        </w:rPr>
        <w:t xml:space="preserve">لا يستوعبها لسان، ولا يحيط بفضلها وصف أو بيان، </w:t>
      </w:r>
      <w:r>
        <w:rPr>
          <w:rFonts w:ascii="Traditional Arabic" w:hAnsi="Traditional Arabic" w:cs="Traditional Arabic"/>
          <w:color w:val="000000" w:themeColor="text1"/>
          <w:sz w:val="36"/>
          <w:szCs w:val="36"/>
          <w:rtl/>
        </w:rPr>
        <w:t xml:space="preserve">فلا يحيط باللغة إلا نبي كما قاله </w:t>
      </w:r>
      <w:proofErr w:type="gramStart"/>
      <w:r>
        <w:rPr>
          <w:rFonts w:ascii="Traditional Arabic" w:hAnsi="Traditional Arabic" w:cs="Traditional Arabic"/>
          <w:color w:val="000000" w:themeColor="text1"/>
          <w:sz w:val="36"/>
          <w:szCs w:val="36"/>
          <w:rtl/>
        </w:rPr>
        <w:t>الشافعي</w:t>
      </w:r>
      <w:r w:rsidR="0099783C" w:rsidRPr="00A8158B">
        <w:rPr>
          <w:rFonts w:ascii="Traditional Arabic" w:hAnsi="Traditional Arabic" w:cs="Traditional Arabic" w:hint="cs"/>
          <w:color w:val="000000" w:themeColor="text1"/>
          <w:sz w:val="36"/>
          <w:szCs w:val="36"/>
          <w:vertAlign w:val="superscript"/>
          <w:rtl/>
        </w:rPr>
        <w:t>(</w:t>
      </w:r>
      <w:proofErr w:type="gramEnd"/>
      <w:r w:rsidR="0099783C" w:rsidRPr="00A8158B">
        <w:rPr>
          <w:rFonts w:ascii="Traditional Arabic" w:hAnsi="Traditional Arabic" w:cs="Traditional Arabic"/>
          <w:color w:val="000000" w:themeColor="text1"/>
          <w:szCs w:val="36"/>
          <w:vertAlign w:val="superscript"/>
          <w:rtl/>
        </w:rPr>
        <w:footnoteReference w:id="35"/>
      </w:r>
      <w:r w:rsidR="0099783C" w:rsidRPr="00A8158B">
        <w:rPr>
          <w:rFonts w:ascii="Traditional Arabic" w:hAnsi="Traditional Arabic" w:cs="Traditional Arabic" w:hint="cs"/>
          <w:color w:val="000000" w:themeColor="text1"/>
          <w:sz w:val="36"/>
          <w:szCs w:val="36"/>
          <w:vertAlign w:val="superscript"/>
          <w:rtl/>
        </w:rPr>
        <w:t>)</w:t>
      </w:r>
      <w:r w:rsidR="0099783C">
        <w:rPr>
          <w:rFonts w:asciiTheme="minorBidi" w:hAnsiTheme="minorBidi" w:cs="Traditional Arabic" w:hint="cs"/>
          <w:b/>
          <w:bCs/>
          <w:color w:val="000000" w:themeColor="text1"/>
          <w:sz w:val="36"/>
          <w:szCs w:val="36"/>
          <w:rtl/>
        </w:rPr>
        <w:t>.</w:t>
      </w:r>
      <w:r w:rsidR="0099783C" w:rsidRPr="0099783C">
        <w:rPr>
          <w:rFonts w:asciiTheme="minorBidi" w:hAnsiTheme="minorBidi" w:cs="Traditional Arabic"/>
          <w:b/>
          <w:bCs/>
          <w:color w:val="000000" w:themeColor="text1"/>
          <w:sz w:val="36"/>
          <w:szCs w:val="36"/>
          <w:rtl/>
        </w:rPr>
        <w:t xml:space="preserve"> </w:t>
      </w:r>
    </w:p>
    <w:p w14:paraId="79F38BE4" w14:textId="02E2BF4E" w:rsidR="006A4859" w:rsidRDefault="0099783C" w:rsidP="00B834F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w:t>
      </w:r>
      <w:r w:rsidR="00B834F5" w:rsidRPr="004E3A6A">
        <w:rPr>
          <w:rFonts w:ascii="Traditional Arabic" w:hAnsi="Traditional Arabic" w:cs="Traditional Arabic"/>
          <w:color w:val="000000" w:themeColor="text1"/>
          <w:sz w:val="36"/>
          <w:szCs w:val="36"/>
          <w:rtl/>
        </w:rPr>
        <w:t xml:space="preserve">قالَ </w:t>
      </w:r>
      <w:r w:rsidR="00B834F5">
        <w:rPr>
          <w:rFonts w:ascii="Traditional Arabic" w:hAnsi="Traditional Arabic" w:cs="Traditional Arabic" w:hint="cs"/>
          <w:color w:val="000000" w:themeColor="text1"/>
          <w:sz w:val="36"/>
          <w:szCs w:val="36"/>
          <w:rtl/>
        </w:rPr>
        <w:t>-</w:t>
      </w:r>
      <w:r w:rsidR="00B834F5" w:rsidRPr="004E3A6A">
        <w:rPr>
          <w:rFonts w:ascii="Traditional Arabic" w:hAnsi="Traditional Arabic" w:cs="Traditional Arabic"/>
          <w:color w:val="000000" w:themeColor="text1"/>
          <w:sz w:val="36"/>
          <w:szCs w:val="36"/>
          <w:rtl/>
        </w:rPr>
        <w:t>رحمه الله</w:t>
      </w:r>
      <w:r w:rsidR="00B834F5">
        <w:rPr>
          <w:rFonts w:ascii="Traditional Arabic" w:hAnsi="Traditional Arabic" w:cs="Traditional Arabic" w:hint="cs"/>
          <w:color w:val="000000" w:themeColor="text1"/>
          <w:sz w:val="36"/>
          <w:szCs w:val="36"/>
          <w:rtl/>
        </w:rPr>
        <w:t>-</w:t>
      </w:r>
      <w:r w:rsidR="00B834F5" w:rsidRPr="004E3A6A">
        <w:rPr>
          <w:rFonts w:ascii="Traditional Arabic" w:hAnsi="Traditional Arabic" w:cs="Traditional Arabic"/>
          <w:color w:val="000000" w:themeColor="text1"/>
          <w:sz w:val="36"/>
          <w:szCs w:val="36"/>
          <w:rtl/>
        </w:rPr>
        <w:t xml:space="preserve">: </w:t>
      </w:r>
      <w:r w:rsidR="00B834F5">
        <w:rPr>
          <w:rFonts w:ascii="Traditional Arabic" w:hAnsi="Traditional Arabic" w:cs="Traditional Arabic" w:hint="cs"/>
          <w:color w:val="000000" w:themeColor="text1"/>
          <w:sz w:val="36"/>
          <w:szCs w:val="36"/>
          <w:rtl/>
        </w:rPr>
        <w:t>"</w:t>
      </w:r>
      <w:r w:rsidR="00B834F5" w:rsidRPr="00B92A2C">
        <w:rPr>
          <w:rtl/>
        </w:rPr>
        <w:t xml:space="preserve"> </w:t>
      </w:r>
      <w:r w:rsidR="00B834F5" w:rsidRPr="00035A93">
        <w:rPr>
          <w:rFonts w:ascii="Traditional Arabic" w:hAnsi="Traditional Arabic" w:cs="Traditional Arabic"/>
          <w:b/>
          <w:bCs/>
          <w:color w:val="000000" w:themeColor="text1"/>
          <w:sz w:val="36"/>
          <w:szCs w:val="36"/>
          <w:rtl/>
        </w:rPr>
        <w:t>أوسع الألسنة مذهباً، وأكثرها ألفاظ</w:t>
      </w:r>
      <w:r w:rsidR="00B834F5">
        <w:rPr>
          <w:rFonts w:ascii="Traditional Arabic" w:hAnsi="Traditional Arabic" w:cs="Traditional Arabic" w:hint="cs"/>
          <w:b/>
          <w:bCs/>
          <w:color w:val="000000" w:themeColor="text1"/>
          <w:sz w:val="36"/>
          <w:szCs w:val="36"/>
          <w:rtl/>
        </w:rPr>
        <w:t>ً</w:t>
      </w:r>
      <w:r w:rsidR="00B834F5" w:rsidRPr="00035A93">
        <w:rPr>
          <w:rFonts w:ascii="Traditional Arabic" w:hAnsi="Traditional Arabic" w:cs="Traditional Arabic"/>
          <w:b/>
          <w:bCs/>
          <w:color w:val="000000" w:themeColor="text1"/>
          <w:sz w:val="36"/>
          <w:szCs w:val="36"/>
          <w:rtl/>
        </w:rPr>
        <w:t>ا</w:t>
      </w:r>
      <w:r w:rsidR="00B834F5" w:rsidRPr="00B92A2C">
        <w:rPr>
          <w:rFonts w:ascii="Traditional Arabic" w:hAnsi="Traditional Arabic" w:cs="Traditional Arabic" w:hint="cs"/>
          <w:color w:val="000000" w:themeColor="text1"/>
          <w:sz w:val="36"/>
          <w:szCs w:val="36"/>
          <w:rtl/>
        </w:rPr>
        <w:t xml:space="preserve"> </w:t>
      </w:r>
      <w:r w:rsidR="00B834F5">
        <w:rPr>
          <w:rFonts w:ascii="Traditional Arabic" w:hAnsi="Traditional Arabic" w:cs="Traditional Arabic" w:hint="cs"/>
          <w:color w:val="000000" w:themeColor="text1"/>
          <w:sz w:val="36"/>
          <w:szCs w:val="36"/>
          <w:rtl/>
        </w:rPr>
        <w:t>"</w:t>
      </w:r>
      <w:r w:rsidR="00B834F5" w:rsidRPr="00A8158B">
        <w:rPr>
          <w:rFonts w:ascii="Traditional Arabic" w:hAnsi="Traditional Arabic" w:cs="Traditional Arabic" w:hint="cs"/>
          <w:color w:val="000000" w:themeColor="text1"/>
          <w:sz w:val="36"/>
          <w:szCs w:val="36"/>
          <w:vertAlign w:val="superscript"/>
          <w:rtl/>
        </w:rPr>
        <w:t>(</w:t>
      </w:r>
      <w:r w:rsidR="00B834F5" w:rsidRPr="00A8158B">
        <w:rPr>
          <w:rFonts w:ascii="Traditional Arabic" w:hAnsi="Traditional Arabic" w:cs="Traditional Arabic"/>
          <w:color w:val="000000" w:themeColor="text1"/>
          <w:szCs w:val="36"/>
          <w:vertAlign w:val="superscript"/>
          <w:rtl/>
        </w:rPr>
        <w:footnoteReference w:id="36"/>
      </w:r>
      <w:r w:rsidR="00B834F5" w:rsidRPr="00A8158B">
        <w:rPr>
          <w:rFonts w:ascii="Traditional Arabic" w:hAnsi="Traditional Arabic" w:cs="Traditional Arabic" w:hint="cs"/>
          <w:color w:val="000000" w:themeColor="text1"/>
          <w:sz w:val="36"/>
          <w:szCs w:val="36"/>
          <w:vertAlign w:val="superscript"/>
          <w:rtl/>
        </w:rPr>
        <w:t>)</w:t>
      </w:r>
      <w:r w:rsidR="00B834F5" w:rsidRPr="004E3A6A">
        <w:rPr>
          <w:rFonts w:ascii="Traditional Arabic" w:hAnsi="Traditional Arabic" w:cs="Traditional Arabic"/>
          <w:color w:val="000000" w:themeColor="text1"/>
          <w:sz w:val="36"/>
          <w:szCs w:val="36"/>
          <w:rtl/>
        </w:rPr>
        <w:t xml:space="preserve">. </w:t>
      </w:r>
    </w:p>
    <w:p w14:paraId="4FD1C84F" w14:textId="0B60AB5E" w:rsidR="0099783C" w:rsidRDefault="0099783C" w:rsidP="00B834F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فلذا نجد أن الصحابة </w:t>
      </w:r>
      <w:r w:rsidR="00D4439B">
        <w:rPr>
          <w:rFonts w:ascii="Traditional Arabic" w:hAnsi="Traditional Arabic" w:cs="Traditional Arabic" w:hint="cs"/>
          <w:color w:val="000000" w:themeColor="text1"/>
          <w:sz w:val="36"/>
          <w:szCs w:val="36"/>
          <w:rtl/>
        </w:rPr>
        <w:t xml:space="preserve">حثوا على تعلم غريبة، ومعرفة مفرداته، قال أبو هريرة-رضي الله عنه-: </w:t>
      </w:r>
      <w:r w:rsidR="00D4439B" w:rsidRPr="00D4439B">
        <w:rPr>
          <w:rFonts w:ascii="Traditional Arabic" w:hAnsi="Traditional Arabic" w:cs="Traditional Arabic"/>
          <w:color w:val="000000" w:themeColor="text1"/>
          <w:sz w:val="36"/>
          <w:szCs w:val="36"/>
          <w:rtl/>
        </w:rPr>
        <w:t>"</w:t>
      </w:r>
      <w:r w:rsidR="00D4439B" w:rsidRPr="00D4439B">
        <w:rPr>
          <w:rFonts w:ascii="Traditional Arabic" w:hAnsi="Traditional Arabic" w:cs="Traditional Arabic"/>
          <w:b/>
          <w:bCs/>
          <w:color w:val="000000" w:themeColor="text1"/>
          <w:sz w:val="36"/>
          <w:szCs w:val="36"/>
          <w:rtl/>
        </w:rPr>
        <w:t xml:space="preserve">أعربوا القرآن والتمسوا </w:t>
      </w:r>
      <w:proofErr w:type="spellStart"/>
      <w:r w:rsidR="00D4439B" w:rsidRPr="00D4439B">
        <w:rPr>
          <w:rFonts w:ascii="Traditional Arabic" w:hAnsi="Traditional Arabic" w:cs="Traditional Arabic"/>
          <w:b/>
          <w:bCs/>
          <w:color w:val="000000" w:themeColor="text1"/>
          <w:sz w:val="36"/>
          <w:szCs w:val="36"/>
          <w:rtl/>
        </w:rPr>
        <w:t>غرائبه</w:t>
      </w:r>
      <w:proofErr w:type="spellEnd"/>
      <w:r w:rsidR="00D4439B">
        <w:rPr>
          <w:rFonts w:ascii="Traditional Arabic" w:hAnsi="Traditional Arabic" w:cs="Traditional Arabic" w:hint="cs"/>
          <w:color w:val="000000" w:themeColor="text1"/>
          <w:sz w:val="36"/>
          <w:szCs w:val="36"/>
          <w:rtl/>
        </w:rPr>
        <w:t>"</w:t>
      </w:r>
      <w:r w:rsidR="00D4439B" w:rsidRPr="00A8158B">
        <w:rPr>
          <w:rFonts w:ascii="Traditional Arabic" w:hAnsi="Traditional Arabic" w:cs="Traditional Arabic" w:hint="cs"/>
          <w:color w:val="000000" w:themeColor="text1"/>
          <w:sz w:val="36"/>
          <w:szCs w:val="36"/>
          <w:vertAlign w:val="superscript"/>
          <w:rtl/>
        </w:rPr>
        <w:t>(</w:t>
      </w:r>
      <w:r w:rsidR="00D4439B" w:rsidRPr="00A8158B">
        <w:rPr>
          <w:rFonts w:ascii="Traditional Arabic" w:hAnsi="Traditional Arabic" w:cs="Traditional Arabic"/>
          <w:color w:val="000000" w:themeColor="text1"/>
          <w:szCs w:val="36"/>
          <w:vertAlign w:val="superscript"/>
          <w:rtl/>
        </w:rPr>
        <w:footnoteReference w:id="37"/>
      </w:r>
      <w:r w:rsidR="00D4439B" w:rsidRPr="00A8158B">
        <w:rPr>
          <w:rFonts w:ascii="Traditional Arabic" w:hAnsi="Traditional Arabic" w:cs="Traditional Arabic" w:hint="cs"/>
          <w:color w:val="000000" w:themeColor="text1"/>
          <w:sz w:val="36"/>
          <w:szCs w:val="36"/>
          <w:vertAlign w:val="superscript"/>
          <w:rtl/>
        </w:rPr>
        <w:t>)</w:t>
      </w:r>
      <w:r w:rsidR="00D4439B">
        <w:rPr>
          <w:rFonts w:ascii="Traditional Arabic" w:hAnsi="Traditional Arabic" w:cs="Traditional Arabic" w:hint="cs"/>
          <w:color w:val="000000" w:themeColor="text1"/>
          <w:sz w:val="36"/>
          <w:szCs w:val="36"/>
          <w:rtl/>
        </w:rPr>
        <w:t>.</w:t>
      </w:r>
    </w:p>
    <w:p w14:paraId="3976FD2B" w14:textId="073661BE" w:rsidR="00C260B2" w:rsidRPr="00B834F5" w:rsidRDefault="00C260B2" w:rsidP="00B834F5">
      <w:pPr>
        <w:spacing w:after="0" w:line="240" w:lineRule="auto"/>
        <w:ind w:firstLine="720"/>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lastRenderedPageBreak/>
        <w:t>و</w:t>
      </w:r>
      <w:r w:rsidRPr="00C260B2">
        <w:rPr>
          <w:rFonts w:ascii="Traditional Arabic" w:hAnsi="Traditional Arabic" w:cs="Traditional Arabic"/>
          <w:color w:val="000000" w:themeColor="text1"/>
          <w:sz w:val="36"/>
          <w:szCs w:val="36"/>
          <w:rtl/>
        </w:rPr>
        <w:t xml:space="preserve">المراد </w:t>
      </w:r>
      <w:r>
        <w:rPr>
          <w:rFonts w:ascii="Traditional Arabic" w:hAnsi="Traditional Arabic" w:cs="Traditional Arabic" w:hint="cs"/>
          <w:color w:val="000000" w:themeColor="text1"/>
          <w:sz w:val="36"/>
          <w:szCs w:val="36"/>
          <w:rtl/>
        </w:rPr>
        <w:t>بال</w:t>
      </w:r>
      <w:r w:rsidR="00F77A3B">
        <w:rPr>
          <w:rFonts w:ascii="Traditional Arabic" w:hAnsi="Traditional Arabic" w:cs="Traditional Arabic" w:hint="cs"/>
          <w:color w:val="000000" w:themeColor="text1"/>
          <w:sz w:val="36"/>
          <w:szCs w:val="36"/>
          <w:rtl/>
        </w:rPr>
        <w:t>إ</w:t>
      </w:r>
      <w:r>
        <w:rPr>
          <w:rFonts w:ascii="Traditional Arabic" w:hAnsi="Traditional Arabic" w:cs="Traditional Arabic" w:hint="cs"/>
          <w:color w:val="000000" w:themeColor="text1"/>
          <w:sz w:val="36"/>
          <w:szCs w:val="36"/>
          <w:rtl/>
        </w:rPr>
        <w:t>عراب هنا ما يقابل اللحن، وهو:</w:t>
      </w:r>
      <w:r w:rsidRPr="00C260B2">
        <w:rPr>
          <w:rFonts w:ascii="Traditional Arabic" w:hAnsi="Traditional Arabic" w:cs="Traditional Arabic"/>
          <w:color w:val="000000" w:themeColor="text1"/>
          <w:sz w:val="36"/>
          <w:szCs w:val="36"/>
          <w:rtl/>
        </w:rPr>
        <w:t xml:space="preserve"> معرفة معاني ألفاظ</w:t>
      </w:r>
      <w:r>
        <w:rPr>
          <w:rFonts w:ascii="Traditional Arabic" w:hAnsi="Traditional Arabic" w:cs="Traditional Arabic" w:hint="cs"/>
          <w:color w:val="000000" w:themeColor="text1"/>
          <w:sz w:val="36"/>
          <w:szCs w:val="36"/>
          <w:rtl/>
        </w:rPr>
        <w:t xml:space="preserve"> القرآن،</w:t>
      </w:r>
      <w:r w:rsidRPr="00C260B2">
        <w:rPr>
          <w:rFonts w:ascii="Traditional Arabic" w:hAnsi="Traditional Arabic" w:cs="Traditional Arabic"/>
          <w:color w:val="000000" w:themeColor="text1"/>
          <w:sz w:val="36"/>
          <w:szCs w:val="36"/>
          <w:rtl/>
        </w:rPr>
        <w:t xml:space="preserve"> وليس المراد به </w:t>
      </w:r>
      <w:r>
        <w:rPr>
          <w:rFonts w:ascii="Traditional Arabic" w:hAnsi="Traditional Arabic" w:cs="Traditional Arabic" w:hint="cs"/>
          <w:color w:val="000000" w:themeColor="text1"/>
          <w:sz w:val="36"/>
          <w:szCs w:val="36"/>
          <w:rtl/>
        </w:rPr>
        <w:t>المعنى الحادث</w:t>
      </w:r>
      <w:r w:rsidRPr="00C260B2">
        <w:rPr>
          <w:rFonts w:ascii="Traditional Arabic" w:hAnsi="Traditional Arabic" w:cs="Traditional Arabic"/>
          <w:color w:val="000000" w:themeColor="text1"/>
          <w:sz w:val="36"/>
          <w:szCs w:val="36"/>
          <w:rtl/>
        </w:rPr>
        <w:t xml:space="preserve"> عند </w:t>
      </w:r>
      <w:proofErr w:type="gramStart"/>
      <w:r w:rsidRPr="00C260B2">
        <w:rPr>
          <w:rFonts w:ascii="Traditional Arabic" w:hAnsi="Traditional Arabic" w:cs="Traditional Arabic"/>
          <w:color w:val="000000" w:themeColor="text1"/>
          <w:sz w:val="36"/>
          <w:szCs w:val="36"/>
          <w:rtl/>
        </w:rPr>
        <w:t>النحاة</w:t>
      </w:r>
      <w:r w:rsidRPr="00A8158B">
        <w:rPr>
          <w:rFonts w:ascii="Traditional Arabic" w:hAnsi="Traditional Arabic" w:cs="Traditional Arabic" w:hint="cs"/>
          <w:color w:val="000000" w:themeColor="text1"/>
          <w:sz w:val="36"/>
          <w:szCs w:val="36"/>
          <w:vertAlign w:val="superscript"/>
          <w:rtl/>
        </w:rPr>
        <w:t>(</w:t>
      </w:r>
      <w:proofErr w:type="gramEnd"/>
      <w:r w:rsidRPr="00A8158B">
        <w:rPr>
          <w:rFonts w:ascii="Traditional Arabic" w:hAnsi="Traditional Arabic" w:cs="Traditional Arabic"/>
          <w:color w:val="000000" w:themeColor="text1"/>
          <w:szCs w:val="36"/>
          <w:vertAlign w:val="superscript"/>
          <w:rtl/>
        </w:rPr>
        <w:footnoteReference w:id="38"/>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5110BDAC" w14:textId="52A8A51A" w:rsidR="00C260B2" w:rsidRDefault="00C260B2" w:rsidP="00C260B2">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ومن منطلق قول أبي هريرة</w:t>
      </w:r>
      <w:r w:rsidRPr="00C260B2">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-رضي الله عنه- غدا تعلم اللغة العربية آلة مهمة للوصول إلى فهم الدين؛ لأن الأحكام الشرعية لا تؤخذ إلا من نص عربي: كتاب أو سنة، ولا يمكن أن تستنبط الأحكام الشرعية من التراجم لمعاني القرآن والسنة باللغات الأخرى؛ لأنها في محيط تفسير المعنى لا النص القائم الأصيل بذاته.</w:t>
      </w:r>
    </w:p>
    <w:p w14:paraId="0A495B4F" w14:textId="5649AE00" w:rsidR="00C260B2" w:rsidRPr="00C260B2" w:rsidRDefault="00C260B2" w:rsidP="00C260B2">
      <w:pPr>
        <w:spacing w:after="0" w:line="240" w:lineRule="auto"/>
        <w:ind w:firstLine="720"/>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فلا غرو بعد ذلك أن يكون تعلمها من الديانة، وأن يتكلم العلماء بعد ذلك في حكم تعلمها.</w:t>
      </w:r>
    </w:p>
    <w:p w14:paraId="16E1658F" w14:textId="6247D300" w:rsidR="005F5EE4" w:rsidRPr="00DC4A38" w:rsidRDefault="004E3A6A" w:rsidP="00C260B2">
      <w:pPr>
        <w:spacing w:after="0" w:line="240" w:lineRule="auto"/>
        <w:ind w:firstLine="720"/>
        <w:jc w:val="both"/>
        <w:rPr>
          <w:rFonts w:ascii="Traditional Arabic" w:hAnsi="Traditional Arabic" w:cs="Traditional Arabic"/>
          <w:b/>
          <w:bCs/>
          <w:color w:val="000000" w:themeColor="text1"/>
          <w:sz w:val="36"/>
          <w:szCs w:val="36"/>
          <w:rtl/>
        </w:rPr>
      </w:pPr>
      <w:r w:rsidRPr="004E3A6A">
        <w:rPr>
          <w:rFonts w:ascii="Traditional Arabic" w:hAnsi="Traditional Arabic" w:cs="Traditional Arabic"/>
          <w:color w:val="000000" w:themeColor="text1"/>
          <w:sz w:val="36"/>
          <w:szCs w:val="36"/>
          <w:rtl/>
        </w:rPr>
        <w:t xml:space="preserve">يقول شيخ الإسلام ابن تيمية </w:t>
      </w:r>
      <w:r w:rsidR="00C260B2">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رحمه الله</w:t>
      </w:r>
      <w:r w:rsidR="00C260B2">
        <w:rPr>
          <w:rFonts w:ascii="Traditional Arabic" w:hAnsi="Traditional Arabic" w:cs="Traditional Arabic" w:hint="cs"/>
          <w:color w:val="000000" w:themeColor="text1"/>
          <w:sz w:val="36"/>
          <w:szCs w:val="36"/>
          <w:rtl/>
        </w:rPr>
        <w:t>-</w:t>
      </w:r>
      <w:r w:rsidRPr="004E3A6A">
        <w:rPr>
          <w:rFonts w:ascii="Traditional Arabic" w:hAnsi="Traditional Arabic" w:cs="Traditional Arabic"/>
          <w:color w:val="000000" w:themeColor="text1"/>
          <w:sz w:val="36"/>
          <w:szCs w:val="36"/>
          <w:rtl/>
        </w:rPr>
        <w:t xml:space="preserve">: </w:t>
      </w:r>
      <w:r w:rsidR="005F5EE4">
        <w:rPr>
          <w:rFonts w:ascii="Traditional Arabic" w:hAnsi="Traditional Arabic" w:cs="Traditional Arabic" w:hint="cs"/>
          <w:color w:val="000000" w:themeColor="text1"/>
          <w:sz w:val="36"/>
          <w:szCs w:val="36"/>
          <w:rtl/>
        </w:rPr>
        <w:t>"</w:t>
      </w:r>
      <w:r w:rsidRPr="003C4CE6">
        <w:rPr>
          <w:rFonts w:ascii="Traditional Arabic" w:hAnsi="Traditional Arabic" w:cs="Traditional Arabic"/>
          <w:b/>
          <w:bCs/>
          <w:color w:val="000000" w:themeColor="text1"/>
          <w:sz w:val="36"/>
          <w:szCs w:val="36"/>
          <w:rtl/>
        </w:rPr>
        <w:t>اللغةُ العربيةُ من الدين، ومعرفتُها فرضٌ واجبٌ؛ فإنّ فهمَ الكتاب والسنة فرضٌ، ولا يُفهمُ إلا بفهم اللغةِ العربية، وما لا يتمُّ الواجبُ إلا به فهو واجبٌ</w:t>
      </w:r>
      <w:r w:rsidR="005F5EE4">
        <w:rPr>
          <w:rFonts w:ascii="Traditional Arabic" w:hAnsi="Traditional Arabic" w:cs="Traditional Arabic" w:hint="cs"/>
          <w:color w:val="000000" w:themeColor="text1"/>
          <w:sz w:val="36"/>
          <w:szCs w:val="36"/>
          <w:rtl/>
        </w:rPr>
        <w:t>"</w:t>
      </w:r>
      <w:r w:rsidR="003C4CE6" w:rsidRPr="00A8158B">
        <w:rPr>
          <w:rFonts w:ascii="Traditional Arabic" w:hAnsi="Traditional Arabic" w:cs="Traditional Arabic" w:hint="cs"/>
          <w:color w:val="000000" w:themeColor="text1"/>
          <w:sz w:val="36"/>
          <w:szCs w:val="36"/>
          <w:vertAlign w:val="superscript"/>
          <w:rtl/>
        </w:rPr>
        <w:t>(</w:t>
      </w:r>
      <w:r w:rsidR="003C4CE6" w:rsidRPr="00A8158B">
        <w:rPr>
          <w:rFonts w:ascii="Traditional Arabic" w:hAnsi="Traditional Arabic" w:cs="Traditional Arabic"/>
          <w:color w:val="000000" w:themeColor="text1"/>
          <w:szCs w:val="36"/>
          <w:vertAlign w:val="superscript"/>
          <w:rtl/>
        </w:rPr>
        <w:footnoteReference w:id="39"/>
      </w:r>
      <w:r w:rsidR="003C4CE6" w:rsidRPr="00A8158B">
        <w:rPr>
          <w:rFonts w:ascii="Traditional Arabic" w:hAnsi="Traditional Arabic" w:cs="Traditional Arabic" w:hint="cs"/>
          <w:color w:val="000000" w:themeColor="text1"/>
          <w:sz w:val="36"/>
          <w:szCs w:val="36"/>
          <w:vertAlign w:val="superscript"/>
          <w:rtl/>
        </w:rPr>
        <w:t>)</w:t>
      </w:r>
      <w:r w:rsidRPr="004E3A6A">
        <w:rPr>
          <w:rFonts w:ascii="Traditional Arabic" w:hAnsi="Traditional Arabic" w:cs="Traditional Arabic"/>
          <w:color w:val="000000" w:themeColor="text1"/>
          <w:sz w:val="36"/>
          <w:szCs w:val="36"/>
          <w:rtl/>
        </w:rPr>
        <w:t>.</w:t>
      </w:r>
    </w:p>
    <w:p w14:paraId="17D27168" w14:textId="77777777" w:rsidR="003C4CE6" w:rsidRDefault="004E3A6A" w:rsidP="00B834F5">
      <w:pPr>
        <w:spacing w:after="0" w:line="240" w:lineRule="auto"/>
        <w:ind w:firstLine="720"/>
        <w:jc w:val="both"/>
        <w:rPr>
          <w:rFonts w:ascii="Traditional Arabic" w:hAnsi="Traditional Arabic" w:cs="Traditional Arabic"/>
          <w:color w:val="000000" w:themeColor="text1"/>
          <w:sz w:val="36"/>
          <w:szCs w:val="36"/>
          <w:rtl/>
        </w:rPr>
      </w:pPr>
      <w:r w:rsidRPr="004E3A6A">
        <w:rPr>
          <w:rFonts w:ascii="Traditional Arabic" w:hAnsi="Traditional Arabic" w:cs="Traditional Arabic"/>
          <w:color w:val="000000" w:themeColor="text1"/>
          <w:sz w:val="36"/>
          <w:szCs w:val="36"/>
          <w:rtl/>
        </w:rPr>
        <w:t xml:space="preserve">ويقول أيضًا رحمه الله: </w:t>
      </w:r>
      <w:r w:rsidR="005F5EE4">
        <w:rPr>
          <w:rFonts w:ascii="Traditional Arabic" w:hAnsi="Traditional Arabic" w:cs="Traditional Arabic" w:hint="cs"/>
          <w:color w:val="000000" w:themeColor="text1"/>
          <w:sz w:val="36"/>
          <w:szCs w:val="36"/>
          <w:rtl/>
        </w:rPr>
        <w:t>"</w:t>
      </w:r>
      <w:r w:rsidRPr="003C4CE6">
        <w:rPr>
          <w:rFonts w:ascii="Traditional Arabic" w:hAnsi="Traditional Arabic" w:cs="Traditional Arabic"/>
          <w:b/>
          <w:bCs/>
          <w:color w:val="000000" w:themeColor="text1"/>
          <w:sz w:val="36"/>
          <w:szCs w:val="36"/>
          <w:rtl/>
        </w:rPr>
        <w:t>ومعلومٌ أن تعلُّمَ العربية وتعليمَها فرضٌ على الكفاية</w:t>
      </w:r>
      <w:r w:rsidR="005F5EE4">
        <w:rPr>
          <w:rFonts w:ascii="Traditional Arabic" w:hAnsi="Traditional Arabic" w:cs="Traditional Arabic" w:hint="cs"/>
          <w:color w:val="000000" w:themeColor="text1"/>
          <w:sz w:val="36"/>
          <w:szCs w:val="36"/>
          <w:rtl/>
        </w:rPr>
        <w:t>"</w:t>
      </w:r>
      <w:r w:rsidR="003C4CE6" w:rsidRPr="00A8158B">
        <w:rPr>
          <w:rFonts w:ascii="Traditional Arabic" w:hAnsi="Traditional Arabic" w:cs="Traditional Arabic" w:hint="cs"/>
          <w:color w:val="000000" w:themeColor="text1"/>
          <w:sz w:val="36"/>
          <w:szCs w:val="36"/>
          <w:vertAlign w:val="superscript"/>
          <w:rtl/>
        </w:rPr>
        <w:t>(</w:t>
      </w:r>
      <w:r w:rsidR="003C4CE6" w:rsidRPr="00A8158B">
        <w:rPr>
          <w:rFonts w:ascii="Traditional Arabic" w:hAnsi="Traditional Arabic" w:cs="Traditional Arabic"/>
          <w:color w:val="000000" w:themeColor="text1"/>
          <w:szCs w:val="36"/>
          <w:vertAlign w:val="superscript"/>
          <w:rtl/>
        </w:rPr>
        <w:footnoteReference w:id="40"/>
      </w:r>
      <w:r w:rsidR="003C4CE6" w:rsidRPr="00A8158B">
        <w:rPr>
          <w:rFonts w:ascii="Traditional Arabic" w:hAnsi="Traditional Arabic" w:cs="Traditional Arabic" w:hint="cs"/>
          <w:color w:val="000000" w:themeColor="text1"/>
          <w:sz w:val="36"/>
          <w:szCs w:val="36"/>
          <w:vertAlign w:val="superscript"/>
          <w:rtl/>
        </w:rPr>
        <w:t>)</w:t>
      </w:r>
      <w:r w:rsidRPr="004E3A6A">
        <w:rPr>
          <w:rFonts w:ascii="Traditional Arabic" w:hAnsi="Traditional Arabic" w:cs="Traditional Arabic"/>
          <w:color w:val="000000" w:themeColor="text1"/>
          <w:sz w:val="36"/>
          <w:szCs w:val="36"/>
          <w:rtl/>
        </w:rPr>
        <w:t>.</w:t>
      </w:r>
      <w:r w:rsidR="003C4CE6" w:rsidRPr="003C4CE6">
        <w:rPr>
          <w:rtl/>
        </w:rPr>
        <w:t xml:space="preserve"> </w:t>
      </w:r>
    </w:p>
    <w:p w14:paraId="2495F086" w14:textId="5D926A7B" w:rsidR="000C0F7F" w:rsidRPr="000C0F7F" w:rsidRDefault="00AE21C7" w:rsidP="0092684F">
      <w:pPr>
        <w:pStyle w:val="3"/>
        <w:rPr>
          <w:rtl/>
        </w:rPr>
      </w:pPr>
      <w:bookmarkStart w:id="25" w:name="_Toc530427140"/>
      <w:r>
        <w:rPr>
          <w:rFonts w:hint="cs"/>
          <w:rtl/>
        </w:rPr>
        <w:t xml:space="preserve">المسألة </w:t>
      </w:r>
      <w:r w:rsidR="008875A8">
        <w:rPr>
          <w:rFonts w:hint="cs"/>
          <w:rtl/>
        </w:rPr>
        <w:t>الثاني</w:t>
      </w:r>
      <w:r>
        <w:rPr>
          <w:rFonts w:hint="cs"/>
          <w:rtl/>
        </w:rPr>
        <w:t>ة</w:t>
      </w:r>
      <w:r w:rsidR="008875A8">
        <w:rPr>
          <w:rFonts w:hint="cs"/>
          <w:rtl/>
        </w:rPr>
        <w:t xml:space="preserve">: </w:t>
      </w:r>
      <w:r w:rsidR="000C0F7F" w:rsidRPr="000C0F7F">
        <w:rPr>
          <w:rFonts w:hint="cs"/>
          <w:rtl/>
        </w:rPr>
        <w:t xml:space="preserve">أثر اللغة العربية في </w:t>
      </w:r>
      <w:r w:rsidR="00DE56E1">
        <w:rPr>
          <w:rFonts w:hint="cs"/>
          <w:rtl/>
        </w:rPr>
        <w:t>التكوين العلمي لعقل الإنسان</w:t>
      </w:r>
      <w:r w:rsidR="000C0F7F" w:rsidRPr="000C0F7F">
        <w:rPr>
          <w:rFonts w:hint="cs"/>
          <w:rtl/>
        </w:rPr>
        <w:t>.</w:t>
      </w:r>
      <w:bookmarkEnd w:id="25"/>
    </w:p>
    <w:p w14:paraId="39F9E5DD" w14:textId="4147DA9F" w:rsidR="00FC6EF8" w:rsidRDefault="00F77A3B" w:rsidP="003C4CE6">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إن ا</w:t>
      </w:r>
      <w:r w:rsidR="00FC6EF8">
        <w:rPr>
          <w:rFonts w:ascii="Traditional Arabic" w:hAnsi="Traditional Arabic" w:cs="Traditional Arabic" w:hint="cs"/>
          <w:color w:val="000000" w:themeColor="text1"/>
          <w:sz w:val="36"/>
          <w:szCs w:val="36"/>
          <w:rtl/>
        </w:rPr>
        <w:t>لأمة</w:t>
      </w:r>
      <w:r w:rsidR="004E3A6A" w:rsidRPr="004E3A6A">
        <w:rPr>
          <w:rFonts w:ascii="Traditional Arabic" w:hAnsi="Traditional Arabic" w:cs="Traditional Arabic"/>
          <w:color w:val="000000" w:themeColor="text1"/>
          <w:sz w:val="36"/>
          <w:szCs w:val="36"/>
          <w:rtl/>
        </w:rPr>
        <w:t xml:space="preserve"> </w:t>
      </w:r>
      <w:r w:rsidR="00FC6EF8">
        <w:rPr>
          <w:rFonts w:ascii="Traditional Arabic" w:hAnsi="Traditional Arabic" w:cs="Traditional Arabic" w:hint="cs"/>
          <w:color w:val="000000" w:themeColor="text1"/>
          <w:sz w:val="36"/>
          <w:szCs w:val="36"/>
          <w:rtl/>
        </w:rPr>
        <w:t>يجب عليها أن تحافظ على اللسان العربي وقاعدته، وكلما زاد الإنسان في فهم اللغة زاد تحصيله الشرعي، فلا يمكن له معرفة أدوات الخاص من العام، والمطلق من المقيد، والمعرّف من المنكّر، والمسند من المسند إليه...إلا بفهم قانون ذلك اللسان.</w:t>
      </w:r>
    </w:p>
    <w:p w14:paraId="487E846B" w14:textId="15640AAA" w:rsidR="004E3A6A" w:rsidRPr="004E3A6A" w:rsidRDefault="00FC6EF8" w:rsidP="003C4CE6">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قال الشاطبي عن ذلك</w:t>
      </w:r>
      <w:r w:rsidR="004E3A6A" w:rsidRPr="004E3A6A">
        <w:rPr>
          <w:rFonts w:ascii="Traditional Arabic" w:hAnsi="Traditional Arabic" w:cs="Traditional Arabic"/>
          <w:color w:val="000000" w:themeColor="text1"/>
          <w:sz w:val="36"/>
          <w:szCs w:val="36"/>
          <w:rtl/>
        </w:rPr>
        <w:t xml:space="preserve">: </w:t>
      </w:r>
      <w:r w:rsidR="009D5C08">
        <w:rPr>
          <w:rFonts w:ascii="Traditional Arabic" w:hAnsi="Traditional Arabic" w:cs="Traditional Arabic"/>
          <w:color w:val="000000" w:themeColor="text1"/>
          <w:sz w:val="36"/>
          <w:szCs w:val="36"/>
        </w:rPr>
        <w:t>"</w:t>
      </w:r>
      <w:r w:rsidR="004E3A6A" w:rsidRPr="003C21E7">
        <w:rPr>
          <w:rFonts w:ascii="Traditional Arabic" w:hAnsi="Traditional Arabic" w:cs="Traditional Arabic"/>
          <w:b/>
          <w:bCs/>
          <w:color w:val="000000" w:themeColor="text1"/>
          <w:sz w:val="36"/>
          <w:szCs w:val="36"/>
          <w:rtl/>
        </w:rPr>
        <w:t xml:space="preserve">إن الشريعةَ عربيةٌّ، وإذا كانت عربيَّةً فلا يفهمُها حقَّ الفهمِ إلا من فهِمَ اللغةَ العربيَّةَ حقَّ الفهمِ، فإذا فرضنا مُبتدِئًا في فهم العربية فهو </w:t>
      </w:r>
      <w:r w:rsidR="004E3A6A" w:rsidRPr="003C21E7">
        <w:rPr>
          <w:rFonts w:ascii="Traditional Arabic" w:hAnsi="Traditional Arabic" w:cs="Traditional Arabic"/>
          <w:b/>
          <w:bCs/>
          <w:color w:val="000000" w:themeColor="text1"/>
          <w:sz w:val="36"/>
          <w:szCs w:val="36"/>
          <w:rtl/>
        </w:rPr>
        <w:lastRenderedPageBreak/>
        <w:t>مُبتدِئٌ في فهم الشريعة، أو متوسِّطًا فهو متوسِّطٌ في فهم الشريعة، فإن انتهى إلى درجة الغايةِ في العربية كان كذلك في الشريعة</w:t>
      </w:r>
      <w:r w:rsidR="009D5C08">
        <w:rPr>
          <w:rFonts w:ascii="Traditional Arabic" w:hAnsi="Traditional Arabic" w:cs="Traditional Arabic" w:hint="cs"/>
          <w:color w:val="000000" w:themeColor="text1"/>
          <w:sz w:val="36"/>
          <w:szCs w:val="36"/>
          <w:rtl/>
        </w:rPr>
        <w:t>"</w:t>
      </w:r>
      <w:r w:rsidR="009D5C08" w:rsidRPr="00B01BC3">
        <w:rPr>
          <w:rFonts w:ascii="Traditional Arabic" w:hAnsi="Traditional Arabic" w:cs="Traditional Arabic" w:hint="cs"/>
          <w:color w:val="000000" w:themeColor="text1"/>
          <w:sz w:val="36"/>
          <w:szCs w:val="36"/>
          <w:vertAlign w:val="superscript"/>
          <w:rtl/>
        </w:rPr>
        <w:t>(</w:t>
      </w:r>
      <w:r w:rsidR="009D5C08" w:rsidRPr="00B01BC3">
        <w:rPr>
          <w:rFonts w:ascii="Traditional Arabic" w:hAnsi="Traditional Arabic" w:cs="Traditional Arabic"/>
          <w:color w:val="000000" w:themeColor="text1"/>
          <w:szCs w:val="36"/>
          <w:vertAlign w:val="superscript"/>
          <w:rtl/>
        </w:rPr>
        <w:footnoteReference w:id="41"/>
      </w:r>
      <w:r w:rsidR="009D5C08" w:rsidRPr="00B01BC3">
        <w:rPr>
          <w:rFonts w:ascii="Traditional Arabic" w:hAnsi="Traditional Arabic" w:cs="Traditional Arabic" w:hint="cs"/>
          <w:color w:val="000000" w:themeColor="text1"/>
          <w:sz w:val="36"/>
          <w:szCs w:val="36"/>
          <w:vertAlign w:val="superscript"/>
          <w:rtl/>
        </w:rPr>
        <w:t>)</w:t>
      </w:r>
      <w:r w:rsidR="009D5C08">
        <w:rPr>
          <w:rFonts w:ascii="Traditional Arabic" w:hAnsi="Traditional Arabic" w:cs="Traditional Arabic" w:hint="cs"/>
          <w:color w:val="000000" w:themeColor="text1"/>
          <w:sz w:val="36"/>
          <w:szCs w:val="36"/>
          <w:rtl/>
        </w:rPr>
        <w:t>.</w:t>
      </w:r>
    </w:p>
    <w:p w14:paraId="2D17E21D" w14:textId="77777777" w:rsidR="00854A78" w:rsidRDefault="00FD1B74" w:rsidP="009D5C0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وبالتالي </w:t>
      </w:r>
      <w:r w:rsidR="00854A78">
        <w:rPr>
          <w:rFonts w:ascii="Traditional Arabic" w:hAnsi="Traditional Arabic" w:cs="Traditional Arabic" w:hint="cs"/>
          <w:color w:val="000000" w:themeColor="text1"/>
          <w:sz w:val="36"/>
          <w:szCs w:val="36"/>
          <w:rtl/>
        </w:rPr>
        <w:t>كلما قوي في أصول الشريعة كلما تمكن من تفسير القرآن على وجهه.</w:t>
      </w:r>
    </w:p>
    <w:p w14:paraId="1033656C" w14:textId="77777777" w:rsidR="00854A78" w:rsidRDefault="00854A78" w:rsidP="00854A78">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قال ابن عطية:"</w:t>
      </w:r>
      <w:r w:rsidRPr="00CE4323">
        <w:rPr>
          <w:rtl/>
        </w:rPr>
        <w:t xml:space="preserve"> </w:t>
      </w:r>
      <w:r w:rsidRPr="003C21E7">
        <w:rPr>
          <w:rFonts w:ascii="Traditional Arabic" w:hAnsi="Traditional Arabic" w:cs="Traditional Arabic"/>
          <w:b/>
          <w:bCs/>
          <w:color w:val="000000" w:themeColor="text1"/>
          <w:sz w:val="36"/>
          <w:szCs w:val="36"/>
          <w:rtl/>
        </w:rPr>
        <w:t>إعراب القرآن أصل في الشريعة، لأن بذلك تقوم معانيه التي هي الشرع</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42"/>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058ED735" w14:textId="50445D19" w:rsidR="00B5075C" w:rsidRPr="001D444F" w:rsidRDefault="00B611F3" w:rsidP="005E36E2">
      <w:pPr>
        <w:pStyle w:val="3"/>
        <w:rPr>
          <w:rtl/>
        </w:rPr>
      </w:pPr>
      <w:bookmarkStart w:id="26" w:name="_Toc530427141"/>
      <w:r>
        <w:rPr>
          <w:rFonts w:hint="cs"/>
          <w:rtl/>
        </w:rPr>
        <w:t xml:space="preserve">المسألة </w:t>
      </w:r>
      <w:r w:rsidR="008875A8">
        <w:rPr>
          <w:rFonts w:hint="cs"/>
          <w:rtl/>
        </w:rPr>
        <w:t>الثالث</w:t>
      </w:r>
      <w:r>
        <w:rPr>
          <w:rFonts w:hint="cs"/>
          <w:rtl/>
        </w:rPr>
        <w:t>ة</w:t>
      </w:r>
      <w:r w:rsidR="008875A8">
        <w:rPr>
          <w:rFonts w:hint="cs"/>
          <w:rtl/>
        </w:rPr>
        <w:t xml:space="preserve">: </w:t>
      </w:r>
      <w:r w:rsidR="001D444F" w:rsidRPr="001D444F">
        <w:rPr>
          <w:rFonts w:hint="cs"/>
          <w:rtl/>
        </w:rPr>
        <w:t>تهيب السلف من تفسير القرآن بغير معرفة بالعربية.</w:t>
      </w:r>
      <w:bookmarkEnd w:id="26"/>
      <w:r w:rsidR="00B5075C" w:rsidRPr="001D444F">
        <w:rPr>
          <w:rFonts w:hint="cs"/>
          <w:rtl/>
        </w:rPr>
        <w:t xml:space="preserve"> </w:t>
      </w:r>
    </w:p>
    <w:p w14:paraId="608D5D43" w14:textId="77777777" w:rsidR="00533995" w:rsidRDefault="00632874" w:rsidP="00B86E36">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ومن هنا حذر السلف من تفسير القرآن دون معرفة كلام العرب بعبارة غاية في النكال، يقول </w:t>
      </w:r>
      <w:r w:rsidR="00BB2279" w:rsidRPr="00BB2279">
        <w:rPr>
          <w:rFonts w:ascii="Traditional Arabic" w:hAnsi="Traditional Arabic" w:cs="Traditional Arabic"/>
          <w:color w:val="000000" w:themeColor="text1"/>
          <w:sz w:val="36"/>
          <w:szCs w:val="36"/>
          <w:rtl/>
        </w:rPr>
        <w:t>مالك بن أنس</w:t>
      </w:r>
      <w:r>
        <w:rPr>
          <w:rFonts w:ascii="Traditional Arabic" w:hAnsi="Traditional Arabic" w:cs="Traditional Arabic" w:hint="cs"/>
          <w:color w:val="000000" w:themeColor="text1"/>
          <w:sz w:val="36"/>
          <w:szCs w:val="36"/>
          <w:rtl/>
        </w:rPr>
        <w:t>:</w:t>
      </w:r>
      <w:r w:rsidR="00BB2279" w:rsidRPr="00BB2279">
        <w:rPr>
          <w:rFonts w:ascii="Traditional Arabic" w:hAnsi="Traditional Arabic" w:cs="Traditional Arabic"/>
          <w:color w:val="000000" w:themeColor="text1"/>
          <w:sz w:val="36"/>
          <w:szCs w:val="36"/>
          <w:rtl/>
        </w:rPr>
        <w:t xml:space="preserve"> </w:t>
      </w:r>
      <w:r>
        <w:rPr>
          <w:rFonts w:ascii="Traditional Arabic" w:hAnsi="Traditional Arabic" w:cs="Traditional Arabic" w:hint="cs"/>
          <w:color w:val="000000" w:themeColor="text1"/>
          <w:sz w:val="36"/>
          <w:szCs w:val="36"/>
          <w:rtl/>
        </w:rPr>
        <w:t>"</w:t>
      </w:r>
      <w:r w:rsidR="00BB2279" w:rsidRPr="00533995">
        <w:rPr>
          <w:rFonts w:ascii="Traditional Arabic" w:hAnsi="Traditional Arabic" w:cs="Traditional Arabic"/>
          <w:b/>
          <w:bCs/>
          <w:color w:val="000000" w:themeColor="text1"/>
          <w:sz w:val="36"/>
          <w:szCs w:val="36"/>
          <w:rtl/>
        </w:rPr>
        <w:t xml:space="preserve">لا </w:t>
      </w:r>
      <w:proofErr w:type="gramStart"/>
      <w:r w:rsidR="00BB2279" w:rsidRPr="00533995">
        <w:rPr>
          <w:rFonts w:ascii="Traditional Arabic" w:hAnsi="Traditional Arabic" w:cs="Traditional Arabic"/>
          <w:b/>
          <w:bCs/>
          <w:color w:val="000000" w:themeColor="text1"/>
          <w:sz w:val="36"/>
          <w:szCs w:val="36"/>
          <w:rtl/>
        </w:rPr>
        <w:t>أوتى</w:t>
      </w:r>
      <w:proofErr w:type="gramEnd"/>
      <w:r w:rsidR="00BB2279" w:rsidRPr="00533995">
        <w:rPr>
          <w:rFonts w:ascii="Traditional Arabic" w:hAnsi="Traditional Arabic" w:cs="Traditional Arabic"/>
          <w:b/>
          <w:bCs/>
          <w:color w:val="000000" w:themeColor="text1"/>
          <w:sz w:val="36"/>
          <w:szCs w:val="36"/>
          <w:rtl/>
        </w:rPr>
        <w:t xml:space="preserve"> برجل يفسر كتاب الله غير عالم بلغة العرب إلا جعلته نكالا</w:t>
      </w:r>
      <w:r w:rsidRPr="00533995">
        <w:rPr>
          <w:rFonts w:ascii="Traditional Arabic" w:hAnsi="Traditional Arabic" w:cs="Traditional Arabic" w:hint="cs"/>
          <w:b/>
          <w:bCs/>
          <w:color w:val="000000" w:themeColor="text1"/>
          <w:sz w:val="36"/>
          <w:szCs w:val="36"/>
          <w:rtl/>
        </w:rPr>
        <w:t>ً</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43"/>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r w:rsidR="00533995" w:rsidRPr="00533995">
        <w:rPr>
          <w:rFonts w:ascii="Traditional Arabic" w:hAnsi="Traditional Arabic" w:cs="Traditional Arabic"/>
          <w:color w:val="000000" w:themeColor="text1"/>
          <w:sz w:val="36"/>
          <w:szCs w:val="36"/>
          <w:rtl/>
        </w:rPr>
        <w:t xml:space="preserve"> </w:t>
      </w:r>
    </w:p>
    <w:p w14:paraId="4CBBC4B7" w14:textId="41E8F3FE" w:rsidR="00BB2279" w:rsidRDefault="00533995" w:rsidP="00533995">
      <w:pPr>
        <w:spacing w:after="0" w:line="240" w:lineRule="auto"/>
        <w:ind w:firstLine="720"/>
        <w:jc w:val="both"/>
        <w:rPr>
          <w:rFonts w:ascii="Traditional Arabic" w:hAnsi="Traditional Arabic" w:cs="Traditional Arabic"/>
          <w:color w:val="000000" w:themeColor="text1"/>
          <w:sz w:val="36"/>
          <w:szCs w:val="36"/>
          <w:rtl/>
        </w:rPr>
      </w:pPr>
      <w:r w:rsidRPr="00BB2279">
        <w:rPr>
          <w:rFonts w:ascii="Traditional Arabic" w:hAnsi="Traditional Arabic" w:cs="Traditional Arabic"/>
          <w:color w:val="000000" w:themeColor="text1"/>
          <w:sz w:val="36"/>
          <w:szCs w:val="36"/>
          <w:rtl/>
        </w:rPr>
        <w:t>و</w:t>
      </w:r>
      <w:r>
        <w:rPr>
          <w:rFonts w:ascii="Traditional Arabic" w:hAnsi="Traditional Arabic" w:cs="Traditional Arabic" w:hint="cs"/>
          <w:color w:val="000000" w:themeColor="text1"/>
          <w:sz w:val="36"/>
          <w:szCs w:val="36"/>
          <w:rtl/>
        </w:rPr>
        <w:t xml:space="preserve">يرون أن الكلام في كتاب الله بغير معرفة سنن العرب </w:t>
      </w:r>
      <w:proofErr w:type="spellStart"/>
      <w:r>
        <w:rPr>
          <w:rFonts w:ascii="Traditional Arabic" w:hAnsi="Traditional Arabic" w:cs="Traditional Arabic" w:hint="cs"/>
          <w:color w:val="000000" w:themeColor="text1"/>
          <w:sz w:val="36"/>
          <w:szCs w:val="36"/>
          <w:rtl/>
        </w:rPr>
        <w:t>وفهومها</w:t>
      </w:r>
      <w:proofErr w:type="spellEnd"/>
      <w:r>
        <w:rPr>
          <w:rFonts w:ascii="Traditional Arabic" w:hAnsi="Traditional Arabic" w:cs="Traditional Arabic" w:hint="cs"/>
          <w:color w:val="000000" w:themeColor="text1"/>
          <w:sz w:val="36"/>
          <w:szCs w:val="36"/>
          <w:rtl/>
        </w:rPr>
        <w:t xml:space="preserve"> من الإثم المحرم، </w:t>
      </w:r>
      <w:r w:rsidRPr="00BB2279">
        <w:rPr>
          <w:rFonts w:ascii="Traditional Arabic" w:hAnsi="Traditional Arabic" w:cs="Traditional Arabic"/>
          <w:color w:val="000000" w:themeColor="text1"/>
          <w:sz w:val="36"/>
          <w:szCs w:val="36"/>
          <w:rtl/>
        </w:rPr>
        <w:t xml:space="preserve">قال مجاهد: </w:t>
      </w:r>
      <w:r>
        <w:rPr>
          <w:rFonts w:ascii="Traditional Arabic" w:hAnsi="Traditional Arabic" w:cs="Traditional Arabic" w:hint="cs"/>
          <w:color w:val="000000" w:themeColor="text1"/>
          <w:sz w:val="36"/>
          <w:szCs w:val="36"/>
          <w:rtl/>
        </w:rPr>
        <w:t>"</w:t>
      </w:r>
      <w:r w:rsidRPr="00533995">
        <w:rPr>
          <w:rFonts w:ascii="Traditional Arabic" w:hAnsi="Traditional Arabic" w:cs="Traditional Arabic"/>
          <w:b/>
          <w:bCs/>
          <w:color w:val="000000" w:themeColor="text1"/>
          <w:sz w:val="36"/>
          <w:szCs w:val="36"/>
          <w:rtl/>
        </w:rPr>
        <w:t>لا يحل لأحد يؤمن بالله واليوم الآخر أن يتكلم في كتاب الله إذا لم يكن عالما بلغات العرب</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44"/>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38EB6753" w14:textId="69BCC95B" w:rsidR="00533995" w:rsidRPr="00BB2279" w:rsidRDefault="00533995" w:rsidP="00533995">
      <w:pPr>
        <w:spacing w:after="0" w:line="240"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بل كانوا يتناءون عن تفسيره، ويحتاطون لأنفسهم قبل احتياطهم للسائلين، قال إبراهيم:</w:t>
      </w:r>
      <w:r w:rsidRPr="00533995">
        <w:rPr>
          <w:rFonts w:ascii="Traditional Arabic" w:hAnsi="Traditional Arabic" w:cs="Traditional Arabic"/>
          <w:color w:val="000000" w:themeColor="text1"/>
          <w:sz w:val="36"/>
          <w:szCs w:val="36"/>
          <w:rtl/>
        </w:rPr>
        <w:t xml:space="preserve">" </w:t>
      </w:r>
      <w:r w:rsidRPr="00B86E36">
        <w:rPr>
          <w:rFonts w:ascii="Traditional Arabic" w:hAnsi="Traditional Arabic" w:cs="Traditional Arabic"/>
          <w:b/>
          <w:bCs/>
          <w:color w:val="000000" w:themeColor="text1"/>
          <w:sz w:val="36"/>
          <w:szCs w:val="36"/>
          <w:rtl/>
        </w:rPr>
        <w:t>كانوا يكرهون أن يتكلموا في القرآن</w:t>
      </w:r>
      <w:r>
        <w:rPr>
          <w:rFonts w:ascii="Traditional Arabic" w:hAnsi="Traditional Arabic" w:cs="Traditional Arabic" w:hint="cs"/>
          <w:color w:val="000000" w:themeColor="text1"/>
          <w:sz w:val="36"/>
          <w:szCs w:val="36"/>
          <w:rtl/>
        </w:rPr>
        <w:t>"</w:t>
      </w:r>
      <w:r w:rsidRPr="00A8158B">
        <w:rPr>
          <w:rFonts w:ascii="Traditional Arabic" w:hAnsi="Traditional Arabic" w:cs="Traditional Arabic" w:hint="cs"/>
          <w:color w:val="000000" w:themeColor="text1"/>
          <w:sz w:val="36"/>
          <w:szCs w:val="36"/>
          <w:vertAlign w:val="superscript"/>
          <w:rtl/>
        </w:rPr>
        <w:t>(</w:t>
      </w:r>
      <w:r w:rsidRPr="00A8158B">
        <w:rPr>
          <w:rFonts w:ascii="Traditional Arabic" w:hAnsi="Traditional Arabic" w:cs="Traditional Arabic"/>
          <w:color w:val="000000" w:themeColor="text1"/>
          <w:szCs w:val="36"/>
          <w:vertAlign w:val="superscript"/>
          <w:rtl/>
        </w:rPr>
        <w:footnoteReference w:id="45"/>
      </w:r>
      <w:r w:rsidRPr="00A8158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rtl/>
        </w:rPr>
        <w:t>.</w:t>
      </w:r>
    </w:p>
    <w:p w14:paraId="361C3E51" w14:textId="77777777" w:rsidR="000C0F7F" w:rsidRDefault="00B86E36" w:rsidP="00B86E36">
      <w:pPr>
        <w:autoSpaceDE w:val="0"/>
        <w:autoSpaceDN w:val="0"/>
        <w:adjustRightInd w:val="0"/>
        <w:spacing w:after="0" w:line="240" w:lineRule="auto"/>
        <w:jc w:val="both"/>
        <w:rPr>
          <w:rFonts w:ascii="Arial" w:eastAsia="Calibri" w:hAnsi="Arial" w:cs="Traditional Arabic"/>
          <w:color w:val="000000"/>
          <w:sz w:val="36"/>
          <w:szCs w:val="36"/>
          <w:rtl/>
        </w:rPr>
      </w:pPr>
      <w:r w:rsidRPr="00B86E36">
        <w:rPr>
          <w:rFonts w:ascii="Arial" w:eastAsia="Calibri" w:hAnsi="Arial" w:cs="Traditional Arabic" w:hint="cs"/>
          <w:color w:val="000000"/>
          <w:sz w:val="36"/>
          <w:szCs w:val="36"/>
          <w:rtl/>
        </w:rPr>
        <w:t xml:space="preserve">         </w:t>
      </w:r>
      <w:proofErr w:type="gramStart"/>
      <w:r>
        <w:rPr>
          <w:rFonts w:ascii="Arial" w:eastAsia="Calibri" w:hAnsi="Arial" w:cs="Traditional Arabic" w:hint="cs"/>
          <w:color w:val="000000"/>
          <w:sz w:val="36"/>
          <w:szCs w:val="36"/>
          <w:rtl/>
        </w:rPr>
        <w:t>ولاشك</w:t>
      </w:r>
      <w:proofErr w:type="gramEnd"/>
      <w:r>
        <w:rPr>
          <w:rFonts w:ascii="Arial" w:eastAsia="Calibri" w:hAnsi="Arial" w:cs="Traditional Arabic" w:hint="cs"/>
          <w:color w:val="000000"/>
          <w:sz w:val="36"/>
          <w:szCs w:val="36"/>
          <w:rtl/>
        </w:rPr>
        <w:t xml:space="preserve"> أنهم أول</w:t>
      </w:r>
      <w:r w:rsidR="000C0F7F">
        <w:rPr>
          <w:rFonts w:ascii="Arial" w:eastAsia="Calibri" w:hAnsi="Arial" w:cs="Traditional Arabic" w:hint="cs"/>
          <w:color w:val="000000"/>
          <w:sz w:val="36"/>
          <w:szCs w:val="36"/>
          <w:rtl/>
        </w:rPr>
        <w:t>ُّ</w:t>
      </w:r>
      <w:r>
        <w:rPr>
          <w:rFonts w:ascii="Arial" w:eastAsia="Calibri" w:hAnsi="Arial" w:cs="Traditional Arabic" w:hint="cs"/>
          <w:color w:val="000000"/>
          <w:sz w:val="36"/>
          <w:szCs w:val="36"/>
          <w:rtl/>
        </w:rPr>
        <w:t xml:space="preserve"> ما يفسرون القرآن </w:t>
      </w:r>
      <w:r w:rsidR="000C0F7F">
        <w:rPr>
          <w:rFonts w:ascii="Arial" w:eastAsia="Calibri" w:hAnsi="Arial" w:cs="Traditional Arabic" w:hint="cs"/>
          <w:color w:val="000000"/>
          <w:sz w:val="36"/>
          <w:szCs w:val="36"/>
          <w:rtl/>
        </w:rPr>
        <w:t xml:space="preserve">يفسرونه </w:t>
      </w:r>
      <w:r w:rsidRPr="00B86E36">
        <w:rPr>
          <w:rFonts w:ascii="Arial" w:eastAsia="Calibri" w:hAnsi="Arial" w:cs="Traditional Arabic" w:hint="cs"/>
          <w:color w:val="000000"/>
          <w:sz w:val="36"/>
          <w:szCs w:val="36"/>
          <w:rtl/>
        </w:rPr>
        <w:t>بالقرآن، وبسنة خير الأنام، فإن لم يجدوا من ذلك قولاً احتكموا إلى لغة العرب فإنها ديوانهم.</w:t>
      </w:r>
    </w:p>
    <w:p w14:paraId="4B32B8BD" w14:textId="0F05006A" w:rsidR="00B86E36" w:rsidRDefault="000C0F7F" w:rsidP="000C0F7F">
      <w:pPr>
        <w:autoSpaceDE w:val="0"/>
        <w:autoSpaceDN w:val="0"/>
        <w:adjustRightInd w:val="0"/>
        <w:spacing w:after="0" w:line="240" w:lineRule="auto"/>
        <w:ind w:firstLine="720"/>
        <w:jc w:val="both"/>
        <w:rPr>
          <w:rFonts w:ascii="Arial" w:eastAsia="Calibri" w:hAnsi="Arial" w:cs="Traditional Arabic"/>
          <w:color w:val="000000"/>
          <w:sz w:val="36"/>
          <w:szCs w:val="36"/>
          <w:rtl/>
        </w:rPr>
      </w:pPr>
      <w:r>
        <w:rPr>
          <w:rFonts w:ascii="Arial" w:eastAsia="Calibri" w:hAnsi="Arial" w:cs="Traditional Arabic" w:hint="cs"/>
          <w:color w:val="000000"/>
          <w:sz w:val="36"/>
          <w:szCs w:val="36"/>
          <w:rtl/>
        </w:rPr>
        <w:lastRenderedPageBreak/>
        <w:t>و</w:t>
      </w:r>
      <w:r w:rsidR="00B86E36" w:rsidRPr="00B86E36">
        <w:rPr>
          <w:rFonts w:ascii="Arial" w:eastAsia="Calibri" w:hAnsi="Arial" w:cs="Traditional Arabic" w:hint="cs"/>
          <w:color w:val="000000"/>
          <w:sz w:val="36"/>
          <w:szCs w:val="36"/>
          <w:rtl/>
        </w:rPr>
        <w:t>كان</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ابن</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عباس</w:t>
      </w:r>
      <w:r w:rsidR="00B86E36">
        <w:rPr>
          <w:rFonts w:ascii="Arial" w:eastAsia="Calibri" w:hAnsi="Arial" w:cs="Traditional Arabic" w:hint="cs"/>
          <w:color w:val="000000"/>
          <w:sz w:val="36"/>
          <w:szCs w:val="36"/>
          <w:rtl/>
        </w:rPr>
        <w:t>-رضي الله عنهما-</w:t>
      </w:r>
      <w:r w:rsidR="00B86E36" w:rsidRPr="00B86E36">
        <w:rPr>
          <w:rFonts w:ascii="Arial" w:eastAsia="Calibri" w:hAnsi="Arial" w:cs="Traditional Arabic" w:hint="cs"/>
          <w:color w:val="000000"/>
          <w:sz w:val="36"/>
          <w:szCs w:val="36"/>
          <w:rtl/>
        </w:rPr>
        <w:t>يقول:</w:t>
      </w:r>
      <w:r>
        <w:rPr>
          <w:rFonts w:ascii="Arial" w:eastAsia="Calibri" w:hAnsi="Arial" w:cs="Traditional Arabic" w:hint="cs"/>
          <w:color w:val="000000"/>
          <w:sz w:val="36"/>
          <w:szCs w:val="36"/>
          <w:rtl/>
        </w:rPr>
        <w:t xml:space="preserve"> </w:t>
      </w:r>
      <w:r w:rsidR="00B86E36" w:rsidRPr="00B86E36">
        <w:rPr>
          <w:rFonts w:ascii="Arial" w:eastAsia="Calibri" w:hAnsi="Arial" w:cs="Traditional Arabic" w:hint="cs"/>
          <w:color w:val="000000"/>
          <w:sz w:val="36"/>
          <w:szCs w:val="36"/>
          <w:rtl/>
        </w:rPr>
        <w:t>"</w:t>
      </w:r>
      <w:r w:rsidR="00B86E36" w:rsidRPr="00B86E36">
        <w:rPr>
          <w:rFonts w:ascii="Arial" w:eastAsia="Calibri" w:hAnsi="Arial" w:cs="Traditional Arabic" w:hint="cs"/>
          <w:b/>
          <w:bCs/>
          <w:color w:val="000000"/>
          <w:sz w:val="36"/>
          <w:szCs w:val="36"/>
          <w:rtl/>
        </w:rPr>
        <w:t>إذا</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أشكل</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عليكم</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الشيء</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من</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القرآن</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فارجعوا</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فيه</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إلى</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الشعر،</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فإنه</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ديوان</w:t>
      </w:r>
      <w:r w:rsidR="00B86E36" w:rsidRPr="00B86E36">
        <w:rPr>
          <w:rFonts w:ascii="Arial" w:eastAsia="Calibri" w:hAnsi="Arial" w:cs="Traditional Arabic"/>
          <w:b/>
          <w:bCs/>
          <w:color w:val="000000"/>
          <w:sz w:val="36"/>
          <w:szCs w:val="36"/>
          <w:rtl/>
        </w:rPr>
        <w:t xml:space="preserve"> </w:t>
      </w:r>
      <w:r w:rsidR="00B86E36" w:rsidRPr="00B86E36">
        <w:rPr>
          <w:rFonts w:ascii="Arial" w:eastAsia="Calibri" w:hAnsi="Arial" w:cs="Traditional Arabic" w:hint="cs"/>
          <w:b/>
          <w:bCs/>
          <w:color w:val="000000"/>
          <w:sz w:val="36"/>
          <w:szCs w:val="36"/>
          <w:rtl/>
        </w:rPr>
        <w:t>العرب</w:t>
      </w:r>
      <w:r w:rsidR="00B86E36" w:rsidRPr="00B86E36">
        <w:rPr>
          <w:rFonts w:ascii="Arial" w:eastAsia="Calibri" w:hAnsi="Arial" w:cs="Traditional Arabic" w:hint="cs"/>
          <w:color w:val="000000"/>
          <w:sz w:val="36"/>
          <w:szCs w:val="36"/>
          <w:rtl/>
        </w:rPr>
        <w:t>"</w:t>
      </w:r>
      <w:r w:rsidR="00B86E36" w:rsidRPr="00B86E36">
        <w:rPr>
          <w:rFonts w:ascii="Cambria" w:eastAsia="Calibri" w:hAnsi="Cambria" w:cs="Traditional Arabic" w:hint="cs"/>
          <w:sz w:val="36"/>
          <w:szCs w:val="36"/>
          <w:vertAlign w:val="superscript"/>
          <w:rtl/>
        </w:rPr>
        <w:t>(</w:t>
      </w:r>
      <w:r w:rsidR="00B86E36" w:rsidRPr="00B86E36">
        <w:rPr>
          <w:rFonts w:ascii="Cambria" w:eastAsia="Calibri" w:hAnsi="Cambria" w:cs="Traditional Arabic"/>
          <w:sz w:val="36"/>
          <w:szCs w:val="36"/>
          <w:vertAlign w:val="superscript"/>
          <w:rtl/>
        </w:rPr>
        <w:footnoteReference w:id="46"/>
      </w:r>
      <w:r w:rsidR="00B86E36" w:rsidRPr="00B86E36">
        <w:rPr>
          <w:rFonts w:ascii="Cambria" w:eastAsia="Calibri" w:hAnsi="Cambria" w:cs="Traditional Arabic" w:hint="cs"/>
          <w:sz w:val="36"/>
          <w:szCs w:val="36"/>
          <w:vertAlign w:val="superscript"/>
          <w:rtl/>
        </w:rPr>
        <w:t>)</w:t>
      </w:r>
      <w:r w:rsidR="00B86E36" w:rsidRPr="00B86E36">
        <w:rPr>
          <w:rFonts w:ascii="Arial" w:eastAsia="Calibri" w:hAnsi="Arial" w:cs="Traditional Arabic" w:hint="cs"/>
          <w:color w:val="000000"/>
          <w:sz w:val="36"/>
          <w:szCs w:val="36"/>
          <w:rtl/>
        </w:rPr>
        <w:t>،</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وكان يُسأل</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عن</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القرآن</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فينشد</w:t>
      </w:r>
      <w:r w:rsidR="00B86E36" w:rsidRPr="00B86E36">
        <w:rPr>
          <w:rFonts w:ascii="Arial" w:eastAsia="Calibri" w:hAnsi="Arial" w:cs="Traditional Arabic"/>
          <w:color w:val="000000"/>
          <w:sz w:val="36"/>
          <w:szCs w:val="36"/>
          <w:rtl/>
        </w:rPr>
        <w:t xml:space="preserve"> </w:t>
      </w:r>
      <w:r w:rsidR="00B86E36" w:rsidRPr="00B86E36">
        <w:rPr>
          <w:rFonts w:ascii="Arial" w:eastAsia="Calibri" w:hAnsi="Arial" w:cs="Traditional Arabic" w:hint="cs"/>
          <w:color w:val="000000"/>
          <w:sz w:val="36"/>
          <w:szCs w:val="36"/>
          <w:rtl/>
        </w:rPr>
        <w:t>الشعر</w:t>
      </w:r>
      <w:r w:rsidR="00B86E36" w:rsidRPr="00B86E36">
        <w:rPr>
          <w:rFonts w:ascii="Arial" w:eastAsia="Calibri" w:hAnsi="Arial" w:cs="Traditional Arabic"/>
          <w:color w:val="000000"/>
          <w:sz w:val="36"/>
          <w:szCs w:val="36"/>
          <w:rtl/>
        </w:rPr>
        <w:t>.</w:t>
      </w:r>
    </w:p>
    <w:p w14:paraId="4DED8AAB" w14:textId="75AEBAE7" w:rsidR="001D444F" w:rsidRPr="00B86E36" w:rsidRDefault="001D444F" w:rsidP="001D444F">
      <w:pPr>
        <w:spacing w:after="0" w:line="240" w:lineRule="auto"/>
        <w:ind w:firstLine="720"/>
        <w:jc w:val="both"/>
        <w:rPr>
          <w:rFonts w:ascii="Arial" w:eastAsia="Calibri" w:hAnsi="Arial" w:cs="Traditional Arabic"/>
          <w:color w:val="000000"/>
          <w:sz w:val="36"/>
          <w:szCs w:val="36"/>
          <w:rtl/>
        </w:rPr>
      </w:pPr>
      <w:r w:rsidRPr="00D43462">
        <w:rPr>
          <w:rFonts w:ascii="Arial" w:eastAsia="Calibri" w:hAnsi="Arial" w:cs="Traditional Arabic" w:hint="cs"/>
          <w:color w:val="000000"/>
          <w:sz w:val="36"/>
          <w:szCs w:val="36"/>
          <w:rtl/>
        </w:rPr>
        <w:t>قال الزركشي</w:t>
      </w:r>
      <w:r>
        <w:rPr>
          <w:rFonts w:ascii="Arial" w:eastAsia="Calibri" w:hAnsi="Arial" w:cs="Traditional Arabic" w:hint="cs"/>
          <w:color w:val="000000"/>
          <w:sz w:val="36"/>
          <w:szCs w:val="36"/>
          <w:rtl/>
        </w:rPr>
        <w:t xml:space="preserve">: </w:t>
      </w:r>
      <w:r w:rsidRPr="00D43462">
        <w:rPr>
          <w:rFonts w:ascii="Arial" w:eastAsia="Calibri" w:hAnsi="Arial" w:cs="Traditional Arabic" w:hint="cs"/>
          <w:color w:val="000000"/>
          <w:sz w:val="36"/>
          <w:szCs w:val="36"/>
          <w:rtl/>
        </w:rPr>
        <w:t>"</w:t>
      </w:r>
      <w:r w:rsidRPr="00F77A3B">
        <w:rPr>
          <w:rFonts w:ascii="Arial" w:eastAsia="Calibri" w:hAnsi="Arial" w:cs="Traditional Arabic" w:hint="cs"/>
          <w:b/>
          <w:bCs/>
          <w:color w:val="000000"/>
          <w:sz w:val="36"/>
          <w:szCs w:val="36"/>
          <w:rtl/>
        </w:rPr>
        <w:t>وهذا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الباب</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عظيم</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الخطر،</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ومن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هنا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تهيَّب</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كثير</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من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السلف</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تفسير</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القرآن</w:t>
      </w:r>
      <w:r w:rsidRPr="00F77A3B">
        <w:rPr>
          <w:rFonts w:ascii="Arial" w:eastAsia="Calibri" w:hAnsi="Arial" w:cs="Traditional Arabic"/>
          <w:b/>
          <w:bCs/>
          <w:color w:val="000000"/>
          <w:sz w:val="36"/>
          <w:szCs w:val="36"/>
          <w:rtl/>
        </w:rPr>
        <w:t>،</w:t>
      </w:r>
      <w:r w:rsidRPr="00F77A3B">
        <w:rPr>
          <w:rFonts w:ascii="Arial" w:eastAsia="Calibri" w:hAnsi="Arial" w:cs="Traditional Arabic" w:hint="cs"/>
          <w:b/>
          <w:bCs/>
          <w:color w:val="000000"/>
          <w:sz w:val="36"/>
          <w:szCs w:val="36"/>
          <w:rtl/>
        </w:rPr>
        <w:t xml:space="preserve"> وتركوا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القول</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فيه</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حذرًا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أن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يزلوا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فيذهبوا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عن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المراد</w:t>
      </w:r>
      <w:r w:rsidRPr="00F77A3B">
        <w:rPr>
          <w:rFonts w:ascii="Arial" w:eastAsia="Calibri" w:hAnsi="Arial" w:cs="Traditional Arabic"/>
          <w:b/>
          <w:bCs/>
          <w:color w:val="000000"/>
          <w:sz w:val="36"/>
          <w:szCs w:val="36"/>
          <w:rtl/>
        </w:rPr>
        <w:t>،</w:t>
      </w:r>
      <w:r w:rsidRPr="00F77A3B">
        <w:rPr>
          <w:rFonts w:ascii="Arial" w:eastAsia="Calibri" w:hAnsi="Arial" w:cs="Traditional Arabic" w:hint="cs"/>
          <w:b/>
          <w:bCs/>
          <w:color w:val="000000"/>
          <w:sz w:val="36"/>
          <w:szCs w:val="36"/>
          <w:rtl/>
        </w:rPr>
        <w:t xml:space="preserve"> وإن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كانوا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علماء</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باللسان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فقهاء</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في</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الدين</w:t>
      </w:r>
      <w:r w:rsidRPr="00F77A3B">
        <w:rPr>
          <w:rFonts w:ascii="Arial" w:eastAsia="Calibri" w:hAnsi="Arial" w:cs="Traditional Arabic"/>
          <w:b/>
          <w:bCs/>
          <w:color w:val="000000"/>
          <w:sz w:val="36"/>
          <w:szCs w:val="36"/>
          <w:rtl/>
        </w:rPr>
        <w:t>،</w:t>
      </w:r>
      <w:r w:rsidRPr="00F77A3B">
        <w:rPr>
          <w:rFonts w:ascii="Arial" w:eastAsia="Calibri" w:hAnsi="Arial" w:cs="Traditional Arabic" w:hint="cs"/>
          <w:b/>
          <w:bCs/>
          <w:color w:val="000000"/>
          <w:sz w:val="36"/>
          <w:szCs w:val="36"/>
          <w:rtl/>
        </w:rPr>
        <w:t xml:space="preserve"> وكان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الأصمعي وهو</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إمام</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اللغة</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لا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يفسر</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شيئًا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من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غريب</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القرآن،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وحُكي</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عنه</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أنه</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سئل</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عن</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قول الله</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-تبارك وتعالى</w:t>
      </w:r>
      <w:proofErr w:type="gramStart"/>
      <w:r w:rsidRPr="00F77A3B">
        <w:rPr>
          <w:rFonts w:ascii="Arial" w:eastAsia="Calibri" w:hAnsi="Arial" w:cs="Traditional Arabic" w:hint="cs"/>
          <w:b/>
          <w:bCs/>
          <w:color w:val="000000"/>
          <w:sz w:val="36"/>
          <w:szCs w:val="36"/>
          <w:rtl/>
        </w:rPr>
        <w:t>-:</w:t>
      </w:r>
      <w:r w:rsidRPr="00F77A3B">
        <w:rPr>
          <w:rFonts w:ascii="QCF_BSML" w:eastAsia="Calibri" w:hAnsi="QCF_BSML" w:cs="QCF_BSML"/>
          <w:b/>
          <w:bCs/>
          <w:color w:val="000000"/>
          <w:sz w:val="28"/>
          <w:szCs w:val="28"/>
          <w:rtl/>
        </w:rPr>
        <w:t>ﭽ</w:t>
      </w:r>
      <w:proofErr w:type="gramEnd"/>
      <w:r w:rsidRPr="00F77A3B">
        <w:rPr>
          <w:rFonts w:ascii="QCF_BSML" w:eastAsia="Calibri" w:hAnsi="QCF_BSML" w:cs="QCF_BSML"/>
          <w:b/>
          <w:bCs/>
          <w:color w:val="000000"/>
          <w:sz w:val="28"/>
          <w:szCs w:val="28"/>
          <w:rtl/>
        </w:rPr>
        <w:t xml:space="preserve"> </w:t>
      </w:r>
      <w:r w:rsidRPr="00F77A3B">
        <w:rPr>
          <w:rFonts w:ascii="QCF_P238" w:eastAsia="Calibri" w:hAnsi="QCF_P238" w:cs="QCF_P238"/>
          <w:b/>
          <w:bCs/>
          <w:color w:val="000000"/>
          <w:sz w:val="28"/>
          <w:szCs w:val="28"/>
          <w:rtl/>
        </w:rPr>
        <w:t>ﰆ  ﰇ</w:t>
      </w:r>
      <w:r w:rsidRPr="00F77A3B">
        <w:rPr>
          <w:rFonts w:ascii="Arial" w:eastAsia="Calibri" w:hAnsi="Arial" w:cs="Arial"/>
          <w:b/>
          <w:bCs/>
          <w:color w:val="000000"/>
          <w:sz w:val="16"/>
          <w:szCs w:val="16"/>
          <w:rtl/>
        </w:rPr>
        <w:t xml:space="preserve"> </w:t>
      </w:r>
      <w:r w:rsidRPr="00F77A3B">
        <w:rPr>
          <w:rFonts w:ascii="QCF_BSML" w:eastAsia="Calibri" w:hAnsi="QCF_BSML" w:cs="QCF_BSML"/>
          <w:b/>
          <w:bCs/>
          <w:color w:val="000000"/>
          <w:sz w:val="28"/>
          <w:szCs w:val="28"/>
          <w:rtl/>
        </w:rPr>
        <w:t>ﭼ</w:t>
      </w:r>
      <w:r w:rsidRPr="00F77A3B">
        <w:rPr>
          <w:rFonts w:ascii="QCF_BSML" w:eastAsia="Calibri" w:hAnsi="QCF_BSML" w:cs="QCF_BSML" w:hint="cs"/>
          <w:b/>
          <w:bCs/>
          <w:color w:val="000000"/>
          <w:sz w:val="28"/>
          <w:szCs w:val="28"/>
          <w:rtl/>
        </w:rPr>
        <w:t xml:space="preserve"> </w:t>
      </w:r>
      <w:r w:rsidRPr="00F77A3B">
        <w:rPr>
          <w:rFonts w:ascii="QCF_BSML" w:eastAsia="Calibri" w:hAnsi="QCF_BSML" w:cs="QCF_BSML"/>
          <w:b/>
          <w:bCs/>
          <w:color w:val="000000"/>
          <w:sz w:val="28"/>
          <w:szCs w:val="28"/>
          <w:rtl/>
        </w:rPr>
        <w:t xml:space="preserve"> </w:t>
      </w:r>
      <w:r w:rsidRPr="00F77A3B">
        <w:rPr>
          <w:rFonts w:ascii="Arial" w:eastAsia="Calibri" w:hAnsi="Arial" w:cs="Arial"/>
          <w:b/>
          <w:bCs/>
          <w:color w:val="000000"/>
          <w:sz w:val="23"/>
          <w:szCs w:val="23"/>
          <w:rtl/>
        </w:rPr>
        <w:t>يوسف: ٣٠،</w:t>
      </w:r>
      <w:r w:rsidRPr="00F77A3B">
        <w:rPr>
          <w:rFonts w:ascii="Arial" w:eastAsia="Calibri" w:hAnsi="Arial" w:cs="Traditional Arabic" w:hint="cs"/>
          <w:b/>
          <w:bCs/>
          <w:color w:val="000000"/>
          <w:sz w:val="36"/>
          <w:szCs w:val="36"/>
          <w:rtl/>
        </w:rPr>
        <w:t xml:space="preserve"> فسكت، وقال: هذا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في</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القرآن، ثم</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ذكر</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قولاً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لبعض</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العرب</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في</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جارية</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لقوم</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أرادوا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بيعها</w:t>
      </w:r>
      <w:r w:rsidRPr="00F77A3B">
        <w:rPr>
          <w:rFonts w:ascii="Arial" w:eastAsia="Calibri" w:hAnsi="Arial" w:cs="Traditional Arabic"/>
          <w:b/>
          <w:bCs/>
          <w:color w:val="000000"/>
          <w:sz w:val="36"/>
          <w:szCs w:val="36"/>
          <w:rtl/>
        </w:rPr>
        <w:t>:</w:t>
      </w:r>
      <w:r w:rsidRPr="00F77A3B">
        <w:rPr>
          <w:rFonts w:ascii="Arial" w:eastAsia="Calibri" w:hAnsi="Arial" w:cs="Traditional Arabic" w:hint="cs"/>
          <w:b/>
          <w:bCs/>
          <w:color w:val="000000"/>
          <w:sz w:val="36"/>
          <w:szCs w:val="36"/>
          <w:rtl/>
        </w:rPr>
        <w:t xml:space="preserve"> أتبيعونها</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وهى</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لكم</w:t>
      </w:r>
      <w:r w:rsidRPr="00F77A3B">
        <w:rPr>
          <w:rFonts w:ascii="Arial" w:eastAsia="Calibri" w:hAnsi="Arial" w:cs="Traditional Arabic"/>
          <w:b/>
          <w:bCs/>
          <w:color w:val="000000"/>
          <w:sz w:val="36"/>
          <w:szCs w:val="36"/>
          <w:rtl/>
        </w:rPr>
        <w:t xml:space="preserve"> </w:t>
      </w:r>
      <w:r w:rsidRPr="00F77A3B">
        <w:rPr>
          <w:rFonts w:ascii="Arial" w:eastAsia="Calibri" w:hAnsi="Arial" w:cs="Traditional Arabic" w:hint="cs"/>
          <w:b/>
          <w:bCs/>
          <w:color w:val="000000"/>
          <w:sz w:val="36"/>
          <w:szCs w:val="36"/>
          <w:rtl/>
        </w:rPr>
        <w:t>شغاف</w:t>
      </w:r>
      <w:r w:rsidRPr="00D43462">
        <w:rPr>
          <w:rFonts w:ascii="Arial" w:eastAsia="Calibri" w:hAnsi="Arial" w:cs="Traditional Arabic" w:hint="cs"/>
          <w:color w:val="000000"/>
          <w:sz w:val="36"/>
          <w:szCs w:val="36"/>
          <w:rtl/>
        </w:rPr>
        <w:t>"</w:t>
      </w:r>
      <w:r w:rsidRPr="00D43462">
        <w:rPr>
          <w:rFonts w:ascii="Cambria" w:eastAsia="Calibri" w:hAnsi="Cambria" w:cs="Traditional Arabic" w:hint="cs"/>
          <w:sz w:val="36"/>
          <w:szCs w:val="36"/>
          <w:vertAlign w:val="superscript"/>
          <w:rtl/>
        </w:rPr>
        <w:t>(</w:t>
      </w:r>
      <w:r w:rsidRPr="00D43462">
        <w:rPr>
          <w:rFonts w:ascii="Cambria" w:eastAsia="Calibri" w:hAnsi="Cambria" w:cs="Traditional Arabic"/>
          <w:sz w:val="36"/>
          <w:szCs w:val="36"/>
          <w:vertAlign w:val="superscript"/>
          <w:rtl/>
        </w:rPr>
        <w:footnoteReference w:id="47"/>
      </w:r>
      <w:r w:rsidRPr="00D43462">
        <w:rPr>
          <w:rFonts w:ascii="Cambria" w:eastAsia="Calibri" w:hAnsi="Cambria" w:cs="Traditional Arabic" w:hint="cs"/>
          <w:sz w:val="36"/>
          <w:szCs w:val="36"/>
          <w:vertAlign w:val="superscript"/>
          <w:rtl/>
        </w:rPr>
        <w:t>)</w:t>
      </w:r>
      <w:r w:rsidRPr="00D43462">
        <w:rPr>
          <w:rFonts w:ascii="Arial" w:eastAsia="Calibri" w:hAnsi="Arial" w:cs="Traditional Arabic" w:hint="cs"/>
          <w:color w:val="000000"/>
          <w:sz w:val="36"/>
          <w:szCs w:val="36"/>
          <w:rtl/>
        </w:rPr>
        <w:t>.</w:t>
      </w:r>
    </w:p>
    <w:p w14:paraId="7AEAAD8C" w14:textId="7D195BB7" w:rsidR="000C0F7F" w:rsidRPr="000C0F7F" w:rsidRDefault="00A51E52" w:rsidP="00A51E52">
      <w:pPr>
        <w:pStyle w:val="3"/>
        <w:rPr>
          <w:rFonts w:eastAsia="Calibri"/>
          <w:rtl/>
        </w:rPr>
      </w:pPr>
      <w:bookmarkStart w:id="27" w:name="_Toc530427142"/>
      <w:r>
        <w:rPr>
          <w:rFonts w:eastAsia="Calibri" w:hint="cs"/>
          <w:rtl/>
        </w:rPr>
        <w:t xml:space="preserve">المسألة </w:t>
      </w:r>
      <w:r w:rsidR="007522A0">
        <w:rPr>
          <w:rFonts w:eastAsia="Calibri" w:hint="cs"/>
          <w:rtl/>
        </w:rPr>
        <w:t>الرابع</w:t>
      </w:r>
      <w:r>
        <w:rPr>
          <w:rFonts w:eastAsia="Calibri" w:hint="cs"/>
          <w:rtl/>
        </w:rPr>
        <w:t>ة</w:t>
      </w:r>
      <w:r w:rsidR="007522A0">
        <w:rPr>
          <w:rFonts w:eastAsia="Calibri" w:hint="cs"/>
          <w:rtl/>
        </w:rPr>
        <w:t xml:space="preserve">: </w:t>
      </w:r>
      <w:r w:rsidR="000C0F7F" w:rsidRPr="000C0F7F">
        <w:rPr>
          <w:rFonts w:eastAsia="Calibri" w:hint="cs"/>
          <w:rtl/>
        </w:rPr>
        <w:t>إدراك دقائق اللغة العربية يجلي روعة بيان القرآن.</w:t>
      </w:r>
      <w:bookmarkEnd w:id="27"/>
    </w:p>
    <w:p w14:paraId="6BFCDC86" w14:textId="207A9E5C" w:rsidR="00F905E4" w:rsidRPr="00F905E4" w:rsidRDefault="00F905E4" w:rsidP="00F905E4">
      <w:pPr>
        <w:spacing w:after="0" w:line="240" w:lineRule="auto"/>
        <w:ind w:right="-341" w:firstLine="720"/>
        <w:jc w:val="lowKashida"/>
        <w:rPr>
          <w:rFonts w:ascii="Arial" w:eastAsia="Calibri" w:hAnsi="Arial" w:cs="Traditional Arabic"/>
          <w:color w:val="000000"/>
          <w:sz w:val="36"/>
          <w:szCs w:val="36"/>
          <w:rtl/>
        </w:rPr>
      </w:pPr>
      <w:bookmarkStart w:id="28" w:name="_Hlk530714830"/>
      <w:r w:rsidRPr="00F905E4">
        <w:rPr>
          <w:rFonts w:ascii="Arial" w:eastAsia="Calibri" w:hAnsi="Arial" w:cs="Traditional Arabic" w:hint="cs"/>
          <w:color w:val="000000"/>
          <w:sz w:val="36"/>
          <w:szCs w:val="36"/>
          <w:rtl/>
        </w:rPr>
        <w:t>نص العلماء على أهمية فهم اللغة العربية قبل الخوض في غمار التفسير القرآن، وأنه على من أراد</w:t>
      </w:r>
      <w:r w:rsidRPr="00F905E4">
        <w:rPr>
          <w:rFonts w:ascii="Arial" w:eastAsia="Calibri" w:hAnsi="Arial" w:cs="Traditional Arabic"/>
          <w:color w:val="000000"/>
          <w:sz w:val="36"/>
          <w:szCs w:val="36"/>
          <w:rtl/>
        </w:rPr>
        <w:t xml:space="preserve"> التفسير</w:t>
      </w:r>
      <w:r w:rsidRPr="00F905E4">
        <w:rPr>
          <w:rFonts w:ascii="Arial" w:eastAsia="Calibri" w:hAnsi="Arial" w:cs="Traditional Arabic" w:hint="cs"/>
          <w:color w:val="000000"/>
          <w:sz w:val="36"/>
          <w:szCs w:val="36"/>
          <w:rtl/>
        </w:rPr>
        <w:t xml:space="preserve"> </w:t>
      </w:r>
      <w:r w:rsidRPr="00F905E4">
        <w:rPr>
          <w:rFonts w:ascii="Arial" w:eastAsia="Calibri" w:hAnsi="Arial" w:cs="Traditional Arabic"/>
          <w:color w:val="000000"/>
          <w:sz w:val="36"/>
          <w:szCs w:val="36"/>
          <w:rtl/>
        </w:rPr>
        <w:t>إجالة</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 النظر في كل علم</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 </w:t>
      </w:r>
      <w:r w:rsidRPr="00F905E4">
        <w:rPr>
          <w:rFonts w:ascii="Arial" w:eastAsia="Calibri" w:hAnsi="Arial" w:cs="Traditional Arabic" w:hint="cs"/>
          <w:color w:val="000000"/>
          <w:sz w:val="36"/>
          <w:szCs w:val="36"/>
          <w:rtl/>
        </w:rPr>
        <w:t>والاعتناء بكل فن، وأعظمها فنون اللغة العربية، وأخصها: البلاغة والفصاحة، فالمفسر وإن حفظ القواميس العظام، و</w:t>
      </w:r>
      <w:r w:rsidRPr="00F905E4">
        <w:rPr>
          <w:rFonts w:ascii="Arial" w:eastAsia="Calibri" w:hAnsi="Arial" w:cs="Traditional Arabic"/>
          <w:color w:val="000000"/>
          <w:sz w:val="36"/>
          <w:szCs w:val="36"/>
          <w:rtl/>
        </w:rPr>
        <w:t>الفقيه وإن برز على الأقران، وحافظ</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 القصص والأخبار وإن كان من ابن القرية</w:t>
      </w:r>
      <w:r w:rsidRPr="00F905E4">
        <w:rPr>
          <w:rFonts w:ascii="Arial" w:eastAsia="Calibri" w:hAnsi="Arial" w:cs="Traditional Arabic" w:hint="cs"/>
          <w:color w:val="000000"/>
          <w:sz w:val="36"/>
          <w:szCs w:val="36"/>
          <w:rtl/>
        </w:rPr>
        <w:t xml:space="preserve"> </w:t>
      </w:r>
      <w:r w:rsidRPr="00F905E4">
        <w:rPr>
          <w:rFonts w:ascii="Arial" w:eastAsia="Calibri" w:hAnsi="Arial" w:cs="Traditional Arabic" w:hint="cs"/>
          <w:color w:val="000000"/>
          <w:sz w:val="36"/>
          <w:szCs w:val="36"/>
          <w:vertAlign w:val="superscript"/>
          <w:rtl/>
        </w:rPr>
        <w:t>(</w:t>
      </w:r>
      <w:r w:rsidRPr="00F905E4">
        <w:rPr>
          <w:rFonts w:ascii="Arial" w:eastAsia="Calibri" w:hAnsi="Arial" w:cs="Traditional Arabic"/>
          <w:color w:val="000000"/>
          <w:sz w:val="36"/>
          <w:szCs w:val="36"/>
          <w:vertAlign w:val="superscript"/>
          <w:rtl/>
        </w:rPr>
        <w:footnoteReference w:id="48"/>
      </w:r>
      <w:r w:rsidRPr="00F905E4">
        <w:rPr>
          <w:rFonts w:ascii="Arial" w:eastAsia="Calibri" w:hAnsi="Arial" w:cs="Traditional Arabic" w:hint="cs"/>
          <w:color w:val="000000"/>
          <w:sz w:val="36"/>
          <w:szCs w:val="36"/>
          <w:vertAlign w:val="superscript"/>
          <w:rtl/>
        </w:rPr>
        <w:t>)</w:t>
      </w:r>
      <w:r w:rsidRPr="00F905E4">
        <w:rPr>
          <w:rFonts w:ascii="Arial" w:eastAsia="Calibri" w:hAnsi="Arial" w:cs="Traditional Arabic"/>
          <w:color w:val="000000"/>
          <w:sz w:val="36"/>
          <w:szCs w:val="36"/>
          <w:rtl/>
        </w:rPr>
        <w:t xml:space="preserve"> أحفظ، والواعظ وإن كان من الحسن البصري أوعظ، والن</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ح</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وي وإن كان أنحى من سيبويه</w:t>
      </w:r>
      <w:r w:rsidRPr="00F905E4">
        <w:rPr>
          <w:rFonts w:ascii="Arial" w:eastAsia="Calibri" w:hAnsi="Arial" w:cs="Traditional Arabic" w:hint="cs"/>
          <w:color w:val="000000"/>
          <w:sz w:val="36"/>
          <w:szCs w:val="36"/>
          <w:rtl/>
        </w:rPr>
        <w:t xml:space="preserve">، </w:t>
      </w:r>
      <w:r w:rsidRPr="00F905E4">
        <w:rPr>
          <w:rFonts w:ascii="Arial" w:eastAsia="Calibri" w:hAnsi="Arial" w:cs="Traditional Arabic"/>
          <w:color w:val="000000"/>
          <w:sz w:val="36"/>
          <w:szCs w:val="36"/>
          <w:rtl/>
        </w:rPr>
        <w:t>واللغوي وإن ع</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ل</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ك اللغات بقوة لحييه</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 لا يتصد</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ى منهم أحد لسلوك </w:t>
      </w:r>
      <w:r w:rsidRPr="00F905E4">
        <w:rPr>
          <w:rFonts w:ascii="Arial" w:eastAsia="Calibri" w:hAnsi="Arial" w:cs="Traditional Arabic" w:hint="cs"/>
          <w:color w:val="000000"/>
          <w:sz w:val="36"/>
          <w:szCs w:val="36"/>
          <w:rtl/>
        </w:rPr>
        <w:t>تفسير القرآن،</w:t>
      </w:r>
      <w:r w:rsidRPr="00F905E4">
        <w:rPr>
          <w:rFonts w:ascii="Arial" w:eastAsia="Calibri" w:hAnsi="Arial" w:cs="Traditional Arabic"/>
          <w:color w:val="000000"/>
          <w:sz w:val="36"/>
          <w:szCs w:val="36"/>
          <w:rtl/>
        </w:rPr>
        <w:t xml:space="preserve"> ولا يغوص على ش</w:t>
      </w:r>
      <w:r w:rsidRPr="00F905E4">
        <w:rPr>
          <w:rFonts w:ascii="Arial" w:eastAsia="Calibri" w:hAnsi="Arial" w:cs="Traditional Arabic" w:hint="cs"/>
          <w:color w:val="000000"/>
          <w:sz w:val="36"/>
          <w:szCs w:val="36"/>
          <w:rtl/>
        </w:rPr>
        <w:t>يء</w:t>
      </w:r>
      <w:r w:rsidRPr="00F905E4">
        <w:rPr>
          <w:rFonts w:ascii="Arial" w:eastAsia="Calibri" w:hAnsi="Arial" w:cs="Traditional Arabic"/>
          <w:color w:val="000000"/>
          <w:sz w:val="36"/>
          <w:szCs w:val="36"/>
          <w:rtl/>
        </w:rPr>
        <w:t xml:space="preserve"> من </w:t>
      </w:r>
      <w:r w:rsidRPr="00F905E4">
        <w:rPr>
          <w:rFonts w:ascii="Arial" w:eastAsia="Calibri" w:hAnsi="Arial" w:cs="Traditional Arabic" w:hint="cs"/>
          <w:color w:val="000000"/>
          <w:sz w:val="36"/>
          <w:szCs w:val="36"/>
          <w:rtl/>
        </w:rPr>
        <w:t>حقائقه</w:t>
      </w:r>
      <w:r w:rsidRPr="00F905E4">
        <w:rPr>
          <w:rFonts w:ascii="Arial" w:eastAsia="Calibri" w:hAnsi="Arial" w:cs="Traditional Arabic"/>
          <w:color w:val="000000"/>
          <w:sz w:val="36"/>
          <w:szCs w:val="36"/>
          <w:rtl/>
        </w:rPr>
        <w:t xml:space="preserve">، إلا </w:t>
      </w:r>
      <w:r w:rsidRPr="00F905E4">
        <w:rPr>
          <w:rFonts w:ascii="Arial" w:eastAsia="Calibri" w:hAnsi="Arial" w:cs="Traditional Arabic" w:hint="cs"/>
          <w:color w:val="000000"/>
          <w:sz w:val="36"/>
          <w:szCs w:val="36"/>
          <w:rtl/>
        </w:rPr>
        <w:t>من برع منهم</w:t>
      </w:r>
      <w:r w:rsidRPr="00F905E4">
        <w:rPr>
          <w:rFonts w:ascii="Arial" w:eastAsia="Calibri" w:hAnsi="Arial" w:cs="Traditional Arabic"/>
          <w:color w:val="000000"/>
          <w:sz w:val="36"/>
          <w:szCs w:val="36"/>
          <w:rtl/>
        </w:rPr>
        <w:t xml:space="preserve"> في علمين مختصين بالقرآن وهما</w:t>
      </w:r>
      <w:r w:rsidRPr="00F905E4">
        <w:rPr>
          <w:rFonts w:ascii="Arial" w:eastAsia="Calibri" w:hAnsi="Arial" w:cs="Traditional Arabic" w:hint="cs"/>
          <w:color w:val="000000"/>
          <w:sz w:val="36"/>
          <w:szCs w:val="36"/>
          <w:rtl/>
        </w:rPr>
        <w:t xml:space="preserve">: </w:t>
      </w:r>
      <w:r w:rsidRPr="00F905E4">
        <w:rPr>
          <w:rFonts w:ascii="Arial" w:eastAsia="Calibri" w:hAnsi="Arial" w:cs="Traditional Arabic"/>
          <w:color w:val="000000"/>
          <w:sz w:val="36"/>
          <w:szCs w:val="36"/>
          <w:rtl/>
        </w:rPr>
        <w:t>علما البيان</w:t>
      </w:r>
      <w:r w:rsidRPr="00F905E4">
        <w:rPr>
          <w:rFonts w:ascii="Arial" w:eastAsia="Calibri" w:hAnsi="Arial" w:cs="Traditional Arabic" w:hint="cs"/>
          <w:color w:val="000000"/>
          <w:sz w:val="36"/>
          <w:szCs w:val="36"/>
          <w:rtl/>
        </w:rPr>
        <w:t>،</w:t>
      </w:r>
      <w:r w:rsidRPr="00F905E4">
        <w:rPr>
          <w:rFonts w:ascii="Arial" w:eastAsia="Calibri" w:hAnsi="Arial" w:cs="Traditional Arabic"/>
          <w:color w:val="000000"/>
          <w:sz w:val="36"/>
          <w:szCs w:val="36"/>
          <w:rtl/>
        </w:rPr>
        <w:t xml:space="preserve"> والمعاني</w:t>
      </w:r>
      <w:r w:rsidRPr="00F905E4">
        <w:rPr>
          <w:rFonts w:ascii="Arial" w:eastAsia="Calibri" w:hAnsi="Arial" w:cs="Traditional Arabic" w:hint="cs"/>
          <w:color w:val="000000"/>
          <w:sz w:val="36"/>
          <w:szCs w:val="36"/>
          <w:vertAlign w:val="superscript"/>
          <w:rtl/>
        </w:rPr>
        <w:t>(</w:t>
      </w:r>
      <w:r w:rsidRPr="00F905E4">
        <w:rPr>
          <w:rFonts w:ascii="Arial" w:eastAsia="Calibri" w:hAnsi="Arial" w:cs="Traditional Arabic"/>
          <w:color w:val="000000"/>
          <w:sz w:val="36"/>
          <w:szCs w:val="36"/>
          <w:vertAlign w:val="superscript"/>
          <w:rtl/>
        </w:rPr>
        <w:footnoteReference w:id="49"/>
      </w:r>
      <w:r w:rsidRPr="00F905E4">
        <w:rPr>
          <w:rFonts w:ascii="Arial" w:eastAsia="Calibri" w:hAnsi="Arial" w:cs="Traditional Arabic" w:hint="cs"/>
          <w:color w:val="000000"/>
          <w:sz w:val="36"/>
          <w:szCs w:val="36"/>
          <w:vertAlign w:val="superscript"/>
          <w:rtl/>
        </w:rPr>
        <w:t>)</w:t>
      </w:r>
      <w:r w:rsidRPr="00F905E4">
        <w:rPr>
          <w:rFonts w:ascii="Arial" w:eastAsia="Calibri" w:hAnsi="Arial" w:cs="Traditional Arabic" w:hint="cs"/>
          <w:color w:val="000000"/>
          <w:sz w:val="36"/>
          <w:szCs w:val="36"/>
          <w:rtl/>
        </w:rPr>
        <w:t xml:space="preserve">. </w:t>
      </w:r>
      <w:bookmarkEnd w:id="28"/>
    </w:p>
    <w:p w14:paraId="68D1E756" w14:textId="7CE1BBB3" w:rsidR="006A4859" w:rsidRPr="006A4859" w:rsidRDefault="00AF19AD" w:rsidP="006A4859">
      <w:pPr>
        <w:spacing w:after="0" w:line="240" w:lineRule="auto"/>
        <w:ind w:right="-341" w:firstLine="720"/>
        <w:jc w:val="lowKashida"/>
        <w:rPr>
          <w:rFonts w:ascii="Arial" w:eastAsia="Calibri" w:hAnsi="Arial" w:cs="Traditional Arabic"/>
          <w:color w:val="000000"/>
          <w:sz w:val="36"/>
          <w:szCs w:val="36"/>
          <w:rtl/>
        </w:rPr>
      </w:pPr>
      <w:r>
        <w:rPr>
          <w:rFonts w:ascii="Arial" w:eastAsia="Calibri" w:hAnsi="Arial" w:cs="Traditional Arabic" w:hint="cs"/>
          <w:color w:val="000000"/>
          <w:sz w:val="36"/>
          <w:szCs w:val="36"/>
          <w:rtl/>
        </w:rPr>
        <w:lastRenderedPageBreak/>
        <w:t>ولا يمكن الوصول إلى بلاغة القرآن إلا باللغة العربية وإدراك أسرارها، ف</w:t>
      </w:r>
      <w:r w:rsidR="006A4859" w:rsidRPr="006A4859">
        <w:rPr>
          <w:rFonts w:ascii="Arial" w:eastAsia="Calibri" w:hAnsi="Arial" w:cs="Traditional Arabic" w:hint="cs"/>
          <w:color w:val="000000"/>
          <w:sz w:val="36"/>
          <w:szCs w:val="36"/>
          <w:rtl/>
        </w:rPr>
        <w:t>إن</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بلاغة</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القرآن</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لا</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تدانيها</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بلاغة،</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وكل</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كلام</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-وإن</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علا-</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فإنه</w:t>
      </w:r>
      <w:r w:rsidR="006A4859" w:rsidRPr="006A4859">
        <w:rPr>
          <w:rFonts w:ascii="Arial" w:eastAsia="Calibri" w:hAnsi="Arial" w:cs="Traditional Arabic"/>
          <w:color w:val="000000"/>
          <w:sz w:val="36"/>
          <w:szCs w:val="36"/>
          <w:rtl/>
        </w:rPr>
        <w:t xml:space="preserve"> </w:t>
      </w:r>
      <w:proofErr w:type="spellStart"/>
      <w:r w:rsidR="006A4859" w:rsidRPr="006A4859">
        <w:rPr>
          <w:rFonts w:ascii="Arial" w:eastAsia="Calibri" w:hAnsi="Arial" w:cs="Traditional Arabic" w:hint="cs"/>
          <w:color w:val="000000"/>
          <w:sz w:val="36"/>
          <w:szCs w:val="36"/>
          <w:rtl/>
        </w:rPr>
        <w:t>دونهها</w:t>
      </w:r>
      <w:proofErr w:type="spellEnd"/>
      <w:r w:rsidR="006A4859" w:rsidRPr="006A4859">
        <w:rPr>
          <w:rFonts w:ascii="Arial" w:eastAsia="Calibri" w:hAnsi="Arial" w:cs="Traditional Arabic" w:hint="cs"/>
          <w:color w:val="000000"/>
          <w:sz w:val="36"/>
          <w:szCs w:val="36"/>
          <w:rtl/>
        </w:rPr>
        <w:t xml:space="preserve">، </w:t>
      </w:r>
      <w:r w:rsidR="006A4859" w:rsidRPr="006A4859">
        <w:rPr>
          <w:rFonts w:ascii="Arial" w:eastAsia="Calibri" w:hAnsi="Arial" w:cs="Traditional Arabic"/>
          <w:color w:val="000000"/>
          <w:sz w:val="36"/>
          <w:szCs w:val="36"/>
          <w:rtl/>
        </w:rPr>
        <w:t>وه</w:t>
      </w:r>
      <w:r w:rsidR="006A4859" w:rsidRPr="006A4859">
        <w:rPr>
          <w:rFonts w:ascii="Arial" w:eastAsia="Calibri" w:hAnsi="Arial" w:cs="Traditional Arabic" w:hint="cs"/>
          <w:color w:val="000000"/>
          <w:sz w:val="36"/>
          <w:szCs w:val="36"/>
          <w:rtl/>
        </w:rPr>
        <w:t>ذه البلاغة</w:t>
      </w:r>
      <w:r w:rsidR="006A4859" w:rsidRPr="006A4859">
        <w:rPr>
          <w:rFonts w:ascii="Arial" w:eastAsia="Calibri" w:hAnsi="Arial" w:cs="Traditional Arabic"/>
          <w:color w:val="000000"/>
          <w:sz w:val="36"/>
          <w:szCs w:val="36"/>
          <w:rtl/>
        </w:rPr>
        <w:t xml:space="preserve"> لا يحيط بها وصفٌ،</w:t>
      </w:r>
      <w:r w:rsidR="006A4859" w:rsidRPr="006A4859">
        <w:rPr>
          <w:rFonts w:ascii="Arial" w:eastAsia="Calibri" w:hAnsi="Arial" w:cs="Traditional Arabic" w:hint="cs"/>
          <w:color w:val="000000"/>
          <w:sz w:val="36"/>
          <w:szCs w:val="36"/>
          <w:rtl/>
        </w:rPr>
        <w:t xml:space="preserve"> </w:t>
      </w:r>
      <w:r w:rsidR="006A4859" w:rsidRPr="006A4859">
        <w:rPr>
          <w:rFonts w:ascii="Arial" w:eastAsia="Calibri" w:hAnsi="Arial" w:cs="Traditional Arabic"/>
          <w:color w:val="000000"/>
          <w:sz w:val="36"/>
          <w:szCs w:val="36"/>
          <w:rtl/>
        </w:rPr>
        <w:t xml:space="preserve">ولا يستطيع أن </w:t>
      </w:r>
      <w:r w:rsidR="006A4859" w:rsidRPr="006A4859">
        <w:rPr>
          <w:rFonts w:ascii="Arial" w:eastAsia="Calibri" w:hAnsi="Arial" w:cs="Traditional Arabic" w:hint="cs"/>
          <w:color w:val="000000"/>
          <w:sz w:val="36"/>
          <w:szCs w:val="36"/>
          <w:rtl/>
        </w:rPr>
        <w:t>يلملم</w:t>
      </w:r>
      <w:r w:rsidR="006A4859" w:rsidRPr="006A4859">
        <w:rPr>
          <w:rFonts w:ascii="Arial" w:eastAsia="Calibri" w:hAnsi="Arial" w:cs="Traditional Arabic"/>
          <w:color w:val="000000"/>
          <w:sz w:val="36"/>
          <w:szCs w:val="36"/>
          <w:rtl/>
        </w:rPr>
        <w:t xml:space="preserve"> خصائص</w:t>
      </w:r>
      <w:r w:rsidR="006A4859" w:rsidRPr="006A4859">
        <w:rPr>
          <w:rFonts w:ascii="Arial" w:eastAsia="Calibri" w:hAnsi="Arial" w:cs="Traditional Arabic" w:hint="cs"/>
          <w:color w:val="000000"/>
          <w:sz w:val="36"/>
          <w:szCs w:val="36"/>
          <w:rtl/>
        </w:rPr>
        <w:t>َ</w:t>
      </w:r>
      <w:r w:rsidR="006A4859" w:rsidRPr="006A4859">
        <w:rPr>
          <w:rFonts w:ascii="Arial" w:eastAsia="Calibri" w:hAnsi="Arial" w:cs="Traditional Arabic"/>
          <w:color w:val="000000"/>
          <w:sz w:val="36"/>
          <w:szCs w:val="36"/>
          <w:rtl/>
        </w:rPr>
        <w:t xml:space="preserve">ها </w:t>
      </w:r>
      <w:r w:rsidR="006A4859" w:rsidRPr="006A4859">
        <w:rPr>
          <w:rFonts w:ascii="Arial" w:eastAsia="Calibri" w:hAnsi="Arial" w:cs="Traditional Arabic" w:hint="cs"/>
          <w:color w:val="000000"/>
          <w:sz w:val="36"/>
          <w:szCs w:val="36"/>
          <w:rtl/>
        </w:rPr>
        <w:t>مُجِدّ</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ف</w:t>
      </w:r>
      <w:r w:rsidR="006A4859" w:rsidRPr="006A4859">
        <w:rPr>
          <w:rFonts w:ascii="Arial" w:eastAsia="Calibri" w:hAnsi="Arial" w:cs="Traditional Arabic"/>
          <w:color w:val="000000"/>
          <w:sz w:val="36"/>
          <w:szCs w:val="36"/>
          <w:rtl/>
        </w:rPr>
        <w:t>علوم البلاغة</w:t>
      </w:r>
      <w:r w:rsidR="006A4859" w:rsidRPr="006A4859">
        <w:rPr>
          <w:rFonts w:ascii="Arial" w:eastAsia="Calibri" w:hAnsi="Arial" w:cs="Traditional Arabic" w:hint="cs"/>
          <w:color w:val="000000"/>
          <w:sz w:val="36"/>
          <w:szCs w:val="36"/>
          <w:rtl/>
        </w:rPr>
        <w:t xml:space="preserve"> وما حوته من بيان وبديع ومعاني،</w:t>
      </w:r>
      <w:r w:rsidR="006A4859" w:rsidRPr="006A4859">
        <w:rPr>
          <w:rFonts w:ascii="Arial" w:eastAsia="Calibri" w:hAnsi="Arial" w:cs="Traditional Arabic"/>
          <w:color w:val="000000"/>
          <w:sz w:val="36"/>
          <w:szCs w:val="36"/>
          <w:rtl/>
        </w:rPr>
        <w:t xml:space="preserve"> </w:t>
      </w:r>
      <w:r w:rsidR="006A4859" w:rsidRPr="006A4859">
        <w:rPr>
          <w:rFonts w:ascii="Arial" w:eastAsia="Calibri" w:hAnsi="Arial" w:cs="Traditional Arabic" w:hint="cs"/>
          <w:color w:val="000000"/>
          <w:sz w:val="36"/>
          <w:szCs w:val="36"/>
          <w:rtl/>
        </w:rPr>
        <w:t xml:space="preserve">وكذلك </w:t>
      </w:r>
      <w:r w:rsidR="006A4859" w:rsidRPr="006A4859">
        <w:rPr>
          <w:rFonts w:ascii="Arial" w:eastAsia="Calibri" w:hAnsi="Arial" w:cs="Traditional Arabic"/>
          <w:color w:val="000000"/>
          <w:sz w:val="36"/>
          <w:szCs w:val="36"/>
          <w:rtl/>
        </w:rPr>
        <w:t>النقد والإعجاز،</w:t>
      </w:r>
      <w:r w:rsidR="006A4859" w:rsidRPr="006A4859">
        <w:rPr>
          <w:rFonts w:ascii="Arial" w:eastAsia="Calibri" w:hAnsi="Arial" w:cs="Traditional Arabic" w:hint="cs"/>
          <w:color w:val="000000"/>
          <w:sz w:val="36"/>
          <w:szCs w:val="36"/>
          <w:rtl/>
        </w:rPr>
        <w:t xml:space="preserve"> وما </w:t>
      </w:r>
      <w:proofErr w:type="spellStart"/>
      <w:r w:rsidR="006A4859" w:rsidRPr="006A4859">
        <w:rPr>
          <w:rFonts w:ascii="Arial" w:eastAsia="Calibri" w:hAnsi="Arial" w:cs="Traditional Arabic" w:hint="cs"/>
          <w:color w:val="000000"/>
          <w:sz w:val="36"/>
          <w:szCs w:val="36"/>
          <w:rtl/>
        </w:rPr>
        <w:t>حواهما</w:t>
      </w:r>
      <w:proofErr w:type="spellEnd"/>
      <w:r w:rsidR="006A4859" w:rsidRPr="006A4859">
        <w:rPr>
          <w:rFonts w:ascii="Arial" w:eastAsia="Calibri" w:hAnsi="Arial" w:cs="Traditional Arabic" w:hint="cs"/>
          <w:color w:val="000000"/>
          <w:sz w:val="36"/>
          <w:szCs w:val="36"/>
          <w:rtl/>
        </w:rPr>
        <w:t xml:space="preserve"> من القديم والحديث، إنما دُرس </w:t>
      </w:r>
      <w:r w:rsidR="006A4859" w:rsidRPr="006A4859">
        <w:rPr>
          <w:rFonts w:ascii="Arial" w:eastAsia="Calibri" w:hAnsi="Arial" w:cs="Traditional Arabic"/>
          <w:color w:val="000000"/>
          <w:sz w:val="36"/>
          <w:szCs w:val="36"/>
          <w:rtl/>
        </w:rPr>
        <w:t>للكشف عن مظاهر هذه البلاغة وأسرارها.</w:t>
      </w:r>
    </w:p>
    <w:p w14:paraId="57A4B784" w14:textId="77777777" w:rsidR="006A4859" w:rsidRPr="006A4859" w:rsidRDefault="006A4859" w:rsidP="006A4859">
      <w:pPr>
        <w:spacing w:after="0" w:line="240" w:lineRule="auto"/>
        <w:ind w:right="-341"/>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 xml:space="preserve">        وهذه البلاغة جعلت الصنديدَ القرشيَّ الوليدَ بنَ المغيرة يتساءل متعجبًا:</w:t>
      </w:r>
    </w:p>
    <w:p w14:paraId="43883BD7" w14:textId="6FF51069" w:rsidR="006A4859" w:rsidRPr="006A4859" w:rsidRDefault="006A4859" w:rsidP="00AF19AD">
      <w:pPr>
        <w:spacing w:after="0" w:line="240" w:lineRule="auto"/>
        <w:ind w:right="-341" w:firstLine="720"/>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"ماذا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أقول</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فيه؟!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فو</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الله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منكم</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رجل</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أعلم</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بالأشعار</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مني</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ولا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أعلم</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برجزه</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ولا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بقصيدة</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ولا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بأشعار</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الجن</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مني</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والله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يشبه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الذي</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يقول</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شيء</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من</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هذا،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والله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إن</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لقوله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الذي</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يقوله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لحلاوة،</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وإن</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عليه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لطلاوة</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وإنه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لمثمر</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أعلاه</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w:t>
      </w:r>
      <w:proofErr w:type="spellStart"/>
      <w:r w:rsidRPr="006A4859">
        <w:rPr>
          <w:rFonts w:ascii="Arial" w:eastAsia="Calibri" w:hAnsi="Arial" w:cs="Traditional Arabic" w:hint="cs"/>
          <w:color w:val="000000"/>
          <w:sz w:val="36"/>
          <w:szCs w:val="36"/>
          <w:rtl/>
        </w:rPr>
        <w:t>معذق</w:t>
      </w:r>
      <w:proofErr w:type="spellEnd"/>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أسفلُه</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وإنه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ليحطم</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ما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تحته</w:t>
      </w:r>
      <w:r w:rsidRPr="006A4859">
        <w:rPr>
          <w:rFonts w:ascii="Arial" w:eastAsia="Calibri" w:hAnsi="Arial" w:cs="Traditional Arabic"/>
          <w:color w:val="000000"/>
          <w:sz w:val="36"/>
          <w:szCs w:val="36"/>
          <w:rtl/>
        </w:rPr>
        <w:t>،</w:t>
      </w:r>
      <w:r w:rsidRPr="006A4859">
        <w:rPr>
          <w:rFonts w:ascii="Arial" w:eastAsia="Calibri" w:hAnsi="Arial" w:cs="Traditional Arabic" w:hint="cs"/>
          <w:color w:val="000000"/>
          <w:sz w:val="36"/>
          <w:szCs w:val="36"/>
          <w:rtl/>
        </w:rPr>
        <w:t xml:space="preserve"> وإنه</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ليعلو</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وما</w:t>
      </w:r>
      <w:r w:rsidRPr="006A4859">
        <w:rPr>
          <w:rFonts w:ascii="Arial" w:eastAsia="Calibri" w:hAnsi="Arial" w:cs="Traditional Arabic"/>
          <w:color w:val="000000"/>
          <w:sz w:val="36"/>
          <w:szCs w:val="36"/>
          <w:rtl/>
        </w:rPr>
        <w:t xml:space="preserve"> </w:t>
      </w:r>
      <w:r w:rsidRPr="006A4859">
        <w:rPr>
          <w:rFonts w:ascii="Arial" w:eastAsia="Calibri" w:hAnsi="Arial" w:cs="Traditional Arabic" w:hint="cs"/>
          <w:color w:val="000000"/>
          <w:sz w:val="36"/>
          <w:szCs w:val="36"/>
          <w:rtl/>
        </w:rPr>
        <w:t xml:space="preserve">يعلى" </w:t>
      </w:r>
      <w:r w:rsidRPr="006A4859">
        <w:rPr>
          <w:rFonts w:ascii="Cambria" w:eastAsia="Calibri" w:hAnsi="Cambria" w:cs="Traditional Arabic" w:hint="cs"/>
          <w:sz w:val="36"/>
          <w:szCs w:val="36"/>
          <w:vertAlign w:val="superscript"/>
          <w:rtl/>
        </w:rPr>
        <w:t>(</w:t>
      </w:r>
      <w:r w:rsidRPr="006A4859">
        <w:rPr>
          <w:rFonts w:ascii="Cambria" w:eastAsia="Calibri" w:hAnsi="Cambria" w:cs="Traditional Arabic"/>
          <w:sz w:val="36"/>
          <w:szCs w:val="36"/>
          <w:vertAlign w:val="superscript"/>
          <w:rtl/>
        </w:rPr>
        <w:footnoteReference w:id="50"/>
      </w:r>
      <w:r w:rsidRPr="006A4859">
        <w:rPr>
          <w:rFonts w:ascii="Cambria" w:eastAsia="Calibri" w:hAnsi="Cambria" w:cs="Traditional Arabic" w:hint="cs"/>
          <w:sz w:val="36"/>
          <w:szCs w:val="36"/>
          <w:vertAlign w:val="superscript"/>
          <w:rtl/>
        </w:rPr>
        <w:t>)</w:t>
      </w:r>
      <w:r w:rsidRPr="006A4859">
        <w:rPr>
          <w:rFonts w:ascii="Arial" w:eastAsia="Calibri" w:hAnsi="Arial" w:cs="Traditional Arabic" w:hint="cs"/>
          <w:color w:val="000000"/>
          <w:sz w:val="36"/>
          <w:szCs w:val="36"/>
          <w:rtl/>
        </w:rPr>
        <w:t>.</w:t>
      </w:r>
    </w:p>
    <w:p w14:paraId="5C6C75C7" w14:textId="77777777" w:rsidR="006A4859" w:rsidRPr="006A4859" w:rsidRDefault="006A4859" w:rsidP="006A4859">
      <w:pPr>
        <w:spacing w:after="0" w:line="240" w:lineRule="auto"/>
        <w:ind w:right="-341"/>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 xml:space="preserve">        ولقد تعددت مناحي البلاغة فيه، حتى غدا موردًا لكل وارد، ومنهلاً لكل ناهل؛ ذلك أن القرآن بلغ الذروة في صفائه وبيانه. </w:t>
      </w:r>
    </w:p>
    <w:p w14:paraId="47EF48DB" w14:textId="3532916B" w:rsidR="006A4859" w:rsidRPr="006A4859" w:rsidRDefault="006A4859" w:rsidP="006A4859">
      <w:pPr>
        <w:spacing w:after="0" w:line="240" w:lineRule="auto"/>
        <w:ind w:right="-341"/>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 xml:space="preserve">        قال الباقلاني في ذكره جملة من وجوه إعجازه:</w:t>
      </w:r>
    </w:p>
    <w:p w14:paraId="41CAD32C" w14:textId="2C60D22E" w:rsidR="006A4859" w:rsidRPr="006A4859" w:rsidRDefault="006A4859" w:rsidP="006A4859">
      <w:pPr>
        <w:spacing w:after="0" w:line="240" w:lineRule="auto"/>
        <w:ind w:right="-341" w:firstLine="720"/>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w:t>
      </w:r>
      <w:r w:rsidRPr="00AF19AD">
        <w:rPr>
          <w:rFonts w:ascii="Arial" w:eastAsia="Calibri" w:hAnsi="Arial" w:cs="Traditional Arabic" w:hint="cs"/>
          <w:b/>
          <w:bCs/>
          <w:color w:val="000000"/>
          <w:sz w:val="36"/>
          <w:szCs w:val="36"/>
          <w:rtl/>
        </w:rPr>
        <w:t>الوجه الثالث: أنه بديع</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النظم</w:t>
      </w:r>
      <w:r w:rsidRPr="00AF19AD">
        <w:rPr>
          <w:rFonts w:ascii="Arial" w:eastAsia="Calibri" w:hAnsi="Arial" w:cs="Traditional Arabic"/>
          <w:b/>
          <w:bCs/>
          <w:color w:val="000000"/>
          <w:sz w:val="36"/>
          <w:szCs w:val="36"/>
          <w:rtl/>
        </w:rPr>
        <w:t>،</w:t>
      </w:r>
      <w:r w:rsidRPr="00AF19AD">
        <w:rPr>
          <w:rFonts w:ascii="Arial" w:eastAsia="Calibri" w:hAnsi="Arial" w:cs="Traditional Arabic" w:hint="cs"/>
          <w:b/>
          <w:bCs/>
          <w:color w:val="000000"/>
          <w:sz w:val="36"/>
          <w:szCs w:val="36"/>
          <w:rtl/>
        </w:rPr>
        <w:t xml:space="preserve"> عجيب</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التأليف</w:t>
      </w:r>
      <w:r w:rsidRPr="00AF19AD">
        <w:rPr>
          <w:rFonts w:ascii="Arial" w:eastAsia="Calibri" w:hAnsi="Arial" w:cs="Traditional Arabic"/>
          <w:b/>
          <w:bCs/>
          <w:color w:val="000000"/>
          <w:sz w:val="36"/>
          <w:szCs w:val="36"/>
          <w:rtl/>
        </w:rPr>
        <w:t>،</w:t>
      </w:r>
      <w:r w:rsidRPr="00AF19AD">
        <w:rPr>
          <w:rFonts w:ascii="Arial" w:eastAsia="Calibri" w:hAnsi="Arial" w:cs="Traditional Arabic" w:hint="cs"/>
          <w:b/>
          <w:bCs/>
          <w:color w:val="000000"/>
          <w:sz w:val="36"/>
          <w:szCs w:val="36"/>
          <w:rtl/>
        </w:rPr>
        <w:t xml:space="preserve"> متناه</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في</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البلاغة،</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إلى</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الحد</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الذي</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يُعلم</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عجزُ</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الخلق</w:t>
      </w:r>
      <w:r w:rsidRPr="00AF19AD">
        <w:rPr>
          <w:rFonts w:ascii="Arial" w:eastAsia="Calibri" w:hAnsi="Arial" w:cs="Traditional Arabic"/>
          <w:b/>
          <w:bCs/>
          <w:color w:val="000000"/>
          <w:sz w:val="36"/>
          <w:szCs w:val="36"/>
          <w:rtl/>
        </w:rPr>
        <w:t xml:space="preserve"> </w:t>
      </w:r>
      <w:r w:rsidRPr="00AF19AD">
        <w:rPr>
          <w:rFonts w:ascii="Arial" w:eastAsia="Calibri" w:hAnsi="Arial" w:cs="Traditional Arabic" w:hint="cs"/>
          <w:b/>
          <w:bCs/>
          <w:color w:val="000000"/>
          <w:sz w:val="36"/>
          <w:szCs w:val="36"/>
          <w:rtl/>
        </w:rPr>
        <w:t>عنه</w:t>
      </w:r>
      <w:r w:rsidRPr="006A4859">
        <w:rPr>
          <w:rFonts w:ascii="Arial" w:eastAsia="Calibri" w:hAnsi="Arial" w:cs="Traditional Arabic" w:hint="cs"/>
          <w:color w:val="000000"/>
          <w:sz w:val="36"/>
          <w:szCs w:val="36"/>
          <w:rtl/>
        </w:rPr>
        <w:t>"</w:t>
      </w:r>
      <w:r w:rsidRPr="006A4859">
        <w:rPr>
          <w:rFonts w:ascii="Arial" w:eastAsia="Calibri" w:hAnsi="Arial" w:cs="Traditional Arabic"/>
          <w:color w:val="000000"/>
          <w:sz w:val="36"/>
          <w:szCs w:val="36"/>
          <w:rtl/>
        </w:rPr>
        <w:t xml:space="preserve"> </w:t>
      </w:r>
      <w:r w:rsidRPr="006A4859">
        <w:rPr>
          <w:rFonts w:ascii="Cambria" w:eastAsia="Calibri" w:hAnsi="Cambria" w:cs="Traditional Arabic" w:hint="cs"/>
          <w:sz w:val="36"/>
          <w:szCs w:val="36"/>
          <w:vertAlign w:val="superscript"/>
          <w:rtl/>
        </w:rPr>
        <w:t>(</w:t>
      </w:r>
      <w:r w:rsidRPr="006A4859">
        <w:rPr>
          <w:rFonts w:ascii="Cambria" w:eastAsia="Calibri" w:hAnsi="Cambria" w:cs="Traditional Arabic"/>
          <w:sz w:val="36"/>
          <w:szCs w:val="36"/>
          <w:vertAlign w:val="superscript"/>
          <w:rtl/>
        </w:rPr>
        <w:footnoteReference w:id="51"/>
      </w:r>
      <w:r w:rsidRPr="006A4859">
        <w:rPr>
          <w:rFonts w:ascii="Cambria" w:eastAsia="Calibri" w:hAnsi="Cambria" w:cs="Traditional Arabic" w:hint="cs"/>
          <w:sz w:val="36"/>
          <w:szCs w:val="36"/>
          <w:vertAlign w:val="superscript"/>
          <w:rtl/>
        </w:rPr>
        <w:t>)</w:t>
      </w:r>
      <w:r w:rsidRPr="006A4859">
        <w:rPr>
          <w:rFonts w:ascii="Arial" w:eastAsia="Calibri" w:hAnsi="Arial" w:cs="Traditional Arabic" w:hint="cs"/>
          <w:color w:val="000000"/>
          <w:sz w:val="36"/>
          <w:szCs w:val="36"/>
          <w:rtl/>
        </w:rPr>
        <w:t>.</w:t>
      </w:r>
    </w:p>
    <w:p w14:paraId="1D14221E" w14:textId="4D14D008" w:rsidR="006A4859" w:rsidRPr="006A4859" w:rsidRDefault="006A4859" w:rsidP="006A4859">
      <w:pPr>
        <w:spacing w:after="0" w:line="240" w:lineRule="auto"/>
        <w:ind w:right="-341" w:firstLine="720"/>
        <w:jc w:val="both"/>
        <w:rPr>
          <w:rFonts w:ascii="Arial" w:eastAsia="Calibri" w:hAnsi="Arial" w:cs="Traditional Arabic"/>
          <w:color w:val="000000"/>
          <w:sz w:val="36"/>
          <w:szCs w:val="36"/>
          <w:rtl/>
        </w:rPr>
      </w:pPr>
      <w:r w:rsidRPr="006A4859">
        <w:rPr>
          <w:rFonts w:ascii="Arial" w:eastAsia="Calibri" w:hAnsi="Arial" w:cs="Traditional Arabic" w:hint="cs"/>
          <w:color w:val="000000"/>
          <w:sz w:val="36"/>
          <w:szCs w:val="36"/>
          <w:rtl/>
        </w:rPr>
        <w:t>ومن مناحي البلاغة القرآنية</w:t>
      </w:r>
      <w:r w:rsidR="00AF19AD">
        <w:rPr>
          <w:rFonts w:ascii="Arial" w:eastAsia="Calibri" w:hAnsi="Arial" w:cs="Traditional Arabic" w:hint="cs"/>
          <w:color w:val="000000"/>
          <w:sz w:val="36"/>
          <w:szCs w:val="36"/>
          <w:rtl/>
        </w:rPr>
        <w:t xml:space="preserve"> تنوع المعاني على حسب المؤثرات اللغوية الدقيقة،</w:t>
      </w:r>
      <w:r w:rsidRPr="006A4859">
        <w:rPr>
          <w:rFonts w:ascii="Arial" w:eastAsia="Calibri" w:hAnsi="Arial" w:cs="Traditional Arabic" w:hint="cs"/>
          <w:color w:val="000000"/>
          <w:sz w:val="36"/>
          <w:szCs w:val="36"/>
          <w:rtl/>
        </w:rPr>
        <w:t xml:space="preserve"> مع التوافق والتناسق </w:t>
      </w:r>
      <w:r w:rsidR="00AF19AD">
        <w:rPr>
          <w:rFonts w:ascii="Arial" w:eastAsia="Calibri" w:hAnsi="Arial" w:cs="Traditional Arabic" w:hint="cs"/>
          <w:color w:val="000000"/>
          <w:sz w:val="36"/>
          <w:szCs w:val="36"/>
          <w:rtl/>
        </w:rPr>
        <w:t xml:space="preserve">في السياق العام </w:t>
      </w:r>
      <w:r w:rsidRPr="006A4859">
        <w:rPr>
          <w:rFonts w:ascii="Arial" w:eastAsia="Calibri" w:hAnsi="Arial" w:cs="Traditional Arabic" w:hint="cs"/>
          <w:color w:val="000000"/>
          <w:sz w:val="36"/>
          <w:szCs w:val="36"/>
          <w:rtl/>
        </w:rPr>
        <w:t>الذي سيقت لأجله، وانتظمت فيه.</w:t>
      </w:r>
    </w:p>
    <w:p w14:paraId="0DD668DE" w14:textId="5C24ECC1" w:rsidR="006A4859" w:rsidRPr="006A4859" w:rsidRDefault="006A4859" w:rsidP="000C0F7F">
      <w:pPr>
        <w:spacing w:after="0" w:line="240" w:lineRule="auto"/>
        <w:ind w:right="-426"/>
        <w:jc w:val="both"/>
        <w:rPr>
          <w:rFonts w:ascii="Traditional Arabic" w:eastAsia="Calibri" w:hAnsi="Traditional Arabic" w:cs="Traditional Arabic"/>
          <w:sz w:val="36"/>
          <w:szCs w:val="36"/>
          <w:rtl/>
        </w:rPr>
      </w:pPr>
      <w:r w:rsidRPr="006A4859">
        <w:rPr>
          <w:rFonts w:ascii="Traditional Arabic" w:eastAsia="Calibri" w:hAnsi="Traditional Arabic" w:cs="Traditional Arabic" w:hint="cs"/>
          <w:sz w:val="36"/>
          <w:szCs w:val="36"/>
          <w:rtl/>
        </w:rPr>
        <w:tab/>
      </w:r>
      <w:r w:rsidR="00AF19AD">
        <w:rPr>
          <w:rFonts w:ascii="Traditional Arabic" w:eastAsia="Calibri" w:hAnsi="Traditional Arabic" w:cs="Traditional Arabic" w:hint="cs"/>
          <w:sz w:val="36"/>
          <w:szCs w:val="36"/>
          <w:rtl/>
        </w:rPr>
        <w:t>ف</w:t>
      </w:r>
      <w:r w:rsidRPr="006A4859">
        <w:rPr>
          <w:rFonts w:ascii="Traditional Arabic" w:eastAsia="Calibri" w:hAnsi="Traditional Arabic" w:cs="Traditional Arabic"/>
          <w:sz w:val="36"/>
          <w:szCs w:val="36"/>
          <w:rtl/>
        </w:rPr>
        <w:t xml:space="preserve">تغير بعض </w:t>
      </w:r>
      <w:r w:rsidRPr="006A4859">
        <w:rPr>
          <w:rFonts w:ascii="Traditional Arabic" w:eastAsia="Calibri" w:hAnsi="Traditional Arabic" w:cs="Traditional Arabic"/>
          <w:b/>
          <w:bCs/>
          <w:sz w:val="36"/>
          <w:szCs w:val="36"/>
          <w:rtl/>
        </w:rPr>
        <w:t>الحروف</w:t>
      </w:r>
      <w:r w:rsidRPr="006A4859">
        <w:rPr>
          <w:rFonts w:ascii="Traditional Arabic" w:eastAsia="Calibri" w:hAnsi="Traditional Arabic" w:cs="Traditional Arabic"/>
          <w:sz w:val="36"/>
          <w:szCs w:val="36"/>
          <w:rtl/>
        </w:rPr>
        <w:t>، أو</w:t>
      </w:r>
      <w:r w:rsidR="00F77A3B">
        <w:rPr>
          <w:rFonts w:ascii="Traditional Arabic" w:eastAsia="Calibri" w:hAnsi="Traditional Arabic" w:cs="Traditional Arabic" w:hint="cs"/>
          <w:sz w:val="36"/>
          <w:szCs w:val="36"/>
          <w:rtl/>
        </w:rPr>
        <w:t xml:space="preserve"> </w:t>
      </w:r>
      <w:r w:rsidRPr="006A4859">
        <w:rPr>
          <w:rFonts w:ascii="Traditional Arabic" w:eastAsia="Calibri" w:hAnsi="Traditional Arabic" w:cs="Traditional Arabic"/>
          <w:b/>
          <w:bCs/>
          <w:sz w:val="36"/>
          <w:szCs w:val="36"/>
          <w:rtl/>
        </w:rPr>
        <w:t>الأسماء</w:t>
      </w:r>
      <w:r w:rsidRPr="006A4859">
        <w:rPr>
          <w:rFonts w:ascii="Traditional Arabic" w:eastAsia="Calibri" w:hAnsi="Traditional Arabic" w:cs="Traditional Arabic" w:hint="cs"/>
          <w:b/>
          <w:bCs/>
          <w:sz w:val="36"/>
          <w:szCs w:val="36"/>
          <w:rtl/>
        </w:rPr>
        <w:t xml:space="preserve"> والأوصاف</w:t>
      </w:r>
      <w:r w:rsidRPr="006A4859">
        <w:rPr>
          <w:rFonts w:ascii="Traditional Arabic" w:eastAsia="Calibri" w:hAnsi="Traditional Arabic" w:cs="Traditional Arabic"/>
          <w:sz w:val="36"/>
          <w:szCs w:val="36"/>
          <w:rtl/>
        </w:rPr>
        <w:t>، أو</w:t>
      </w:r>
      <w:r w:rsidR="00F77A3B">
        <w:rPr>
          <w:rFonts w:ascii="Traditional Arabic" w:eastAsia="Calibri" w:hAnsi="Traditional Arabic" w:cs="Traditional Arabic" w:hint="cs"/>
          <w:b/>
          <w:bCs/>
          <w:sz w:val="36"/>
          <w:szCs w:val="36"/>
          <w:rtl/>
        </w:rPr>
        <w:t xml:space="preserve"> </w:t>
      </w:r>
      <w:r w:rsidRPr="006A4859">
        <w:rPr>
          <w:rFonts w:ascii="Traditional Arabic" w:eastAsia="Calibri" w:hAnsi="Traditional Arabic" w:cs="Traditional Arabic" w:hint="cs"/>
          <w:b/>
          <w:bCs/>
          <w:sz w:val="36"/>
          <w:szCs w:val="36"/>
          <w:rtl/>
        </w:rPr>
        <w:t>الصيغ و</w:t>
      </w:r>
      <w:r w:rsidRPr="006A4859">
        <w:rPr>
          <w:rFonts w:ascii="Traditional Arabic" w:eastAsia="Calibri" w:hAnsi="Traditional Arabic" w:cs="Traditional Arabic"/>
          <w:b/>
          <w:bCs/>
          <w:sz w:val="36"/>
          <w:szCs w:val="36"/>
          <w:rtl/>
        </w:rPr>
        <w:t>الأفعال</w:t>
      </w:r>
      <w:r w:rsidRPr="006A4859">
        <w:rPr>
          <w:rFonts w:ascii="Traditional Arabic" w:eastAsia="Calibri" w:hAnsi="Traditional Arabic" w:cs="Traditional Arabic"/>
          <w:sz w:val="36"/>
          <w:szCs w:val="36"/>
          <w:rtl/>
        </w:rPr>
        <w:t xml:space="preserve"> التي</w:t>
      </w:r>
      <w:r w:rsidR="000C0F7F">
        <w:rPr>
          <w:rFonts w:ascii="Traditional Arabic" w:eastAsia="Calibri" w:hAnsi="Traditional Arabic" w:cs="Traditional Arabic" w:hint="cs"/>
          <w:sz w:val="36"/>
          <w:szCs w:val="36"/>
          <w:rtl/>
        </w:rPr>
        <w:t xml:space="preserve"> </w:t>
      </w:r>
      <w:r w:rsidRPr="006A4859">
        <w:rPr>
          <w:rFonts w:ascii="Traditional Arabic" w:eastAsia="Calibri" w:hAnsi="Traditional Arabic" w:cs="Traditional Arabic"/>
          <w:sz w:val="36"/>
          <w:szCs w:val="36"/>
          <w:rtl/>
        </w:rPr>
        <w:t>تكررت في القرآن</w:t>
      </w:r>
      <w:r w:rsidRPr="006A4859">
        <w:rPr>
          <w:rFonts w:ascii="Traditional Arabic" w:eastAsia="Calibri" w:hAnsi="Traditional Arabic" w:cs="Traditional Arabic" w:hint="cs"/>
          <w:sz w:val="36"/>
          <w:szCs w:val="36"/>
          <w:rtl/>
        </w:rPr>
        <w:t>، وإبراز سر هذا التغير الذي لم ينشأ إلا عن حكمة، ولم يطرأ إلا عن بيان</w:t>
      </w:r>
      <w:r w:rsidR="000C0F7F">
        <w:rPr>
          <w:rFonts w:ascii="Traditional Arabic" w:eastAsia="Calibri" w:hAnsi="Traditional Arabic" w:cs="Traditional Arabic" w:hint="cs"/>
          <w:sz w:val="36"/>
          <w:szCs w:val="36"/>
          <w:rtl/>
        </w:rPr>
        <w:t xml:space="preserve">، له عظيم الأثر في الذائقة العربية </w:t>
      </w:r>
      <w:proofErr w:type="spellStart"/>
      <w:r w:rsidR="000C0F7F">
        <w:rPr>
          <w:rFonts w:ascii="Traditional Arabic" w:eastAsia="Calibri" w:hAnsi="Traditional Arabic" w:cs="Traditional Arabic" w:hint="cs"/>
          <w:sz w:val="36"/>
          <w:szCs w:val="36"/>
          <w:rtl/>
        </w:rPr>
        <w:t>الصح</w:t>
      </w:r>
      <w:r w:rsidR="0056221C">
        <w:rPr>
          <w:rFonts w:ascii="Traditional Arabic" w:eastAsia="Calibri" w:hAnsi="Traditional Arabic" w:cs="Traditional Arabic" w:hint="cs"/>
          <w:sz w:val="36"/>
          <w:szCs w:val="36"/>
          <w:rtl/>
        </w:rPr>
        <w:t>ي</w:t>
      </w:r>
      <w:r w:rsidR="000C0F7F">
        <w:rPr>
          <w:rFonts w:ascii="Traditional Arabic" w:eastAsia="Calibri" w:hAnsi="Traditional Arabic" w:cs="Traditional Arabic" w:hint="cs"/>
          <w:sz w:val="36"/>
          <w:szCs w:val="36"/>
          <w:rtl/>
        </w:rPr>
        <w:t>حية</w:t>
      </w:r>
      <w:proofErr w:type="spellEnd"/>
      <w:r w:rsidR="000C0F7F">
        <w:rPr>
          <w:rFonts w:ascii="Traditional Arabic" w:eastAsia="Calibri" w:hAnsi="Traditional Arabic" w:cs="Traditional Arabic" w:hint="cs"/>
          <w:sz w:val="36"/>
          <w:szCs w:val="36"/>
          <w:rtl/>
        </w:rPr>
        <w:t>.</w:t>
      </w:r>
    </w:p>
    <w:p w14:paraId="0F244CBF" w14:textId="6A38757F" w:rsidR="006A4859" w:rsidRPr="000C0F7F" w:rsidRDefault="006A4859" w:rsidP="000C0F7F">
      <w:pPr>
        <w:spacing w:after="0" w:line="240" w:lineRule="auto"/>
        <w:ind w:right="-426"/>
        <w:jc w:val="both"/>
        <w:rPr>
          <w:rFonts w:ascii="Traditional Arabic" w:eastAsia="Calibri" w:hAnsi="Traditional Arabic" w:cs="Traditional Arabic"/>
          <w:b/>
          <w:bCs/>
          <w:sz w:val="36"/>
          <w:szCs w:val="36"/>
          <w:rtl/>
        </w:rPr>
      </w:pPr>
      <w:r w:rsidRPr="006A4859">
        <w:rPr>
          <w:rFonts w:ascii="Traditional Arabic" w:eastAsia="Calibri" w:hAnsi="Traditional Arabic" w:cs="Traditional Arabic" w:hint="cs"/>
          <w:sz w:val="36"/>
          <w:szCs w:val="36"/>
          <w:rtl/>
        </w:rPr>
        <w:lastRenderedPageBreak/>
        <w:tab/>
        <w:t xml:space="preserve"> </w:t>
      </w:r>
      <w:r w:rsidRPr="006A4859">
        <w:rPr>
          <w:rFonts w:ascii="Traditional Arabic" w:eastAsia="Calibri" w:hAnsi="Traditional Arabic" w:cs="Traditional Arabic" w:hint="cs"/>
          <w:b/>
          <w:bCs/>
          <w:sz w:val="36"/>
          <w:szCs w:val="36"/>
          <w:rtl/>
        </w:rPr>
        <w:t>و</w:t>
      </w:r>
      <w:r w:rsidRPr="006A4859">
        <w:rPr>
          <w:rFonts w:ascii="Traditional Arabic" w:eastAsia="Calibri" w:hAnsi="Traditional Arabic" w:cs="Traditional Arabic"/>
          <w:b/>
          <w:bCs/>
          <w:sz w:val="36"/>
          <w:szCs w:val="36"/>
          <w:rtl/>
        </w:rPr>
        <w:t>مثاله</w:t>
      </w:r>
      <w:r w:rsidRPr="006A4859">
        <w:rPr>
          <w:rFonts w:ascii="Traditional Arabic" w:eastAsia="Calibri" w:hAnsi="Traditional Arabic" w:cs="Traditional Arabic" w:hint="cs"/>
          <w:b/>
          <w:bCs/>
          <w:sz w:val="36"/>
          <w:szCs w:val="36"/>
          <w:rtl/>
        </w:rPr>
        <w:t xml:space="preserve"> في الحرف:</w:t>
      </w:r>
      <w:r w:rsidR="0056221C">
        <w:rPr>
          <w:rFonts w:ascii="Traditional Arabic" w:eastAsia="Calibri" w:hAnsi="Traditional Arabic" w:cs="Traditional Arabic" w:hint="cs"/>
          <w:b/>
          <w:bCs/>
          <w:sz w:val="36"/>
          <w:szCs w:val="36"/>
          <w:rtl/>
        </w:rPr>
        <w:t xml:space="preserve"> </w:t>
      </w:r>
      <w:r w:rsidRPr="006A4859">
        <w:rPr>
          <w:rFonts w:ascii="Traditional Arabic" w:eastAsia="Calibri" w:hAnsi="Traditional Arabic" w:cs="Traditional Arabic" w:hint="cs"/>
          <w:sz w:val="36"/>
          <w:szCs w:val="36"/>
          <w:rtl/>
        </w:rPr>
        <w:t>ما أخبره الله عن فرعون وقومه في ذبح أبناء بني إسرائيل فقال</w:t>
      </w:r>
      <w:r w:rsidR="000C0F7F">
        <w:rPr>
          <w:rFonts w:ascii="Traditional Arabic" w:eastAsia="Calibri" w:hAnsi="Traditional Arabic" w:cs="Traditional Arabic" w:hint="cs"/>
          <w:sz w:val="36"/>
          <w:szCs w:val="36"/>
          <w:rtl/>
        </w:rPr>
        <w:t>-تعالى-</w:t>
      </w:r>
      <w:r w:rsidRPr="006A4859">
        <w:rPr>
          <w:rFonts w:ascii="Traditional Arabic" w:eastAsia="Calibri" w:hAnsi="Traditional Arabic" w:cs="Traditional Arabic" w:hint="cs"/>
          <w:sz w:val="36"/>
          <w:szCs w:val="36"/>
          <w:rtl/>
        </w:rPr>
        <w:t xml:space="preserve">: </w:t>
      </w:r>
      <w:r w:rsidRPr="006A4859">
        <w:rPr>
          <w:rFonts w:ascii="QCF_BSML" w:eastAsia="Calibri" w:hAnsi="QCF_BSML" w:cs="QCF_BSML"/>
          <w:color w:val="000000"/>
          <w:sz w:val="28"/>
          <w:szCs w:val="28"/>
          <w:rtl/>
        </w:rPr>
        <w:t xml:space="preserve">ﭽ </w:t>
      </w:r>
      <w:r w:rsidRPr="006A4859">
        <w:rPr>
          <w:rFonts w:ascii="QCF_P008" w:eastAsia="Calibri" w:hAnsi="QCF_P008" w:cs="QCF_P008"/>
          <w:color w:val="000000"/>
          <w:sz w:val="28"/>
          <w:szCs w:val="28"/>
          <w:rtl/>
        </w:rPr>
        <w:t xml:space="preserve">ﭙ </w:t>
      </w:r>
      <w:proofErr w:type="gramStart"/>
      <w:r w:rsidRPr="006A4859">
        <w:rPr>
          <w:rFonts w:ascii="QCF_P008" w:eastAsia="Calibri" w:hAnsi="QCF_P008" w:cs="QCF_P008"/>
          <w:color w:val="000000"/>
          <w:sz w:val="28"/>
          <w:szCs w:val="28"/>
          <w:rtl/>
        </w:rPr>
        <w:t xml:space="preserve">ﭚ  </w:t>
      </w:r>
      <w:r w:rsidRPr="006A4859">
        <w:rPr>
          <w:rFonts w:ascii="QCF_BSML" w:eastAsia="Calibri" w:hAnsi="QCF_BSML" w:cs="QCF_BSML"/>
          <w:color w:val="000000"/>
          <w:sz w:val="28"/>
          <w:szCs w:val="28"/>
          <w:rtl/>
        </w:rPr>
        <w:t>ﭼ</w:t>
      </w:r>
      <w:proofErr w:type="gramEnd"/>
      <w:r w:rsidRPr="006A4859">
        <w:rPr>
          <w:rFonts w:ascii="Arial" w:eastAsia="Calibri" w:hAnsi="Arial" w:cs="Arial"/>
          <w:color w:val="000000"/>
          <w:sz w:val="16"/>
          <w:szCs w:val="16"/>
          <w:rtl/>
        </w:rPr>
        <w:t xml:space="preserve"> </w:t>
      </w:r>
      <w:r w:rsidR="0056221C" w:rsidRPr="0056221C">
        <w:rPr>
          <w:rFonts w:ascii="Traditional Arabic" w:eastAsia="Calibri" w:hAnsi="Traditional Arabic" w:cs="Traditional Arabic" w:hint="cs"/>
          <w:sz w:val="28"/>
          <w:szCs w:val="28"/>
          <w:rtl/>
        </w:rPr>
        <w:t xml:space="preserve">(سورة </w:t>
      </w:r>
      <w:r w:rsidRPr="0056221C">
        <w:rPr>
          <w:rFonts w:ascii="Traditional Arabic" w:eastAsia="Calibri" w:hAnsi="Traditional Arabic" w:cs="Traditional Arabic"/>
          <w:sz w:val="28"/>
          <w:szCs w:val="28"/>
          <w:rtl/>
        </w:rPr>
        <w:t>البقرة</w:t>
      </w:r>
      <w:r w:rsidR="0056221C" w:rsidRPr="0056221C">
        <w:rPr>
          <w:rFonts w:ascii="Traditional Arabic" w:eastAsia="Calibri" w:hAnsi="Traditional Arabic" w:cs="Traditional Arabic" w:hint="cs"/>
          <w:sz w:val="28"/>
          <w:szCs w:val="28"/>
          <w:rtl/>
        </w:rPr>
        <w:t>-آية</w:t>
      </w:r>
      <w:r w:rsidRPr="0056221C">
        <w:rPr>
          <w:rFonts w:ascii="Traditional Arabic" w:eastAsia="Calibri" w:hAnsi="Traditional Arabic" w:cs="Traditional Arabic"/>
          <w:sz w:val="28"/>
          <w:szCs w:val="28"/>
          <w:rtl/>
        </w:rPr>
        <w:t>:٤٩</w:t>
      </w:r>
      <w:r w:rsidR="0056221C" w:rsidRPr="0056221C">
        <w:rPr>
          <w:rFonts w:ascii="Traditional Arabic" w:eastAsia="Calibri" w:hAnsi="Traditional Arabic" w:cs="Traditional Arabic" w:hint="cs"/>
          <w:sz w:val="28"/>
          <w:szCs w:val="28"/>
          <w:rtl/>
        </w:rPr>
        <w:t>)</w:t>
      </w:r>
      <w:r w:rsidRPr="0056221C">
        <w:rPr>
          <w:rFonts w:ascii="Traditional Arabic" w:eastAsia="Calibri" w:hAnsi="Traditional Arabic" w:cs="Traditional Arabic"/>
          <w:sz w:val="36"/>
          <w:szCs w:val="36"/>
          <w:rtl/>
        </w:rPr>
        <w:t>،</w:t>
      </w:r>
      <w:r w:rsidRPr="006A4859">
        <w:rPr>
          <w:rFonts w:ascii="Traditional Arabic" w:eastAsia="Calibri" w:hAnsi="Traditional Arabic" w:cs="Traditional Arabic" w:hint="cs"/>
          <w:sz w:val="36"/>
          <w:szCs w:val="36"/>
          <w:rtl/>
        </w:rPr>
        <w:t xml:space="preserve"> وفي موضع آخر جاء الفعل مُتَوَّجًا بالواو، فقال -سبحانه وتعالى-:</w:t>
      </w:r>
      <w:r w:rsidRPr="006A4859">
        <w:rPr>
          <w:rFonts w:ascii="QCF_BSML" w:eastAsia="Calibri" w:hAnsi="QCF_BSML" w:cs="QCF_BSML"/>
          <w:color w:val="000000"/>
          <w:sz w:val="32"/>
          <w:szCs w:val="32"/>
          <w:rtl/>
        </w:rPr>
        <w:t xml:space="preserve"> </w:t>
      </w:r>
      <w:r w:rsidRPr="006A4859">
        <w:rPr>
          <w:rFonts w:ascii="QCF_BSML" w:eastAsia="Calibri" w:hAnsi="QCF_BSML" w:cs="QCF_BSML"/>
          <w:color w:val="000000"/>
          <w:sz w:val="28"/>
          <w:szCs w:val="28"/>
          <w:rtl/>
        </w:rPr>
        <w:t xml:space="preserve">ﭽ </w:t>
      </w:r>
      <w:proofErr w:type="spellStart"/>
      <w:r w:rsidRPr="006A4859">
        <w:rPr>
          <w:rFonts w:ascii="QCF_P256" w:eastAsia="Calibri" w:hAnsi="QCF_P256" w:cs="QCF_P256"/>
          <w:color w:val="000000"/>
          <w:sz w:val="28"/>
          <w:szCs w:val="28"/>
          <w:rtl/>
        </w:rPr>
        <w:t>ﭡﭢ</w:t>
      </w:r>
      <w:proofErr w:type="spellEnd"/>
      <w:r w:rsidRPr="006A4859">
        <w:rPr>
          <w:rFonts w:ascii="QCF_P256" w:eastAsia="Calibri" w:hAnsi="QCF_P256" w:cs="QCF_P256"/>
          <w:color w:val="000000"/>
          <w:sz w:val="28"/>
          <w:szCs w:val="28"/>
          <w:rtl/>
        </w:rPr>
        <w:t xml:space="preserve">  </w:t>
      </w:r>
      <w:r w:rsidRPr="006A4859">
        <w:rPr>
          <w:rFonts w:ascii="QCF_BSML" w:eastAsia="Calibri" w:hAnsi="QCF_BSML" w:cs="QCF_BSML"/>
          <w:color w:val="000000"/>
          <w:sz w:val="28"/>
          <w:szCs w:val="28"/>
          <w:rtl/>
        </w:rPr>
        <w:t>ﭼ</w:t>
      </w:r>
      <w:r w:rsidRPr="006A4859">
        <w:rPr>
          <w:rFonts w:ascii="Arial" w:eastAsia="Calibri" w:hAnsi="Arial" w:cs="Arial"/>
          <w:color w:val="000000"/>
          <w:sz w:val="16"/>
          <w:szCs w:val="16"/>
          <w:rtl/>
        </w:rPr>
        <w:t xml:space="preserve"> </w:t>
      </w:r>
      <w:r w:rsidR="0056221C" w:rsidRPr="0056221C">
        <w:rPr>
          <w:rFonts w:ascii="Traditional Arabic" w:eastAsia="Calibri" w:hAnsi="Traditional Arabic" w:cs="Traditional Arabic" w:hint="cs"/>
          <w:sz w:val="28"/>
          <w:szCs w:val="28"/>
          <w:rtl/>
        </w:rPr>
        <w:t xml:space="preserve">(سورة </w:t>
      </w:r>
      <w:r w:rsidRPr="0056221C">
        <w:rPr>
          <w:rFonts w:ascii="Traditional Arabic" w:eastAsia="Calibri" w:hAnsi="Traditional Arabic" w:cs="Traditional Arabic"/>
          <w:sz w:val="28"/>
          <w:szCs w:val="28"/>
          <w:rtl/>
        </w:rPr>
        <w:t>إبراهيم</w:t>
      </w:r>
      <w:r w:rsidR="0056221C">
        <w:rPr>
          <w:rFonts w:ascii="Traditional Arabic" w:eastAsia="Calibri" w:hAnsi="Traditional Arabic" w:cs="Traditional Arabic" w:hint="cs"/>
          <w:sz w:val="28"/>
          <w:szCs w:val="28"/>
          <w:rtl/>
        </w:rPr>
        <w:t>-آية</w:t>
      </w:r>
      <w:r w:rsidRPr="0056221C">
        <w:rPr>
          <w:rFonts w:ascii="Traditional Arabic" w:eastAsia="Calibri" w:hAnsi="Traditional Arabic" w:cs="Traditional Arabic"/>
          <w:sz w:val="28"/>
          <w:szCs w:val="28"/>
          <w:rtl/>
        </w:rPr>
        <w:t>: ٦</w:t>
      </w:r>
      <w:r w:rsidR="0056221C">
        <w:rPr>
          <w:rFonts w:ascii="Traditional Arabic" w:eastAsia="Calibri" w:hAnsi="Traditional Arabic" w:cs="Traditional Arabic" w:hint="cs"/>
          <w:sz w:val="28"/>
          <w:szCs w:val="28"/>
          <w:rtl/>
        </w:rPr>
        <w:t>)</w:t>
      </w:r>
      <w:r w:rsidRPr="0056221C">
        <w:rPr>
          <w:rFonts w:ascii="Traditional Arabic" w:eastAsia="Calibri" w:hAnsi="Traditional Arabic" w:cs="Traditional Arabic"/>
          <w:sz w:val="28"/>
          <w:szCs w:val="28"/>
        </w:rPr>
        <w:t xml:space="preserve"> </w:t>
      </w:r>
      <w:r w:rsidRPr="0056221C">
        <w:rPr>
          <w:rFonts w:ascii="Traditional Arabic" w:eastAsia="Calibri" w:hAnsi="Traditional Arabic" w:cs="Traditional Arabic" w:hint="cs"/>
          <w:sz w:val="28"/>
          <w:szCs w:val="28"/>
          <w:rtl/>
        </w:rPr>
        <w:t>.</w:t>
      </w:r>
    </w:p>
    <w:p w14:paraId="005CD5ED" w14:textId="0445F82C" w:rsidR="006A4859" w:rsidRPr="000C0F7F" w:rsidRDefault="006A4859" w:rsidP="000C0F7F">
      <w:pPr>
        <w:spacing w:after="0" w:line="240" w:lineRule="auto"/>
        <w:ind w:right="-567"/>
        <w:jc w:val="lowKashida"/>
        <w:rPr>
          <w:rFonts w:ascii="Traditional Arabic" w:eastAsia="Calibri" w:hAnsi="Traditional Arabic" w:cs="Traditional Arabic"/>
          <w:b/>
          <w:bCs/>
          <w:sz w:val="36"/>
          <w:szCs w:val="36"/>
          <w:rtl/>
        </w:rPr>
      </w:pPr>
      <w:r w:rsidRPr="006A4859">
        <w:rPr>
          <w:rFonts w:ascii="Traditional Arabic" w:eastAsia="Calibri" w:hAnsi="Traditional Arabic" w:cs="Traditional Arabic" w:hint="cs"/>
          <w:sz w:val="36"/>
          <w:szCs w:val="36"/>
          <w:rtl/>
        </w:rPr>
        <w:tab/>
      </w:r>
      <w:r w:rsidRPr="006A4859">
        <w:rPr>
          <w:rFonts w:ascii="Traditional Arabic" w:eastAsia="Calibri" w:hAnsi="Traditional Arabic" w:cs="Traditional Arabic" w:hint="cs"/>
          <w:b/>
          <w:bCs/>
          <w:sz w:val="36"/>
          <w:szCs w:val="36"/>
          <w:rtl/>
        </w:rPr>
        <w:t>ومثاله في الأسماء والأوصاف:</w:t>
      </w:r>
      <w:r w:rsidR="0056221C">
        <w:rPr>
          <w:rFonts w:ascii="Traditional Arabic" w:eastAsia="Calibri" w:hAnsi="Traditional Arabic" w:cs="Traditional Arabic" w:hint="cs"/>
          <w:sz w:val="36"/>
          <w:szCs w:val="36"/>
          <w:rtl/>
        </w:rPr>
        <w:t xml:space="preserve"> </w:t>
      </w:r>
      <w:r w:rsidRPr="006A4859">
        <w:rPr>
          <w:rFonts w:ascii="Traditional Arabic" w:eastAsia="Calibri" w:hAnsi="Traditional Arabic" w:cs="Traditional Arabic" w:hint="cs"/>
          <w:sz w:val="36"/>
          <w:szCs w:val="36"/>
          <w:rtl/>
        </w:rPr>
        <w:t>اختلاف أطوار الخلق في قصة آدم</w:t>
      </w:r>
      <w:r w:rsidRPr="006A4859">
        <w:rPr>
          <w:rFonts w:ascii="Traditional Arabic" w:eastAsia="Calibri" w:hAnsi="Traditional Arabic" w:cs="Traditional Arabic" w:hint="cs"/>
          <w:color w:val="000000"/>
          <w:sz w:val="36"/>
          <w:szCs w:val="36"/>
          <w:rtl/>
        </w:rPr>
        <w:t>،</w:t>
      </w:r>
      <w:r w:rsidRPr="006A4859">
        <w:rPr>
          <w:rFonts w:ascii="Traditional Arabic" w:eastAsia="Calibri" w:hAnsi="Traditional Arabic" w:cs="Traditional Arabic" w:hint="cs"/>
          <w:sz w:val="36"/>
          <w:szCs w:val="36"/>
          <w:rtl/>
        </w:rPr>
        <w:t xml:space="preserve"> ففي موضع أخبر الله-سبحانه وتعالى- أنه من طين، وفي آخر أنه من تراب، وفي آخر أنه من صلصال، وهذا الصلصال مرة وُصِف بأنه من حمأ مسنون، ومرة وُصِف بأنه كالفخار. </w:t>
      </w:r>
    </w:p>
    <w:p w14:paraId="4560F319" w14:textId="14BE5DCA" w:rsidR="006A4859" w:rsidRPr="0056221C" w:rsidRDefault="006A4859" w:rsidP="0056221C">
      <w:pPr>
        <w:spacing w:after="0" w:line="240" w:lineRule="auto"/>
        <w:ind w:right="-567"/>
        <w:jc w:val="both"/>
        <w:rPr>
          <w:rFonts w:ascii="Traditional Arabic" w:eastAsia="Calibri" w:hAnsi="Traditional Arabic" w:cs="Traditional Arabic"/>
          <w:b/>
          <w:bCs/>
          <w:sz w:val="36"/>
          <w:szCs w:val="36"/>
          <w:rtl/>
        </w:rPr>
      </w:pPr>
      <w:r w:rsidRPr="006A4859">
        <w:rPr>
          <w:rFonts w:ascii="Traditional Arabic" w:eastAsia="Calibri" w:hAnsi="Traditional Arabic" w:cs="Traditional Arabic" w:hint="cs"/>
          <w:sz w:val="36"/>
          <w:szCs w:val="36"/>
          <w:rtl/>
        </w:rPr>
        <w:tab/>
      </w:r>
      <w:r w:rsidRPr="006A4859">
        <w:rPr>
          <w:rFonts w:ascii="Traditional Arabic" w:eastAsia="Calibri" w:hAnsi="Traditional Arabic" w:cs="Traditional Arabic" w:hint="cs"/>
          <w:b/>
          <w:bCs/>
          <w:sz w:val="36"/>
          <w:szCs w:val="36"/>
          <w:rtl/>
        </w:rPr>
        <w:t>ومثاله في الصيغ والأفعال:</w:t>
      </w:r>
      <w:r w:rsidR="0056221C">
        <w:rPr>
          <w:rFonts w:ascii="Traditional Arabic" w:eastAsia="Calibri" w:hAnsi="Traditional Arabic" w:cs="Traditional Arabic" w:hint="cs"/>
          <w:b/>
          <w:bCs/>
          <w:sz w:val="36"/>
          <w:szCs w:val="36"/>
          <w:rtl/>
        </w:rPr>
        <w:t xml:space="preserve"> </w:t>
      </w:r>
      <w:r w:rsidRPr="006A4859">
        <w:rPr>
          <w:rFonts w:ascii="Traditional Arabic" w:eastAsia="Calibri" w:hAnsi="Traditional Arabic" w:cs="Traditional Arabic"/>
          <w:sz w:val="36"/>
          <w:szCs w:val="36"/>
          <w:rtl/>
        </w:rPr>
        <w:t>قول</w:t>
      </w:r>
      <w:r w:rsidRPr="006A4859">
        <w:rPr>
          <w:rFonts w:ascii="Traditional Arabic" w:eastAsia="Calibri" w:hAnsi="Traditional Arabic" w:cs="Traditional Arabic" w:hint="cs"/>
          <w:sz w:val="36"/>
          <w:szCs w:val="36"/>
          <w:rtl/>
        </w:rPr>
        <w:t xml:space="preserve"> الله-سبحانه</w:t>
      </w:r>
      <w:r w:rsidR="0056221C">
        <w:rPr>
          <w:rFonts w:ascii="Traditional Arabic" w:eastAsia="Calibri" w:hAnsi="Traditional Arabic" w:cs="Traditional Arabic" w:hint="cs"/>
          <w:sz w:val="36"/>
          <w:szCs w:val="36"/>
          <w:rtl/>
        </w:rPr>
        <w:t xml:space="preserve"> وتعالى</w:t>
      </w:r>
      <w:r w:rsidRPr="006A4859">
        <w:rPr>
          <w:rFonts w:ascii="Traditional Arabic" w:eastAsia="Calibri" w:hAnsi="Traditional Arabic" w:cs="Traditional Arabic" w:hint="cs"/>
          <w:sz w:val="36"/>
          <w:szCs w:val="36"/>
          <w:rtl/>
        </w:rPr>
        <w:t>-</w:t>
      </w:r>
      <w:r w:rsidR="0056221C">
        <w:rPr>
          <w:rFonts w:ascii="Traditional Arabic" w:eastAsia="Calibri" w:hAnsi="Traditional Arabic" w:cs="Traditional Arabic" w:hint="cs"/>
          <w:sz w:val="36"/>
          <w:szCs w:val="36"/>
          <w:rtl/>
        </w:rPr>
        <w:t xml:space="preserve"> في سورة البقرة </w:t>
      </w:r>
      <w:r w:rsidRPr="006A4859">
        <w:rPr>
          <w:rFonts w:ascii="Traditional Arabic" w:eastAsia="Calibri" w:hAnsi="Traditional Arabic" w:cs="Traditional Arabic"/>
          <w:sz w:val="36"/>
          <w:szCs w:val="36"/>
          <w:rtl/>
        </w:rPr>
        <w:t>من قصة موسى</w:t>
      </w:r>
      <w:r w:rsidR="0056221C">
        <w:rPr>
          <w:rFonts w:ascii="Traditional Arabic" w:eastAsia="Calibri" w:hAnsi="Traditional Arabic" w:cs="Traditional Arabic" w:hint="cs"/>
          <w:color w:val="000000"/>
          <w:sz w:val="36"/>
          <w:szCs w:val="36"/>
          <w:rtl/>
        </w:rPr>
        <w:t xml:space="preserve"> </w:t>
      </w:r>
      <w:r w:rsidRPr="006A4859">
        <w:rPr>
          <w:rFonts w:ascii="Traditional Arabic" w:eastAsia="Calibri" w:hAnsi="Traditional Arabic" w:cs="Traditional Arabic" w:hint="cs"/>
          <w:sz w:val="36"/>
          <w:szCs w:val="36"/>
          <w:rtl/>
        </w:rPr>
        <w:t xml:space="preserve">مع بني </w:t>
      </w:r>
      <w:proofErr w:type="spellStart"/>
      <w:proofErr w:type="gramStart"/>
      <w:r w:rsidRPr="006A4859">
        <w:rPr>
          <w:rFonts w:ascii="Traditional Arabic" w:eastAsia="Calibri" w:hAnsi="Traditional Arabic" w:cs="Traditional Arabic" w:hint="cs"/>
          <w:sz w:val="36"/>
          <w:szCs w:val="36"/>
          <w:rtl/>
        </w:rPr>
        <w:t>إسرائيل:</w:t>
      </w:r>
      <w:r w:rsidRPr="006A4859">
        <w:rPr>
          <w:rFonts w:ascii="QCF_BSML" w:eastAsia="Calibri" w:hAnsi="QCF_BSML" w:cs="QCF_BSML"/>
          <w:color w:val="000000"/>
          <w:sz w:val="28"/>
          <w:szCs w:val="28"/>
          <w:rtl/>
        </w:rPr>
        <w:t>ﭽ</w:t>
      </w:r>
      <w:proofErr w:type="spellEnd"/>
      <w:proofErr w:type="gramEnd"/>
      <w:r w:rsidRPr="006A4859">
        <w:rPr>
          <w:rFonts w:ascii="QCF_BSML" w:eastAsia="Calibri" w:hAnsi="QCF_BSML" w:cs="QCF_BSML"/>
          <w:color w:val="000000"/>
          <w:sz w:val="28"/>
          <w:szCs w:val="28"/>
          <w:rtl/>
        </w:rPr>
        <w:t xml:space="preserve"> </w:t>
      </w:r>
      <w:r w:rsidRPr="006A4859">
        <w:rPr>
          <w:rFonts w:ascii="QCF_P009" w:eastAsia="Calibri" w:hAnsi="QCF_P009" w:cs="QCF_P009"/>
          <w:color w:val="000000"/>
          <w:sz w:val="28"/>
          <w:szCs w:val="28"/>
          <w:rtl/>
        </w:rPr>
        <w:t xml:space="preserve">ﮄ  ﮅ  </w:t>
      </w:r>
      <w:r w:rsidRPr="006A4859">
        <w:rPr>
          <w:rFonts w:ascii="QCF_BSML" w:eastAsia="Calibri" w:hAnsi="QCF_BSML" w:cs="QCF_BSML"/>
          <w:color w:val="000000"/>
          <w:sz w:val="28"/>
          <w:szCs w:val="28"/>
          <w:rtl/>
        </w:rPr>
        <w:t>ﭼ</w:t>
      </w:r>
      <w:r w:rsidRPr="006A4859">
        <w:rPr>
          <w:rFonts w:ascii="Arial" w:eastAsia="Calibri" w:hAnsi="Arial" w:cs="Arial"/>
          <w:color w:val="000000"/>
          <w:sz w:val="20"/>
          <w:szCs w:val="20"/>
          <w:rtl/>
        </w:rPr>
        <w:t xml:space="preserve"> </w:t>
      </w:r>
      <w:r w:rsidR="0056221C">
        <w:rPr>
          <w:rFonts w:ascii="Traditional Arabic" w:eastAsia="Calibri" w:hAnsi="Traditional Arabic" w:cs="Traditional Arabic" w:hint="cs"/>
          <w:sz w:val="28"/>
          <w:szCs w:val="28"/>
          <w:rtl/>
        </w:rPr>
        <w:t xml:space="preserve">(سورة </w:t>
      </w:r>
      <w:r w:rsidRPr="0056221C">
        <w:rPr>
          <w:rFonts w:ascii="Traditional Arabic" w:eastAsia="Calibri" w:hAnsi="Traditional Arabic" w:cs="Traditional Arabic"/>
          <w:sz w:val="28"/>
          <w:szCs w:val="28"/>
          <w:rtl/>
        </w:rPr>
        <w:t>البقرة</w:t>
      </w:r>
      <w:r w:rsidR="0056221C">
        <w:rPr>
          <w:rFonts w:ascii="Traditional Arabic" w:eastAsia="Calibri" w:hAnsi="Traditional Arabic" w:cs="Traditional Arabic" w:hint="cs"/>
          <w:sz w:val="28"/>
          <w:szCs w:val="28"/>
          <w:rtl/>
        </w:rPr>
        <w:t>-آية</w:t>
      </w:r>
      <w:r w:rsidRPr="0056221C">
        <w:rPr>
          <w:rFonts w:ascii="Traditional Arabic" w:eastAsia="Calibri" w:hAnsi="Traditional Arabic" w:cs="Traditional Arabic"/>
          <w:sz w:val="28"/>
          <w:szCs w:val="28"/>
          <w:rtl/>
        </w:rPr>
        <w:t>: ٦٠</w:t>
      </w:r>
      <w:r w:rsidR="0056221C">
        <w:rPr>
          <w:rFonts w:ascii="Traditional Arabic" w:eastAsia="Calibri" w:hAnsi="Traditional Arabic" w:cs="Traditional Arabic" w:hint="cs"/>
          <w:sz w:val="28"/>
          <w:szCs w:val="28"/>
          <w:rtl/>
        </w:rPr>
        <w:t>)</w:t>
      </w:r>
      <w:r w:rsidRPr="006A4859">
        <w:rPr>
          <w:rFonts w:ascii="Traditional Arabic" w:eastAsia="Calibri" w:hAnsi="Traditional Arabic" w:cs="Traditional Arabic"/>
          <w:sz w:val="36"/>
          <w:szCs w:val="36"/>
          <w:rtl/>
        </w:rPr>
        <w:t>،</w:t>
      </w:r>
      <w:r w:rsidRPr="006A4859">
        <w:rPr>
          <w:rFonts w:ascii="Traditional Arabic" w:eastAsia="Calibri" w:hAnsi="Traditional Arabic" w:cs="Traditional Arabic" w:hint="cs"/>
          <w:sz w:val="36"/>
          <w:szCs w:val="36"/>
          <w:rtl/>
        </w:rPr>
        <w:t xml:space="preserve"> و</w:t>
      </w:r>
      <w:r w:rsidRPr="006A4859">
        <w:rPr>
          <w:rFonts w:ascii="Traditional Arabic" w:eastAsia="Calibri" w:hAnsi="Traditional Arabic" w:cs="Traditional Arabic"/>
          <w:sz w:val="36"/>
          <w:szCs w:val="36"/>
          <w:rtl/>
        </w:rPr>
        <w:t xml:space="preserve">قوله </w:t>
      </w:r>
      <w:r w:rsidRPr="006A4859">
        <w:rPr>
          <w:rFonts w:ascii="Traditional Arabic" w:eastAsia="Calibri" w:hAnsi="Traditional Arabic" w:cs="Traditional Arabic" w:hint="cs"/>
          <w:sz w:val="36"/>
          <w:szCs w:val="36"/>
          <w:rtl/>
        </w:rPr>
        <w:t>-سبحانه و</w:t>
      </w:r>
      <w:r w:rsidRPr="006A4859">
        <w:rPr>
          <w:rFonts w:ascii="Traditional Arabic" w:eastAsia="Calibri" w:hAnsi="Traditional Arabic" w:cs="Traditional Arabic"/>
          <w:sz w:val="36"/>
          <w:szCs w:val="36"/>
          <w:rtl/>
        </w:rPr>
        <w:t xml:space="preserve"> تعالى</w:t>
      </w:r>
      <w:r w:rsidRPr="006A4859">
        <w:rPr>
          <w:rFonts w:ascii="Traditional Arabic" w:eastAsia="Calibri" w:hAnsi="Traditional Arabic" w:cs="Traditional Arabic" w:hint="cs"/>
          <w:sz w:val="36"/>
          <w:szCs w:val="36"/>
          <w:rtl/>
        </w:rPr>
        <w:t>-</w:t>
      </w:r>
      <w:r w:rsidRPr="006A4859">
        <w:rPr>
          <w:rFonts w:ascii="Arial" w:eastAsia="Calibri" w:hAnsi="Arial" w:cs="Arial"/>
          <w:color w:val="000000"/>
          <w:sz w:val="23"/>
          <w:szCs w:val="23"/>
          <w:rtl/>
        </w:rPr>
        <w:t>:</w:t>
      </w:r>
      <w:proofErr w:type="spellStart"/>
      <w:r w:rsidRPr="006A4859">
        <w:rPr>
          <w:rFonts w:ascii="QCF_BSML" w:eastAsia="Calibri" w:hAnsi="QCF_BSML" w:cs="QCF_BSML"/>
          <w:color w:val="000000"/>
          <w:sz w:val="28"/>
          <w:szCs w:val="28"/>
          <w:rtl/>
        </w:rPr>
        <w:t>ﭽ</w:t>
      </w:r>
      <w:r w:rsidRPr="006A4859">
        <w:rPr>
          <w:rFonts w:ascii="QCF_P171" w:eastAsia="Calibri" w:hAnsi="QCF_P171" w:cs="QCF_P171"/>
          <w:color w:val="000000"/>
          <w:sz w:val="28"/>
          <w:szCs w:val="28"/>
          <w:rtl/>
        </w:rPr>
        <w:t>ﭢ</w:t>
      </w:r>
      <w:proofErr w:type="spellEnd"/>
      <w:r w:rsidRPr="006A4859">
        <w:rPr>
          <w:rFonts w:ascii="QCF_P171" w:eastAsia="Calibri" w:hAnsi="QCF_P171" w:cs="QCF_P171"/>
          <w:color w:val="000000"/>
          <w:sz w:val="28"/>
          <w:szCs w:val="28"/>
          <w:rtl/>
        </w:rPr>
        <w:t xml:space="preserve">  ﭣ  </w:t>
      </w:r>
      <w:r w:rsidRPr="006A4859">
        <w:rPr>
          <w:rFonts w:ascii="QCF_BSML" w:eastAsia="Calibri" w:hAnsi="QCF_BSML" w:cs="QCF_BSML"/>
          <w:color w:val="000000"/>
          <w:sz w:val="28"/>
          <w:szCs w:val="28"/>
          <w:rtl/>
        </w:rPr>
        <w:t>ﭼ</w:t>
      </w:r>
      <w:r w:rsidRPr="0056221C">
        <w:rPr>
          <w:rFonts w:ascii="Traditional Arabic" w:eastAsia="Calibri" w:hAnsi="Traditional Arabic" w:cs="Traditional Arabic"/>
          <w:sz w:val="28"/>
          <w:szCs w:val="28"/>
          <w:rtl/>
        </w:rPr>
        <w:t xml:space="preserve"> </w:t>
      </w:r>
      <w:r w:rsidR="0056221C">
        <w:rPr>
          <w:rFonts w:ascii="Traditional Arabic" w:eastAsia="Calibri" w:hAnsi="Traditional Arabic" w:cs="Traditional Arabic" w:hint="cs"/>
          <w:sz w:val="28"/>
          <w:szCs w:val="28"/>
          <w:rtl/>
        </w:rPr>
        <w:t xml:space="preserve">(سورة </w:t>
      </w:r>
      <w:r w:rsidRPr="0056221C">
        <w:rPr>
          <w:rFonts w:ascii="Traditional Arabic" w:eastAsia="Calibri" w:hAnsi="Traditional Arabic" w:cs="Traditional Arabic"/>
          <w:sz w:val="28"/>
          <w:szCs w:val="28"/>
          <w:rtl/>
        </w:rPr>
        <w:t>الأعراف</w:t>
      </w:r>
      <w:r w:rsidR="0056221C">
        <w:rPr>
          <w:rFonts w:ascii="Traditional Arabic" w:eastAsia="Calibri" w:hAnsi="Traditional Arabic" w:cs="Traditional Arabic" w:hint="cs"/>
          <w:sz w:val="28"/>
          <w:szCs w:val="28"/>
          <w:rtl/>
        </w:rPr>
        <w:t>-</w:t>
      </w:r>
      <w:r w:rsidRPr="0056221C">
        <w:rPr>
          <w:rFonts w:ascii="Traditional Arabic" w:eastAsia="Calibri" w:hAnsi="Traditional Arabic" w:cs="Traditional Arabic"/>
          <w:sz w:val="28"/>
          <w:szCs w:val="28"/>
          <w:rtl/>
        </w:rPr>
        <w:t>: ١٦٠</w:t>
      </w:r>
      <w:r w:rsidR="0056221C" w:rsidRPr="0056221C">
        <w:rPr>
          <w:rFonts w:ascii="Traditional Arabic" w:eastAsia="Calibri" w:hAnsi="Traditional Arabic" w:cs="Traditional Arabic" w:hint="cs"/>
          <w:sz w:val="28"/>
          <w:szCs w:val="28"/>
          <w:rtl/>
        </w:rPr>
        <w:t>)</w:t>
      </w:r>
      <w:r w:rsidRPr="006A4859">
        <w:rPr>
          <w:rFonts w:ascii="Traditional Arabic" w:eastAsia="Calibri" w:hAnsi="Traditional Arabic" w:cs="Traditional Arabic" w:hint="cs"/>
          <w:sz w:val="36"/>
          <w:szCs w:val="36"/>
          <w:rtl/>
        </w:rPr>
        <w:t xml:space="preserve">، </w:t>
      </w:r>
      <w:r w:rsidR="0056221C">
        <w:rPr>
          <w:rFonts w:ascii="Traditional Arabic" w:eastAsia="Calibri" w:hAnsi="Traditional Arabic" w:cs="Traditional Arabic" w:hint="cs"/>
          <w:sz w:val="36"/>
          <w:szCs w:val="36"/>
          <w:rtl/>
        </w:rPr>
        <w:t>ف</w:t>
      </w:r>
      <w:r w:rsidRPr="006A4859">
        <w:rPr>
          <w:rFonts w:ascii="Traditional Arabic" w:eastAsia="Calibri" w:hAnsi="Traditional Arabic" w:cs="Traditional Arabic" w:hint="cs"/>
          <w:sz w:val="36"/>
          <w:szCs w:val="36"/>
          <w:rtl/>
        </w:rPr>
        <w:t xml:space="preserve">جاءت اللفظتان مختلفتي المعنى، مع أن الحدث واحد ! </w:t>
      </w:r>
    </w:p>
    <w:p w14:paraId="676B3A8E" w14:textId="3952B94D" w:rsidR="00C0142E" w:rsidRPr="007522A0" w:rsidRDefault="006A4859" w:rsidP="007522A0">
      <w:pPr>
        <w:spacing w:after="0" w:line="240" w:lineRule="auto"/>
        <w:ind w:firstLine="720"/>
        <w:jc w:val="both"/>
        <w:rPr>
          <w:rFonts w:ascii="Traditional Arabic" w:eastAsia="Calibri" w:hAnsi="Traditional Arabic" w:cs="Traditional Arabic"/>
          <w:b/>
          <w:bCs/>
          <w:color w:val="000000"/>
          <w:sz w:val="32"/>
          <w:szCs w:val="32"/>
          <w:rtl/>
        </w:rPr>
      </w:pPr>
      <w:r w:rsidRPr="006A4859">
        <w:rPr>
          <w:rFonts w:ascii="Traditional Arabic" w:eastAsia="Calibri" w:hAnsi="Traditional Arabic" w:cs="Traditional Arabic"/>
          <w:color w:val="000000"/>
          <w:sz w:val="36"/>
          <w:szCs w:val="36"/>
          <w:rtl/>
        </w:rPr>
        <w:t>إلى غير ذلك من الأمثلة التي تحتاج إلى استقراء ومعرفة...</w:t>
      </w:r>
    </w:p>
    <w:p w14:paraId="69147A81" w14:textId="77777777" w:rsidR="00C0142E" w:rsidRDefault="00C0142E" w:rsidP="00BB2279">
      <w:pPr>
        <w:spacing w:after="0" w:line="240" w:lineRule="auto"/>
        <w:jc w:val="both"/>
        <w:rPr>
          <w:rFonts w:ascii="Traditional Arabic" w:hAnsi="Traditional Arabic" w:cs="Traditional Arabic"/>
          <w:color w:val="000000" w:themeColor="text1"/>
          <w:sz w:val="36"/>
          <w:szCs w:val="36"/>
          <w:rtl/>
        </w:rPr>
      </w:pPr>
    </w:p>
    <w:p w14:paraId="2CF1E31D" w14:textId="7DF21DEE" w:rsidR="00DC4A38" w:rsidRDefault="00E55D44" w:rsidP="00E55D44">
      <w:pPr>
        <w:pStyle w:val="3"/>
        <w:rPr>
          <w:rtl/>
        </w:rPr>
      </w:pPr>
      <w:bookmarkStart w:id="29" w:name="_Toc530427143"/>
      <w:r>
        <w:rPr>
          <w:rFonts w:hint="cs"/>
          <w:rtl/>
        </w:rPr>
        <w:t xml:space="preserve">المسألة </w:t>
      </w:r>
      <w:r w:rsidR="007522A0">
        <w:rPr>
          <w:rFonts w:hint="cs"/>
          <w:rtl/>
        </w:rPr>
        <w:t>الخامس</w:t>
      </w:r>
      <w:r>
        <w:rPr>
          <w:rFonts w:hint="cs"/>
          <w:rtl/>
        </w:rPr>
        <w:t>ة</w:t>
      </w:r>
      <w:r w:rsidR="00DC4A38" w:rsidRPr="00DC4A38">
        <w:rPr>
          <w:rFonts w:hint="cs"/>
          <w:rtl/>
        </w:rPr>
        <w:t>:</w:t>
      </w:r>
      <w:r w:rsidR="00DC4A38">
        <w:rPr>
          <w:rFonts w:hint="cs"/>
          <w:rtl/>
        </w:rPr>
        <w:t xml:space="preserve"> </w:t>
      </w:r>
      <w:r w:rsidR="00EA2004">
        <w:rPr>
          <w:rFonts w:hint="cs"/>
          <w:rtl/>
        </w:rPr>
        <w:t xml:space="preserve">جناية </w:t>
      </w:r>
      <w:r w:rsidR="007522A0">
        <w:rPr>
          <w:rFonts w:hint="cs"/>
          <w:rtl/>
        </w:rPr>
        <w:t xml:space="preserve">عدم معرفة اللغة </w:t>
      </w:r>
      <w:r w:rsidR="00DC4A38">
        <w:rPr>
          <w:rFonts w:hint="cs"/>
          <w:rtl/>
        </w:rPr>
        <w:t xml:space="preserve">على </w:t>
      </w:r>
      <w:r w:rsidR="00F77A3B">
        <w:rPr>
          <w:rFonts w:hint="cs"/>
          <w:rtl/>
        </w:rPr>
        <w:t>معاني القرآن</w:t>
      </w:r>
      <w:r w:rsidR="00DC4A38">
        <w:rPr>
          <w:rFonts w:hint="cs"/>
          <w:rtl/>
        </w:rPr>
        <w:t>.</w:t>
      </w:r>
      <w:bookmarkEnd w:id="29"/>
    </w:p>
    <w:p w14:paraId="668684B5" w14:textId="4B1ABAF6" w:rsidR="00D43462" w:rsidRPr="00D43462" w:rsidRDefault="00D43462" w:rsidP="00D43462">
      <w:pPr>
        <w:spacing w:after="0" w:line="240" w:lineRule="auto"/>
        <w:jc w:val="both"/>
        <w:rPr>
          <w:rFonts w:ascii="Traditional Arabic" w:eastAsia="Calibri" w:hAnsi="Traditional Arabic" w:cs="Traditional Arabic"/>
          <w:color w:val="000000"/>
          <w:sz w:val="36"/>
          <w:szCs w:val="36"/>
          <w:rtl/>
        </w:rPr>
      </w:pPr>
      <w:r>
        <w:rPr>
          <w:rFonts w:ascii="Traditional Arabic" w:hAnsi="Traditional Arabic" w:cs="Traditional Arabic"/>
          <w:b/>
          <w:bCs/>
          <w:color w:val="000000" w:themeColor="text1"/>
          <w:sz w:val="36"/>
          <w:szCs w:val="36"/>
          <w:rtl/>
        </w:rPr>
        <w:tab/>
      </w:r>
      <w:r w:rsidRPr="00D43462">
        <w:rPr>
          <w:rFonts w:ascii="Traditional Arabic" w:eastAsia="Calibri" w:hAnsi="Traditional Arabic" w:cs="Traditional Arabic" w:hint="cs"/>
          <w:color w:val="000000"/>
          <w:sz w:val="36"/>
          <w:szCs w:val="36"/>
          <w:rtl/>
        </w:rPr>
        <w:t xml:space="preserve">من أراد معرفة كتاب الله - جل وعلا </w:t>
      </w:r>
      <w:r w:rsidRPr="00D43462">
        <w:rPr>
          <w:rFonts w:ascii="Traditional Arabic" w:eastAsia="Calibri" w:hAnsi="Traditional Arabic" w:cs="Traditional Arabic"/>
          <w:color w:val="000000"/>
          <w:sz w:val="36"/>
          <w:szCs w:val="36"/>
          <w:rtl/>
        </w:rPr>
        <w:t>–</w:t>
      </w:r>
      <w:r w:rsidRPr="00D43462">
        <w:rPr>
          <w:rFonts w:ascii="Traditional Arabic" w:eastAsia="Calibri" w:hAnsi="Traditional Arabic" w:cs="Traditional Arabic" w:hint="cs"/>
          <w:color w:val="000000"/>
          <w:sz w:val="36"/>
          <w:szCs w:val="36"/>
          <w:rtl/>
        </w:rPr>
        <w:t xml:space="preserve"> من كلمة غريبة أو نظم عجيب، لم يجد له من العربية بدًّا، فيكون تعلم العربية واجبًا على كل عالمٍ.</w:t>
      </w:r>
    </w:p>
    <w:p w14:paraId="519E0F89" w14:textId="77777777" w:rsidR="00D43462" w:rsidRPr="00D43462" w:rsidRDefault="00D43462" w:rsidP="00D43462">
      <w:pPr>
        <w:spacing w:after="0" w:line="240" w:lineRule="auto"/>
        <w:jc w:val="both"/>
        <w:rPr>
          <w:rFonts w:ascii="Traditional Arabic" w:eastAsia="Calibri" w:hAnsi="Traditional Arabic" w:cs="Traditional Arabic"/>
          <w:color w:val="000000"/>
          <w:sz w:val="36"/>
          <w:szCs w:val="36"/>
          <w:rtl/>
        </w:rPr>
      </w:pPr>
      <w:r w:rsidRPr="00D43462">
        <w:rPr>
          <w:rFonts w:ascii="Traditional Arabic" w:eastAsia="Calibri" w:hAnsi="Traditional Arabic" w:cs="Traditional Arabic" w:hint="cs"/>
          <w:color w:val="000000"/>
          <w:sz w:val="36"/>
          <w:szCs w:val="36"/>
          <w:rtl/>
        </w:rPr>
        <w:t xml:space="preserve">         ولم</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يزل</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الخلفاء</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الراشدون</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بعد</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النبي</w:t>
      </w:r>
      <w:r w:rsidRPr="00D43462">
        <w:rPr>
          <w:rFonts w:ascii="Traditional Arabic" w:eastAsia="Calibri" w:hAnsi="Traditional Arabic" w:cs="Traditional Arabic"/>
          <w:color w:val="000000"/>
          <w:sz w:val="36"/>
          <w:szCs w:val="36"/>
          <w:rtl/>
        </w:rPr>
        <w:t xml:space="preserve"> </w:t>
      </w:r>
      <w:r w:rsidRPr="00D43462">
        <w:rPr>
          <w:rFonts w:ascii="MCS Aljalalah." w:eastAsia="Calibri" w:hAnsi="MCS Aljalalah." w:cs="CTraditional Arabic"/>
          <w:sz w:val="36"/>
          <w:szCs w:val="36"/>
          <w:rtl/>
        </w:rPr>
        <w:t>ث</w:t>
      </w:r>
      <w:r w:rsidRPr="00D43462">
        <w:rPr>
          <w:rFonts w:ascii="Arial" w:eastAsia="Calibri" w:hAnsi="Arial" w:cs="Traditional Arabic" w:hint="cs"/>
          <w:color w:val="000000"/>
          <w:sz w:val="36"/>
          <w:szCs w:val="36"/>
          <w:rtl/>
        </w:rPr>
        <w:t xml:space="preserve"> </w:t>
      </w:r>
      <w:r w:rsidRPr="00D43462">
        <w:rPr>
          <w:rFonts w:ascii="Traditional Arabic" w:eastAsia="Calibri" w:hAnsi="Traditional Arabic" w:cs="Traditional Arabic" w:hint="cs"/>
          <w:color w:val="000000"/>
          <w:sz w:val="36"/>
          <w:szCs w:val="36"/>
          <w:rtl/>
        </w:rPr>
        <w:t>يحثون</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على</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تعلم</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العربية</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وحفظها</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والرعاية</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لمعانيها،</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إذ</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هي</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من</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الدين</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بالمكان</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المعلوم</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والمحل</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المخصوص</w:t>
      </w:r>
      <w:r w:rsidRPr="00D43462">
        <w:rPr>
          <w:rFonts w:ascii="Traditional Arabic" w:eastAsia="Calibri" w:hAnsi="Traditional Arabic" w:cs="Traditional Arabic"/>
          <w:color w:val="000000"/>
          <w:sz w:val="36"/>
          <w:szCs w:val="36"/>
          <w:rtl/>
        </w:rPr>
        <w:t>،</w:t>
      </w:r>
      <w:r w:rsidRPr="00D43462">
        <w:rPr>
          <w:rFonts w:ascii="Traditional Arabic" w:eastAsia="Calibri" w:hAnsi="Traditional Arabic" w:cs="Traditional Arabic" w:hint="cs"/>
          <w:color w:val="000000"/>
          <w:sz w:val="36"/>
          <w:szCs w:val="36"/>
          <w:rtl/>
        </w:rPr>
        <w:t xml:space="preserve"> وهي لغة القرآن وبه يفهم.</w:t>
      </w:r>
    </w:p>
    <w:p w14:paraId="37C6D74F" w14:textId="69DA38C4" w:rsidR="00D43462" w:rsidRPr="00D43462" w:rsidRDefault="00D43462" w:rsidP="00D43462">
      <w:pPr>
        <w:spacing w:after="0" w:line="240" w:lineRule="auto"/>
        <w:ind w:firstLine="720"/>
        <w:jc w:val="both"/>
        <w:rPr>
          <w:rFonts w:ascii="Traditional Arabic" w:eastAsia="Calibri" w:hAnsi="Traditional Arabic" w:cs="Traditional Arabic"/>
          <w:color w:val="000000"/>
          <w:sz w:val="36"/>
          <w:szCs w:val="36"/>
          <w:rtl/>
        </w:rPr>
      </w:pPr>
      <w:r w:rsidRPr="00D43462">
        <w:rPr>
          <w:rFonts w:ascii="Traditional Arabic" w:eastAsia="Calibri" w:hAnsi="Traditional Arabic" w:cs="Traditional Arabic" w:hint="cs"/>
          <w:color w:val="000000"/>
          <w:sz w:val="36"/>
          <w:szCs w:val="36"/>
          <w:rtl/>
        </w:rPr>
        <w:t>قال</w:t>
      </w:r>
      <w:r w:rsidRPr="00D43462">
        <w:rPr>
          <w:rFonts w:ascii="Traditional Arabic" w:eastAsia="Calibri" w:hAnsi="Traditional Arabic" w:cs="Traditional Arabic"/>
          <w:color w:val="000000"/>
          <w:sz w:val="36"/>
          <w:szCs w:val="36"/>
          <w:rtl/>
        </w:rPr>
        <w:t xml:space="preserve"> </w:t>
      </w:r>
      <w:r w:rsidRPr="00D43462">
        <w:rPr>
          <w:rFonts w:ascii="Traditional Arabic" w:eastAsia="Calibri" w:hAnsi="Traditional Arabic" w:cs="Traditional Arabic" w:hint="cs"/>
          <w:color w:val="000000"/>
          <w:sz w:val="36"/>
          <w:szCs w:val="36"/>
          <w:rtl/>
        </w:rPr>
        <w:t>هارون الرشيد</w:t>
      </w:r>
      <w:r w:rsidRPr="00D43462">
        <w:rPr>
          <w:rFonts w:ascii="Cambria" w:eastAsia="Calibri" w:hAnsi="Cambria" w:cs="Traditional Arabic" w:hint="cs"/>
          <w:sz w:val="36"/>
          <w:szCs w:val="36"/>
          <w:vertAlign w:val="superscript"/>
          <w:rtl/>
        </w:rPr>
        <w:t xml:space="preserve"> </w:t>
      </w:r>
      <w:r w:rsidRPr="00D43462">
        <w:rPr>
          <w:rFonts w:ascii="Traditional Arabic" w:eastAsia="Calibri" w:hAnsi="Traditional Arabic" w:cs="Traditional Arabic" w:hint="cs"/>
          <w:color w:val="000000"/>
          <w:sz w:val="36"/>
          <w:szCs w:val="36"/>
          <w:rtl/>
        </w:rPr>
        <w:t>يومًا</w:t>
      </w:r>
      <w:r w:rsidRPr="00D43462">
        <w:rPr>
          <w:rFonts w:ascii="Traditional Arabic" w:eastAsia="Calibri" w:hAnsi="Traditional Arabic" w:cs="Traditional Arabic"/>
          <w:color w:val="000000"/>
          <w:sz w:val="36"/>
          <w:szCs w:val="36"/>
          <w:rtl/>
        </w:rPr>
        <w:t xml:space="preserve"> </w:t>
      </w:r>
      <w:proofErr w:type="spellStart"/>
      <w:r w:rsidRPr="00D43462">
        <w:rPr>
          <w:rFonts w:ascii="Traditional Arabic" w:eastAsia="Calibri" w:hAnsi="Traditional Arabic" w:cs="Traditional Arabic" w:hint="cs"/>
          <w:color w:val="000000"/>
          <w:sz w:val="36"/>
          <w:szCs w:val="36"/>
          <w:rtl/>
        </w:rPr>
        <w:t>لبنيه:"</w:t>
      </w:r>
      <w:r w:rsidRPr="00D43462">
        <w:rPr>
          <w:rFonts w:ascii="Traditional Arabic" w:eastAsia="Calibri" w:hAnsi="Traditional Arabic" w:cs="Traditional Arabic" w:hint="cs"/>
          <w:b/>
          <w:bCs/>
          <w:color w:val="000000"/>
          <w:sz w:val="36"/>
          <w:szCs w:val="36"/>
          <w:rtl/>
        </w:rPr>
        <w:t>ما</w:t>
      </w:r>
      <w:proofErr w:type="spellEnd"/>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ضر</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أحدَكم</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لو</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تعلم</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من</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العربية</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ما</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يُصلِح</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به</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لسانَه</w:t>
      </w:r>
      <w:r w:rsidRPr="00D43462">
        <w:rPr>
          <w:rFonts w:ascii="Traditional Arabic" w:eastAsia="Calibri" w:hAnsi="Traditional Arabic" w:cs="Traditional Arabic"/>
          <w:b/>
          <w:bCs/>
          <w:color w:val="000000"/>
          <w:sz w:val="36"/>
          <w:szCs w:val="36"/>
          <w:rtl/>
        </w:rPr>
        <w:t>،</w:t>
      </w:r>
      <w:r w:rsidRPr="00D43462">
        <w:rPr>
          <w:rFonts w:ascii="Traditional Arabic" w:eastAsia="Calibri" w:hAnsi="Traditional Arabic" w:cs="Traditional Arabic" w:hint="cs"/>
          <w:b/>
          <w:bCs/>
          <w:color w:val="000000"/>
          <w:sz w:val="36"/>
          <w:szCs w:val="36"/>
          <w:rtl/>
        </w:rPr>
        <w:t xml:space="preserve"> أيسر</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أحدَكم</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أن</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يكون</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لسانُه</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كلسان</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عبده</w:t>
      </w:r>
      <w:r w:rsidRPr="00D43462">
        <w:rPr>
          <w:rFonts w:ascii="Traditional Arabic" w:eastAsia="Calibri" w:hAnsi="Traditional Arabic" w:cs="Traditional Arabic"/>
          <w:b/>
          <w:bCs/>
          <w:color w:val="000000"/>
          <w:sz w:val="36"/>
          <w:szCs w:val="36"/>
          <w:rtl/>
        </w:rPr>
        <w:t xml:space="preserve"> </w:t>
      </w:r>
      <w:r w:rsidRPr="00D43462">
        <w:rPr>
          <w:rFonts w:ascii="Traditional Arabic" w:eastAsia="Calibri" w:hAnsi="Traditional Arabic" w:cs="Traditional Arabic" w:hint="cs"/>
          <w:b/>
          <w:bCs/>
          <w:color w:val="000000"/>
          <w:sz w:val="36"/>
          <w:szCs w:val="36"/>
          <w:rtl/>
        </w:rPr>
        <w:t>وأمته</w:t>
      </w:r>
      <w:r w:rsidRPr="00D43462">
        <w:rPr>
          <w:rFonts w:ascii="Traditional Arabic" w:eastAsia="Calibri" w:hAnsi="Traditional Arabic" w:cs="Traditional Arabic" w:hint="cs"/>
          <w:color w:val="000000"/>
          <w:sz w:val="36"/>
          <w:szCs w:val="36"/>
          <w:rtl/>
        </w:rPr>
        <w:t>"</w:t>
      </w:r>
      <w:r w:rsidRPr="00D43462">
        <w:rPr>
          <w:rFonts w:ascii="Cambria" w:eastAsia="Calibri" w:hAnsi="Cambria" w:cs="Traditional Arabic" w:hint="cs"/>
          <w:sz w:val="36"/>
          <w:szCs w:val="36"/>
          <w:vertAlign w:val="superscript"/>
          <w:rtl/>
        </w:rPr>
        <w:t>(</w:t>
      </w:r>
      <w:r w:rsidRPr="00D43462">
        <w:rPr>
          <w:rFonts w:ascii="Cambria" w:eastAsia="Calibri" w:hAnsi="Cambria" w:cs="Traditional Arabic"/>
          <w:sz w:val="36"/>
          <w:szCs w:val="36"/>
          <w:vertAlign w:val="superscript"/>
          <w:rtl/>
        </w:rPr>
        <w:footnoteReference w:id="52"/>
      </w:r>
      <w:r w:rsidRPr="00D43462">
        <w:rPr>
          <w:rFonts w:ascii="Cambria" w:eastAsia="Calibri" w:hAnsi="Cambria" w:cs="Traditional Arabic" w:hint="cs"/>
          <w:sz w:val="36"/>
          <w:szCs w:val="36"/>
          <w:vertAlign w:val="superscript"/>
          <w:rtl/>
        </w:rPr>
        <w:t>)</w:t>
      </w:r>
      <w:r w:rsidRPr="00D43462">
        <w:rPr>
          <w:rFonts w:ascii="Traditional Arabic" w:eastAsia="Calibri" w:hAnsi="Traditional Arabic" w:cs="Traditional Arabic" w:hint="cs"/>
          <w:color w:val="000000"/>
          <w:sz w:val="36"/>
          <w:szCs w:val="36"/>
          <w:rtl/>
        </w:rPr>
        <w:t>.</w:t>
      </w:r>
    </w:p>
    <w:p w14:paraId="4EC39A20" w14:textId="7AE27C29" w:rsidR="00455763" w:rsidRDefault="00D43462" w:rsidP="00455763">
      <w:pPr>
        <w:spacing w:after="0" w:line="240" w:lineRule="auto"/>
        <w:jc w:val="both"/>
        <w:rPr>
          <w:rFonts w:ascii="Arial" w:eastAsia="Calibri" w:hAnsi="Arial" w:cs="Traditional Arabic"/>
          <w:color w:val="000000"/>
          <w:sz w:val="36"/>
          <w:szCs w:val="36"/>
          <w:rtl/>
        </w:rPr>
      </w:pPr>
      <w:r w:rsidRPr="00D43462">
        <w:rPr>
          <w:rFonts w:ascii="Arial" w:eastAsia="Calibri" w:hAnsi="Arial" w:cs="Traditional Arabic" w:hint="cs"/>
          <w:color w:val="000000"/>
          <w:sz w:val="36"/>
          <w:szCs w:val="36"/>
          <w:rtl/>
        </w:rPr>
        <w:t xml:space="preserve">        وعدم فهم اللغة يأتي بنتائج سلبية، وثمار غير مرعية، فيُساء الاستدلال، وتنزل </w:t>
      </w:r>
      <w:r>
        <w:rPr>
          <w:rFonts w:ascii="Arial" w:eastAsia="Calibri" w:hAnsi="Arial" w:cs="Traditional Arabic" w:hint="cs"/>
          <w:color w:val="000000"/>
          <w:sz w:val="36"/>
          <w:szCs w:val="36"/>
          <w:rtl/>
        </w:rPr>
        <w:t>اللفظة</w:t>
      </w:r>
      <w:r w:rsidRPr="00D43462">
        <w:rPr>
          <w:rFonts w:ascii="Arial" w:eastAsia="Calibri" w:hAnsi="Arial" w:cs="Traditional Arabic" w:hint="cs"/>
          <w:color w:val="000000"/>
          <w:sz w:val="36"/>
          <w:szCs w:val="36"/>
          <w:rtl/>
        </w:rPr>
        <w:t xml:space="preserve"> على غير الحال، ويختل ميزان الإعراب، أو الاشتقاق، أو المعنى</w:t>
      </w:r>
      <w:r w:rsidR="00455763">
        <w:rPr>
          <w:rFonts w:ascii="Arial" w:eastAsia="Calibri" w:hAnsi="Arial" w:cs="Traditional Arabic" w:hint="cs"/>
          <w:color w:val="000000"/>
          <w:sz w:val="36"/>
          <w:szCs w:val="36"/>
          <w:rtl/>
        </w:rPr>
        <w:t>.</w:t>
      </w:r>
    </w:p>
    <w:p w14:paraId="5DC22568" w14:textId="77F590E7" w:rsidR="00575742" w:rsidRDefault="00575742" w:rsidP="00455763">
      <w:pPr>
        <w:spacing w:after="0" w:line="240" w:lineRule="auto"/>
        <w:jc w:val="both"/>
        <w:rPr>
          <w:rFonts w:ascii="Arial" w:eastAsia="Calibri" w:hAnsi="Arial" w:cs="Traditional Arabic"/>
          <w:color w:val="000000"/>
          <w:sz w:val="36"/>
          <w:szCs w:val="36"/>
          <w:rtl/>
        </w:rPr>
      </w:pPr>
      <w:r>
        <w:rPr>
          <w:rFonts w:ascii="Arial" w:eastAsia="Calibri" w:hAnsi="Arial" w:cs="Traditional Arabic"/>
          <w:color w:val="000000"/>
          <w:sz w:val="36"/>
          <w:szCs w:val="36"/>
          <w:rtl/>
        </w:rPr>
        <w:lastRenderedPageBreak/>
        <w:tab/>
      </w:r>
      <w:r>
        <w:rPr>
          <w:rFonts w:ascii="Arial" w:eastAsia="Calibri" w:hAnsi="Arial" w:cs="Traditional Arabic" w:hint="cs"/>
          <w:color w:val="000000"/>
          <w:sz w:val="36"/>
          <w:szCs w:val="36"/>
          <w:rtl/>
        </w:rPr>
        <w:t>قال الزركشي:"</w:t>
      </w:r>
      <w:r w:rsidRPr="00575742">
        <w:rPr>
          <w:rtl/>
        </w:rPr>
        <w:t xml:space="preserve"> </w:t>
      </w:r>
      <w:r w:rsidRPr="00575742">
        <w:rPr>
          <w:rFonts w:ascii="Arial" w:eastAsia="Calibri" w:hAnsi="Arial" w:cs="Traditional Arabic"/>
          <w:color w:val="000000"/>
          <w:sz w:val="36"/>
          <w:szCs w:val="36"/>
          <w:rtl/>
        </w:rPr>
        <w:t>وعلى الناظر في كتاب الله</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الكاشف عن أسراره</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النظر في هيئة الكلمة</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وصيغتها</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ومحلها</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ككونها مبتدأ أو خبر</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ا</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أو فاعلة أو </w:t>
      </w:r>
      <w:proofErr w:type="gramStart"/>
      <w:r w:rsidRPr="00575742">
        <w:rPr>
          <w:rFonts w:ascii="Arial" w:eastAsia="Calibri" w:hAnsi="Arial" w:cs="Traditional Arabic"/>
          <w:color w:val="000000"/>
          <w:sz w:val="36"/>
          <w:szCs w:val="36"/>
          <w:rtl/>
        </w:rPr>
        <w:t>مفعولة</w:t>
      </w:r>
      <w:proofErr w:type="gramEnd"/>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أو في مبادئ الكلام أو في جواب</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إلى غير ذلك من تعريف أو تنكير</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أو جمع قلة أو كثرة</w:t>
      </w:r>
      <w:r>
        <w:rPr>
          <w:rFonts w:ascii="Arial" w:eastAsia="Calibri" w:hAnsi="Arial" w:cs="Traditional Arabic" w:hint="cs"/>
          <w:color w:val="000000"/>
          <w:sz w:val="36"/>
          <w:szCs w:val="36"/>
          <w:rtl/>
        </w:rPr>
        <w:t>،</w:t>
      </w:r>
      <w:r w:rsidRPr="00575742">
        <w:rPr>
          <w:rFonts w:ascii="Arial" w:eastAsia="Calibri" w:hAnsi="Arial" w:cs="Traditional Arabic"/>
          <w:color w:val="000000"/>
          <w:sz w:val="36"/>
          <w:szCs w:val="36"/>
          <w:rtl/>
        </w:rPr>
        <w:t xml:space="preserve"> إلى غير ذلك</w:t>
      </w:r>
      <w:r>
        <w:rPr>
          <w:rFonts w:ascii="Arial" w:eastAsia="Calibri" w:hAnsi="Arial" w:cs="Traditional Arabic" w:hint="cs"/>
          <w:color w:val="000000"/>
          <w:sz w:val="36"/>
          <w:szCs w:val="36"/>
          <w:rtl/>
        </w:rPr>
        <w:t>"</w:t>
      </w:r>
      <w:r w:rsidRPr="000F57E2">
        <w:rPr>
          <w:rFonts w:ascii="Cambria" w:eastAsia="Calibri" w:hAnsi="Cambria" w:cs="Traditional Arabic" w:hint="cs"/>
          <w:sz w:val="36"/>
          <w:szCs w:val="36"/>
          <w:vertAlign w:val="superscript"/>
          <w:rtl/>
        </w:rPr>
        <w:t>(</w:t>
      </w:r>
      <w:r w:rsidRPr="000F57E2">
        <w:rPr>
          <w:rFonts w:ascii="Cambria" w:eastAsia="Calibri" w:hAnsi="Cambria" w:cs="Traditional Arabic"/>
          <w:sz w:val="36"/>
          <w:szCs w:val="36"/>
          <w:vertAlign w:val="superscript"/>
          <w:rtl/>
        </w:rPr>
        <w:footnoteReference w:id="53"/>
      </w:r>
      <w:r w:rsidRPr="000F57E2">
        <w:rPr>
          <w:rFonts w:ascii="Cambria" w:eastAsia="Calibri" w:hAnsi="Cambria" w:cs="Traditional Arabic" w:hint="cs"/>
          <w:sz w:val="36"/>
          <w:szCs w:val="36"/>
          <w:vertAlign w:val="superscript"/>
          <w:rtl/>
        </w:rPr>
        <w:t>)</w:t>
      </w:r>
      <w:r>
        <w:rPr>
          <w:rFonts w:ascii="Arial" w:eastAsia="Calibri" w:hAnsi="Arial" w:cs="Traditional Arabic" w:hint="cs"/>
          <w:color w:val="000000"/>
          <w:sz w:val="36"/>
          <w:szCs w:val="36"/>
          <w:rtl/>
        </w:rPr>
        <w:t>.</w:t>
      </w:r>
    </w:p>
    <w:p w14:paraId="1A338B6D" w14:textId="796C4275" w:rsidR="00D43462" w:rsidRDefault="00455763" w:rsidP="00455763">
      <w:pPr>
        <w:spacing w:after="0" w:line="240" w:lineRule="auto"/>
        <w:jc w:val="both"/>
        <w:rPr>
          <w:rFonts w:ascii="Arial" w:eastAsia="Calibri" w:hAnsi="Arial" w:cs="Traditional Arabic"/>
          <w:b/>
          <w:bCs/>
          <w:color w:val="000000"/>
          <w:sz w:val="36"/>
          <w:szCs w:val="36"/>
          <w:rtl/>
        </w:rPr>
      </w:pPr>
      <w:r>
        <w:rPr>
          <w:rFonts w:asciiTheme="minorBidi" w:hAnsiTheme="minorBidi" w:cs="Traditional Arabic" w:hint="cs"/>
          <w:b/>
          <w:bCs/>
          <w:color w:val="000000" w:themeColor="text1"/>
          <w:sz w:val="36"/>
          <w:szCs w:val="36"/>
          <w:rtl/>
        </w:rPr>
        <w:t>و</w:t>
      </w:r>
      <w:r w:rsidRPr="00455763">
        <w:rPr>
          <w:rFonts w:asciiTheme="minorBidi" w:hAnsiTheme="minorBidi" w:cs="Traditional Arabic" w:hint="cs"/>
          <w:b/>
          <w:bCs/>
          <w:color w:val="000000" w:themeColor="text1"/>
          <w:sz w:val="36"/>
          <w:szCs w:val="36"/>
          <w:rtl/>
        </w:rPr>
        <w:t>يكون لهذه الجنايات أسباب، منها:</w:t>
      </w:r>
    </w:p>
    <w:p w14:paraId="493E6D80" w14:textId="78A7D5D1" w:rsidR="000F57E2" w:rsidRDefault="000F57E2" w:rsidP="00455763">
      <w:pPr>
        <w:spacing w:after="0" w:line="240" w:lineRule="auto"/>
        <w:jc w:val="both"/>
        <w:rPr>
          <w:rFonts w:ascii="Arial" w:eastAsia="Calibri" w:hAnsi="Arial" w:cs="Traditional Arabic"/>
          <w:b/>
          <w:bCs/>
          <w:color w:val="000000"/>
          <w:sz w:val="36"/>
          <w:szCs w:val="36"/>
          <w:rtl/>
        </w:rPr>
      </w:pPr>
      <w:r>
        <w:rPr>
          <w:rFonts w:ascii="Arial" w:eastAsia="Calibri" w:hAnsi="Arial" w:cs="Traditional Arabic" w:hint="cs"/>
          <w:b/>
          <w:bCs/>
          <w:color w:val="000000"/>
          <w:sz w:val="36"/>
          <w:szCs w:val="36"/>
          <w:rtl/>
        </w:rPr>
        <w:t>-عدم مراعاة تعدية الأفعال</w:t>
      </w:r>
      <w:r w:rsidR="00E50AD4">
        <w:rPr>
          <w:rFonts w:ascii="Arial" w:eastAsia="Calibri" w:hAnsi="Arial" w:cs="Traditional Arabic" w:hint="cs"/>
          <w:b/>
          <w:bCs/>
          <w:color w:val="000000"/>
          <w:sz w:val="36"/>
          <w:szCs w:val="36"/>
          <w:rtl/>
        </w:rPr>
        <w:t xml:space="preserve"> وأثرها على اختلاف المعنى</w:t>
      </w:r>
      <w:r>
        <w:rPr>
          <w:rFonts w:ascii="Arial" w:eastAsia="Calibri" w:hAnsi="Arial" w:cs="Traditional Arabic" w:hint="cs"/>
          <w:b/>
          <w:bCs/>
          <w:color w:val="000000"/>
          <w:sz w:val="36"/>
          <w:szCs w:val="36"/>
          <w:rtl/>
        </w:rPr>
        <w:t>.</w:t>
      </w:r>
    </w:p>
    <w:p w14:paraId="47E92F23" w14:textId="48FE8D35" w:rsidR="000F57E2" w:rsidRPr="000F57E2" w:rsidRDefault="000F57E2" w:rsidP="000F57E2">
      <w:pPr>
        <w:spacing w:after="0" w:line="240" w:lineRule="auto"/>
        <w:ind w:firstLine="720"/>
        <w:jc w:val="both"/>
        <w:rPr>
          <w:rFonts w:ascii="Traditional Arabic" w:eastAsia="Calibri" w:hAnsi="Traditional Arabic" w:cs="Traditional Arabic"/>
          <w:color w:val="000000"/>
          <w:sz w:val="36"/>
          <w:szCs w:val="36"/>
          <w:rtl/>
        </w:rPr>
      </w:pPr>
      <w:r w:rsidRPr="000F57E2">
        <w:rPr>
          <w:rFonts w:ascii="Traditional Arabic" w:eastAsia="Calibri" w:hAnsi="Traditional Arabic" w:cs="Traditional Arabic" w:hint="cs"/>
          <w:color w:val="000000"/>
          <w:sz w:val="36"/>
          <w:szCs w:val="36"/>
          <w:rtl/>
        </w:rPr>
        <w:t>قال</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ابن</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قتيبة</w:t>
      </w:r>
      <w:r>
        <w:rPr>
          <w:rFonts w:ascii="Traditional Arabic" w:eastAsia="Calibri" w:hAnsi="Traditional Arabic" w:cs="Traditional Arabic" w:hint="cs"/>
          <w:color w:val="000000"/>
          <w:sz w:val="36"/>
          <w:szCs w:val="36"/>
          <w:rtl/>
        </w:rPr>
        <w:t xml:space="preserve"> </w:t>
      </w:r>
      <w:r w:rsidRPr="000F57E2">
        <w:rPr>
          <w:rFonts w:ascii="Traditional Arabic" w:eastAsia="Calibri" w:hAnsi="Traditional Arabic" w:cs="Traditional Arabic" w:hint="cs"/>
          <w:color w:val="000000"/>
          <w:sz w:val="36"/>
          <w:szCs w:val="36"/>
          <w:rtl/>
        </w:rPr>
        <w:t>في تفسير</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قول الله- تبارك وتعالى-:</w:t>
      </w:r>
      <w:r w:rsidRPr="000F57E2">
        <w:rPr>
          <w:rFonts w:ascii="Traditional Arabic" w:eastAsia="Calibri" w:hAnsi="Traditional Arabic" w:cs="Traditional Arabic"/>
          <w:color w:val="000000"/>
          <w:sz w:val="36"/>
          <w:szCs w:val="36"/>
          <w:rtl/>
        </w:rPr>
        <w:t xml:space="preserve"> </w:t>
      </w:r>
      <w:r w:rsidRPr="000F57E2">
        <w:rPr>
          <w:rFonts w:ascii="QCF_BSML" w:eastAsia="Calibri" w:hAnsi="QCF_BSML" w:cs="QCF_BSML"/>
          <w:b/>
          <w:bCs/>
          <w:color w:val="000000"/>
          <w:sz w:val="28"/>
          <w:szCs w:val="28"/>
          <w:rtl/>
        </w:rPr>
        <w:t xml:space="preserve">ﭽ </w:t>
      </w:r>
      <w:proofErr w:type="gramStart"/>
      <w:r w:rsidRPr="000F57E2">
        <w:rPr>
          <w:rFonts w:ascii="QCF_P492" w:eastAsia="Calibri" w:hAnsi="QCF_P492" w:cs="QCF_P492"/>
          <w:b/>
          <w:bCs/>
          <w:color w:val="000000"/>
          <w:sz w:val="28"/>
          <w:szCs w:val="28"/>
          <w:rtl/>
        </w:rPr>
        <w:t xml:space="preserve">ﭦ  </w:t>
      </w:r>
      <w:proofErr w:type="spellStart"/>
      <w:r w:rsidRPr="000F57E2">
        <w:rPr>
          <w:rFonts w:ascii="QCF_P492" w:eastAsia="Calibri" w:hAnsi="QCF_P492" w:cs="QCF_P492"/>
          <w:b/>
          <w:bCs/>
          <w:color w:val="000000"/>
          <w:sz w:val="28"/>
          <w:szCs w:val="28"/>
          <w:rtl/>
        </w:rPr>
        <w:t>ﭧﭨ</w:t>
      </w:r>
      <w:proofErr w:type="spellEnd"/>
      <w:proofErr w:type="gramEnd"/>
      <w:r w:rsidRPr="000F57E2">
        <w:rPr>
          <w:rFonts w:ascii="QCF_P492" w:eastAsia="Calibri" w:hAnsi="QCF_P492" w:cs="QCF_P492"/>
          <w:b/>
          <w:bCs/>
          <w:color w:val="000000"/>
          <w:sz w:val="28"/>
          <w:szCs w:val="28"/>
          <w:rtl/>
        </w:rPr>
        <w:t xml:space="preserve">  ﭩ  ﭪ  </w:t>
      </w:r>
      <w:r w:rsidRPr="000F57E2">
        <w:rPr>
          <w:rFonts w:ascii="QCF_BSML" w:eastAsia="Calibri" w:hAnsi="QCF_BSML" w:cs="QCF_BSML"/>
          <w:b/>
          <w:bCs/>
          <w:color w:val="000000"/>
          <w:sz w:val="28"/>
          <w:szCs w:val="28"/>
          <w:rtl/>
        </w:rPr>
        <w:t>ﭼ</w:t>
      </w:r>
      <w:r w:rsidRPr="000F57E2">
        <w:rPr>
          <w:rFonts w:ascii="Arial" w:eastAsia="Calibri" w:hAnsi="Arial" w:cs="Arial"/>
          <w:color w:val="000000"/>
          <w:sz w:val="16"/>
          <w:szCs w:val="16"/>
          <w:rtl/>
        </w:rPr>
        <w:t xml:space="preserve"> </w:t>
      </w:r>
      <w:r w:rsidRPr="000F57E2">
        <w:rPr>
          <w:rFonts w:ascii="Traditional Arabic" w:eastAsia="Calibri" w:hAnsi="Traditional Arabic" w:cs="Traditional Arabic" w:hint="cs"/>
          <w:color w:val="000000"/>
          <w:sz w:val="28"/>
          <w:szCs w:val="28"/>
          <w:rtl/>
        </w:rPr>
        <w:t xml:space="preserve">(سورة </w:t>
      </w:r>
      <w:r w:rsidRPr="000F57E2">
        <w:rPr>
          <w:rFonts w:ascii="Traditional Arabic" w:eastAsia="Calibri" w:hAnsi="Traditional Arabic" w:cs="Traditional Arabic"/>
          <w:color w:val="000000"/>
          <w:sz w:val="28"/>
          <w:szCs w:val="28"/>
          <w:rtl/>
        </w:rPr>
        <w:t>الزخرف</w:t>
      </w:r>
      <w:r w:rsidRPr="000F57E2">
        <w:rPr>
          <w:rFonts w:ascii="Traditional Arabic" w:eastAsia="Calibri" w:hAnsi="Traditional Arabic" w:cs="Traditional Arabic" w:hint="cs"/>
          <w:color w:val="000000"/>
          <w:sz w:val="28"/>
          <w:szCs w:val="28"/>
          <w:rtl/>
        </w:rPr>
        <w:t>-آية</w:t>
      </w:r>
      <w:r w:rsidRPr="000F57E2">
        <w:rPr>
          <w:rFonts w:ascii="Traditional Arabic" w:eastAsia="Calibri" w:hAnsi="Traditional Arabic" w:cs="Traditional Arabic"/>
          <w:color w:val="000000"/>
          <w:sz w:val="28"/>
          <w:szCs w:val="28"/>
          <w:rtl/>
        </w:rPr>
        <w:t>: ٣٦</w:t>
      </w:r>
      <w:r w:rsidRPr="000F57E2">
        <w:rPr>
          <w:rFonts w:ascii="Traditional Arabic" w:eastAsia="Calibri" w:hAnsi="Traditional Arabic" w:cs="Traditional Arabic" w:hint="cs"/>
          <w:color w:val="000000"/>
          <w:sz w:val="28"/>
          <w:szCs w:val="28"/>
          <w:rtl/>
        </w:rPr>
        <w:t>)</w:t>
      </w:r>
      <w:r w:rsidRPr="000F57E2">
        <w:rPr>
          <w:rFonts w:ascii="Traditional Arabic" w:eastAsia="Calibri" w:hAnsi="Traditional Arabic" w:cs="Traditional Arabic" w:hint="cs"/>
          <w:color w:val="000000"/>
          <w:sz w:val="36"/>
          <w:szCs w:val="36"/>
          <w:rtl/>
        </w:rPr>
        <w:t>، إنه</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من</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عشوت</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أعشو</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عشوًا</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إذا</w:t>
      </w:r>
      <w:r w:rsidRPr="000F57E2">
        <w:rPr>
          <w:rFonts w:ascii="Traditional Arabic" w:eastAsia="Calibri" w:hAnsi="Traditional Arabic" w:cs="Traditional Arabic"/>
          <w:color w:val="000000"/>
          <w:sz w:val="36"/>
          <w:szCs w:val="36"/>
          <w:rtl/>
        </w:rPr>
        <w:t xml:space="preserve"> </w:t>
      </w:r>
      <w:r w:rsidRPr="000F57E2">
        <w:rPr>
          <w:rFonts w:ascii="Traditional Arabic" w:eastAsia="Calibri" w:hAnsi="Traditional Arabic" w:cs="Traditional Arabic" w:hint="cs"/>
          <w:color w:val="000000"/>
          <w:sz w:val="36"/>
          <w:szCs w:val="36"/>
          <w:rtl/>
        </w:rPr>
        <w:t>نظرت</w:t>
      </w:r>
      <w:r w:rsidR="00E50AD4">
        <w:rPr>
          <w:rFonts w:ascii="Traditional Arabic" w:eastAsia="Calibri" w:hAnsi="Traditional Arabic" w:cs="Traditional Arabic" w:hint="cs"/>
          <w:color w:val="000000"/>
          <w:sz w:val="36"/>
          <w:szCs w:val="36"/>
          <w:rtl/>
        </w:rPr>
        <w:t>، أي: نظر إلى الذكر نظرًا ضعيفًا</w:t>
      </w:r>
      <w:r w:rsidR="005B2C76">
        <w:rPr>
          <w:rFonts w:ascii="Traditional Arabic" w:eastAsia="Calibri" w:hAnsi="Traditional Arabic" w:cs="Traditional Arabic" w:hint="cs"/>
          <w:color w:val="000000"/>
          <w:sz w:val="36"/>
          <w:szCs w:val="36"/>
          <w:rtl/>
        </w:rPr>
        <w:t>، أو مُظلمًا</w:t>
      </w:r>
      <w:r w:rsidRPr="000F57E2">
        <w:rPr>
          <w:rFonts w:ascii="Cambria" w:eastAsia="Calibri" w:hAnsi="Cambria" w:cs="Traditional Arabic" w:hint="cs"/>
          <w:sz w:val="36"/>
          <w:szCs w:val="36"/>
          <w:vertAlign w:val="superscript"/>
          <w:rtl/>
        </w:rPr>
        <w:t>(</w:t>
      </w:r>
      <w:r w:rsidRPr="000F57E2">
        <w:rPr>
          <w:rFonts w:ascii="Cambria" w:eastAsia="Calibri" w:hAnsi="Cambria" w:cs="Traditional Arabic"/>
          <w:sz w:val="36"/>
          <w:szCs w:val="36"/>
          <w:vertAlign w:val="superscript"/>
          <w:rtl/>
        </w:rPr>
        <w:footnoteReference w:id="54"/>
      </w:r>
      <w:r w:rsidRPr="000F57E2">
        <w:rPr>
          <w:rFonts w:ascii="Cambria" w:eastAsia="Calibri" w:hAnsi="Cambria" w:cs="Traditional Arabic" w:hint="cs"/>
          <w:sz w:val="36"/>
          <w:szCs w:val="36"/>
          <w:vertAlign w:val="superscript"/>
          <w:rtl/>
        </w:rPr>
        <w:t>)</w:t>
      </w:r>
      <w:r w:rsidRPr="000F57E2">
        <w:rPr>
          <w:rFonts w:ascii="Traditional Arabic" w:eastAsia="Calibri" w:hAnsi="Traditional Arabic" w:cs="Traditional Arabic" w:hint="cs"/>
          <w:color w:val="000000"/>
          <w:sz w:val="36"/>
          <w:szCs w:val="36"/>
          <w:rtl/>
        </w:rPr>
        <w:t>.</w:t>
      </w:r>
    </w:p>
    <w:p w14:paraId="57C23CB6" w14:textId="59C2B659" w:rsidR="000F57E2" w:rsidRPr="000F57E2" w:rsidRDefault="000F57E2" w:rsidP="000F57E2">
      <w:pPr>
        <w:spacing w:after="0" w:line="240" w:lineRule="auto"/>
        <w:ind w:firstLine="720"/>
        <w:jc w:val="both"/>
        <w:rPr>
          <w:rFonts w:ascii="Traditional Arabic" w:eastAsia="Calibri" w:hAnsi="Traditional Arabic" w:cs="Traditional Arabic"/>
          <w:color w:val="000000"/>
          <w:sz w:val="36"/>
          <w:szCs w:val="36"/>
          <w:rtl/>
        </w:rPr>
      </w:pPr>
      <w:r w:rsidRPr="000F57E2">
        <w:rPr>
          <w:rFonts w:ascii="Traditional Arabic" w:eastAsia="Calibri" w:hAnsi="Traditional Arabic" w:cs="Traditional Arabic" w:hint="cs"/>
          <w:color w:val="000000"/>
          <w:sz w:val="36"/>
          <w:szCs w:val="36"/>
          <w:rtl/>
        </w:rPr>
        <w:t xml:space="preserve"> </w:t>
      </w:r>
      <w:r w:rsidR="00E50AD4">
        <w:rPr>
          <w:rFonts w:ascii="Traditional Arabic" w:eastAsia="Calibri" w:hAnsi="Traditional Arabic" w:cs="Traditional Arabic" w:hint="cs"/>
          <w:color w:val="000000"/>
          <w:sz w:val="36"/>
          <w:szCs w:val="36"/>
          <w:rtl/>
        </w:rPr>
        <w:t xml:space="preserve">وتفسيره-رحمه الله- من الغلط بمكان، وإنما غلّطه علماء الأمة؛ لأنه لم يلحظ تعدية الفعل بحرف الجر (عن) والتي صيرتها لمعنى </w:t>
      </w:r>
      <w:proofErr w:type="gramStart"/>
      <w:r w:rsidR="00E50AD4">
        <w:rPr>
          <w:rFonts w:ascii="Traditional Arabic" w:eastAsia="Calibri" w:hAnsi="Traditional Arabic" w:cs="Traditional Arabic" w:hint="cs"/>
          <w:color w:val="000000"/>
          <w:sz w:val="36"/>
          <w:szCs w:val="36"/>
          <w:rtl/>
        </w:rPr>
        <w:t>آخر</w:t>
      </w:r>
      <w:r w:rsidRPr="000F57E2">
        <w:rPr>
          <w:rFonts w:ascii="Cambria" w:eastAsia="Calibri" w:hAnsi="Cambria" w:cs="Traditional Arabic" w:hint="cs"/>
          <w:sz w:val="36"/>
          <w:szCs w:val="36"/>
          <w:vertAlign w:val="superscript"/>
          <w:rtl/>
        </w:rPr>
        <w:t>(</w:t>
      </w:r>
      <w:proofErr w:type="gramEnd"/>
      <w:r w:rsidRPr="000F57E2">
        <w:rPr>
          <w:rFonts w:ascii="Cambria" w:eastAsia="Calibri" w:hAnsi="Cambria" w:cs="Traditional Arabic"/>
          <w:sz w:val="36"/>
          <w:szCs w:val="36"/>
          <w:vertAlign w:val="superscript"/>
          <w:rtl/>
        </w:rPr>
        <w:footnoteReference w:id="55"/>
      </w:r>
      <w:r w:rsidRPr="000F57E2">
        <w:rPr>
          <w:rFonts w:ascii="Cambria" w:eastAsia="Calibri" w:hAnsi="Cambria" w:cs="Traditional Arabic" w:hint="cs"/>
          <w:sz w:val="36"/>
          <w:szCs w:val="36"/>
          <w:vertAlign w:val="superscript"/>
          <w:rtl/>
        </w:rPr>
        <w:t>)</w:t>
      </w:r>
      <w:r w:rsidRPr="000F57E2">
        <w:rPr>
          <w:rFonts w:ascii="Traditional Arabic" w:eastAsia="Calibri" w:hAnsi="Traditional Arabic" w:cs="Traditional Arabic" w:hint="cs"/>
          <w:color w:val="000000"/>
          <w:sz w:val="36"/>
          <w:szCs w:val="36"/>
          <w:rtl/>
        </w:rPr>
        <w:t>.</w:t>
      </w:r>
    </w:p>
    <w:p w14:paraId="7115FB18" w14:textId="04DD521F" w:rsidR="000F57E2" w:rsidRDefault="00964A04" w:rsidP="00E50AD4">
      <w:pPr>
        <w:spacing w:after="0" w:line="240" w:lineRule="auto"/>
        <w:ind w:firstLine="720"/>
        <w:jc w:val="both"/>
        <w:rPr>
          <w:rFonts w:ascii="Arial" w:eastAsia="Calibri" w:hAnsi="Arial" w:cs="Traditional Arabic"/>
          <w:b/>
          <w:bCs/>
          <w:color w:val="000000"/>
          <w:sz w:val="36"/>
          <w:szCs w:val="36"/>
          <w:rtl/>
        </w:rPr>
      </w:pPr>
      <w:r>
        <w:rPr>
          <w:rFonts w:ascii="Traditional Arabic" w:eastAsia="Calibri" w:hAnsi="Traditional Arabic" w:cs="Traditional Arabic" w:hint="cs"/>
          <w:color w:val="000000"/>
          <w:sz w:val="36"/>
          <w:szCs w:val="36"/>
          <w:rtl/>
        </w:rPr>
        <w:t xml:space="preserve">وإنما معناها: يعرض، </w:t>
      </w:r>
      <w:r w:rsidR="000F57E2" w:rsidRPr="000F57E2">
        <w:rPr>
          <w:rFonts w:ascii="Traditional Arabic" w:eastAsia="Calibri" w:hAnsi="Traditional Arabic" w:cs="Traditional Arabic" w:hint="cs"/>
          <w:color w:val="000000"/>
          <w:sz w:val="36"/>
          <w:szCs w:val="36"/>
          <w:rtl/>
        </w:rPr>
        <w:t xml:space="preserve">وهو قول </w:t>
      </w:r>
      <w:proofErr w:type="gramStart"/>
      <w:r w:rsidR="000F57E2" w:rsidRPr="000F57E2">
        <w:rPr>
          <w:rFonts w:ascii="Traditional Arabic" w:eastAsia="Calibri" w:hAnsi="Traditional Arabic" w:cs="Traditional Arabic" w:hint="cs"/>
          <w:color w:val="000000"/>
          <w:sz w:val="36"/>
          <w:szCs w:val="36"/>
          <w:rtl/>
        </w:rPr>
        <w:t>الأزهري</w:t>
      </w:r>
      <w:r w:rsidR="000F57E2" w:rsidRPr="000F57E2">
        <w:rPr>
          <w:rFonts w:ascii="Cambria" w:eastAsia="Calibri" w:hAnsi="Cambria" w:cs="Traditional Arabic" w:hint="cs"/>
          <w:sz w:val="36"/>
          <w:szCs w:val="36"/>
          <w:vertAlign w:val="superscript"/>
          <w:rtl/>
        </w:rPr>
        <w:t>(</w:t>
      </w:r>
      <w:proofErr w:type="gramEnd"/>
      <w:r w:rsidR="000F57E2" w:rsidRPr="000F57E2">
        <w:rPr>
          <w:rFonts w:ascii="Cambria" w:eastAsia="Calibri" w:hAnsi="Cambria" w:cs="Traditional Arabic"/>
          <w:sz w:val="36"/>
          <w:szCs w:val="36"/>
          <w:vertAlign w:val="superscript"/>
          <w:rtl/>
        </w:rPr>
        <w:footnoteReference w:id="56"/>
      </w:r>
      <w:r w:rsidR="000F57E2" w:rsidRPr="000F57E2">
        <w:rPr>
          <w:rFonts w:ascii="Cambria" w:eastAsia="Calibri" w:hAnsi="Cambria" w:cs="Traditional Arabic" w:hint="cs"/>
          <w:sz w:val="36"/>
          <w:szCs w:val="36"/>
          <w:vertAlign w:val="superscript"/>
          <w:rtl/>
        </w:rPr>
        <w:t>)</w:t>
      </w:r>
      <w:r w:rsidR="000F57E2" w:rsidRPr="000F57E2">
        <w:rPr>
          <w:rFonts w:ascii="Traditional Arabic" w:eastAsia="Calibri" w:hAnsi="Traditional Arabic" w:cs="Traditional Arabic" w:hint="cs"/>
          <w:color w:val="000000"/>
          <w:sz w:val="36"/>
          <w:szCs w:val="36"/>
          <w:rtl/>
        </w:rPr>
        <w:t>، وبيّن القرطبي</w:t>
      </w:r>
      <w:r w:rsidR="00E50AD4">
        <w:rPr>
          <w:rFonts w:ascii="Cambria" w:eastAsia="Calibri" w:hAnsi="Cambria" w:cs="Traditional Arabic" w:hint="cs"/>
          <w:sz w:val="28"/>
          <w:szCs w:val="28"/>
          <w:rtl/>
        </w:rPr>
        <w:t xml:space="preserve"> </w:t>
      </w:r>
      <w:r w:rsidR="000F57E2" w:rsidRPr="000F57E2">
        <w:rPr>
          <w:rFonts w:ascii="Traditional Arabic" w:eastAsia="Calibri" w:hAnsi="Traditional Arabic" w:cs="Traditional Arabic" w:hint="cs"/>
          <w:color w:val="000000"/>
          <w:sz w:val="36"/>
          <w:szCs w:val="36"/>
          <w:rtl/>
        </w:rPr>
        <w:t>أن القول</w:t>
      </w:r>
      <w:r w:rsidR="000F57E2" w:rsidRPr="000F57E2">
        <w:rPr>
          <w:rFonts w:ascii="Traditional Arabic" w:eastAsia="Calibri" w:hAnsi="Traditional Arabic" w:cs="Traditional Arabic"/>
          <w:color w:val="000000"/>
          <w:sz w:val="36"/>
          <w:szCs w:val="36"/>
          <w:rtl/>
        </w:rPr>
        <w:t xml:space="preserve"> </w:t>
      </w:r>
      <w:r w:rsidR="000F57E2" w:rsidRPr="000F57E2">
        <w:rPr>
          <w:rFonts w:ascii="Traditional Arabic" w:eastAsia="Calibri" w:hAnsi="Traditional Arabic" w:cs="Traditional Arabic" w:hint="cs"/>
          <w:color w:val="000000"/>
          <w:sz w:val="36"/>
          <w:szCs w:val="36"/>
          <w:rtl/>
        </w:rPr>
        <w:t>قوله،</w:t>
      </w:r>
      <w:r w:rsidR="000F57E2" w:rsidRPr="000F57E2">
        <w:rPr>
          <w:rFonts w:ascii="Traditional Arabic" w:eastAsia="Calibri" w:hAnsi="Traditional Arabic" w:cs="Traditional Arabic"/>
          <w:color w:val="000000"/>
          <w:sz w:val="36"/>
          <w:szCs w:val="36"/>
          <w:rtl/>
        </w:rPr>
        <w:t xml:space="preserve"> </w:t>
      </w:r>
      <w:r w:rsidR="000F57E2" w:rsidRPr="000F57E2">
        <w:rPr>
          <w:rFonts w:ascii="Traditional Arabic" w:eastAsia="Calibri" w:hAnsi="Traditional Arabic" w:cs="Traditional Arabic" w:hint="cs"/>
          <w:color w:val="000000"/>
          <w:sz w:val="36"/>
          <w:szCs w:val="36"/>
          <w:rtl/>
        </w:rPr>
        <w:t>وقال:</w:t>
      </w:r>
      <w:r>
        <w:rPr>
          <w:rFonts w:ascii="Traditional Arabic" w:eastAsia="Calibri" w:hAnsi="Traditional Arabic" w:cs="Traditional Arabic" w:hint="cs"/>
          <w:color w:val="000000"/>
          <w:sz w:val="36"/>
          <w:szCs w:val="36"/>
          <w:rtl/>
        </w:rPr>
        <w:t xml:space="preserve"> </w:t>
      </w:r>
      <w:r w:rsidR="000F57E2" w:rsidRPr="000F57E2">
        <w:rPr>
          <w:rFonts w:ascii="Traditional Arabic" w:eastAsia="Calibri" w:hAnsi="Traditional Arabic" w:cs="Traditional Arabic" w:hint="cs"/>
          <w:color w:val="000000"/>
          <w:sz w:val="36"/>
          <w:szCs w:val="36"/>
          <w:rtl/>
        </w:rPr>
        <w:t>"</w:t>
      </w:r>
      <w:r w:rsidR="000F57E2" w:rsidRPr="00964A04">
        <w:rPr>
          <w:rFonts w:ascii="Traditional Arabic" w:eastAsia="Calibri" w:hAnsi="Traditional Arabic" w:cs="Traditional Arabic" w:hint="cs"/>
          <w:b/>
          <w:bCs/>
          <w:color w:val="000000"/>
          <w:sz w:val="36"/>
          <w:szCs w:val="36"/>
          <w:rtl/>
        </w:rPr>
        <w:t>وكذلك</w:t>
      </w:r>
      <w:r w:rsidR="000F57E2" w:rsidRPr="00964A04">
        <w:rPr>
          <w:rFonts w:ascii="Traditional Arabic" w:eastAsia="Calibri" w:hAnsi="Traditional Arabic" w:cs="Traditional Arabic"/>
          <w:b/>
          <w:bCs/>
          <w:color w:val="000000"/>
          <w:sz w:val="36"/>
          <w:szCs w:val="36"/>
          <w:rtl/>
        </w:rPr>
        <w:t xml:space="preserve"> </w:t>
      </w:r>
      <w:r w:rsidR="000F57E2" w:rsidRPr="00964A04">
        <w:rPr>
          <w:rFonts w:ascii="Traditional Arabic" w:eastAsia="Calibri" w:hAnsi="Traditional Arabic" w:cs="Traditional Arabic" w:hint="cs"/>
          <w:b/>
          <w:bCs/>
          <w:color w:val="000000"/>
          <w:sz w:val="36"/>
          <w:szCs w:val="36"/>
          <w:rtl/>
        </w:rPr>
        <w:t>قال</w:t>
      </w:r>
      <w:r w:rsidR="000F57E2" w:rsidRPr="00964A04">
        <w:rPr>
          <w:rFonts w:ascii="Traditional Arabic" w:eastAsia="Calibri" w:hAnsi="Traditional Arabic" w:cs="Traditional Arabic"/>
          <w:b/>
          <w:bCs/>
          <w:color w:val="000000"/>
          <w:sz w:val="36"/>
          <w:szCs w:val="36"/>
          <w:rtl/>
        </w:rPr>
        <w:t xml:space="preserve"> </w:t>
      </w:r>
      <w:r w:rsidR="000F57E2" w:rsidRPr="00964A04">
        <w:rPr>
          <w:rFonts w:ascii="Traditional Arabic" w:eastAsia="Calibri" w:hAnsi="Traditional Arabic" w:cs="Traditional Arabic" w:hint="cs"/>
          <w:b/>
          <w:bCs/>
          <w:color w:val="000000"/>
          <w:sz w:val="36"/>
          <w:szCs w:val="36"/>
          <w:rtl/>
        </w:rPr>
        <w:t>جميع</w:t>
      </w:r>
      <w:r w:rsidR="000F57E2" w:rsidRPr="00964A04">
        <w:rPr>
          <w:rFonts w:ascii="Traditional Arabic" w:eastAsia="Calibri" w:hAnsi="Traditional Arabic" w:cs="Traditional Arabic"/>
          <w:b/>
          <w:bCs/>
          <w:color w:val="000000"/>
          <w:sz w:val="36"/>
          <w:szCs w:val="36"/>
          <w:rtl/>
        </w:rPr>
        <w:t xml:space="preserve"> </w:t>
      </w:r>
      <w:r w:rsidR="000F57E2" w:rsidRPr="00964A04">
        <w:rPr>
          <w:rFonts w:ascii="Traditional Arabic" w:eastAsia="Calibri" w:hAnsi="Traditional Arabic" w:cs="Traditional Arabic" w:hint="cs"/>
          <w:b/>
          <w:bCs/>
          <w:color w:val="000000"/>
          <w:sz w:val="36"/>
          <w:szCs w:val="36"/>
          <w:rtl/>
        </w:rPr>
        <w:t>أهل</w:t>
      </w:r>
      <w:r w:rsidR="000F57E2" w:rsidRPr="00964A04">
        <w:rPr>
          <w:rFonts w:ascii="Traditional Arabic" w:eastAsia="Calibri" w:hAnsi="Traditional Arabic" w:cs="Traditional Arabic"/>
          <w:b/>
          <w:bCs/>
          <w:color w:val="000000"/>
          <w:sz w:val="36"/>
          <w:szCs w:val="36"/>
          <w:rtl/>
        </w:rPr>
        <w:t xml:space="preserve"> </w:t>
      </w:r>
      <w:r w:rsidR="000F57E2" w:rsidRPr="00964A04">
        <w:rPr>
          <w:rFonts w:ascii="Traditional Arabic" w:eastAsia="Calibri" w:hAnsi="Traditional Arabic" w:cs="Traditional Arabic" w:hint="cs"/>
          <w:b/>
          <w:bCs/>
          <w:color w:val="000000"/>
          <w:sz w:val="36"/>
          <w:szCs w:val="36"/>
          <w:rtl/>
        </w:rPr>
        <w:t>المعرفة</w:t>
      </w:r>
      <w:r w:rsidR="000F57E2" w:rsidRPr="000F57E2">
        <w:rPr>
          <w:rFonts w:ascii="Traditional Arabic" w:eastAsia="Calibri" w:hAnsi="Traditional Arabic" w:cs="Traditional Arabic" w:hint="cs"/>
          <w:color w:val="000000"/>
          <w:sz w:val="36"/>
          <w:szCs w:val="36"/>
          <w:rtl/>
        </w:rPr>
        <w:t>"</w:t>
      </w:r>
      <w:r w:rsidR="000F57E2" w:rsidRPr="000F57E2">
        <w:rPr>
          <w:rFonts w:ascii="Traditional Arabic" w:eastAsia="Calibri" w:hAnsi="Traditional Arabic" w:cs="Traditional Arabic"/>
          <w:color w:val="000000"/>
          <w:sz w:val="36"/>
          <w:szCs w:val="36"/>
          <w:rtl/>
        </w:rPr>
        <w:t xml:space="preserve"> </w:t>
      </w:r>
      <w:r w:rsidR="000F57E2" w:rsidRPr="000F57E2">
        <w:rPr>
          <w:rFonts w:ascii="Cambria" w:eastAsia="Calibri" w:hAnsi="Cambria" w:cs="Traditional Arabic" w:hint="cs"/>
          <w:sz w:val="36"/>
          <w:szCs w:val="36"/>
          <w:vertAlign w:val="superscript"/>
          <w:rtl/>
        </w:rPr>
        <w:t>(</w:t>
      </w:r>
      <w:r w:rsidR="000F57E2" w:rsidRPr="000F57E2">
        <w:rPr>
          <w:rFonts w:ascii="Cambria" w:eastAsia="Calibri" w:hAnsi="Cambria" w:cs="Traditional Arabic"/>
          <w:sz w:val="36"/>
          <w:szCs w:val="36"/>
          <w:vertAlign w:val="superscript"/>
          <w:rtl/>
        </w:rPr>
        <w:footnoteReference w:id="57"/>
      </w:r>
      <w:r w:rsidR="000F57E2" w:rsidRPr="000F57E2">
        <w:rPr>
          <w:rFonts w:ascii="Cambria" w:eastAsia="Calibri" w:hAnsi="Cambria" w:cs="Traditional Arabic" w:hint="cs"/>
          <w:sz w:val="36"/>
          <w:szCs w:val="36"/>
          <w:vertAlign w:val="superscript"/>
          <w:rtl/>
        </w:rPr>
        <w:t>)</w:t>
      </w:r>
      <w:r w:rsidR="000F57E2" w:rsidRPr="000F57E2">
        <w:rPr>
          <w:rFonts w:ascii="Traditional Arabic" w:eastAsia="Calibri" w:hAnsi="Traditional Arabic" w:cs="Traditional Arabic" w:hint="cs"/>
          <w:color w:val="000000"/>
          <w:sz w:val="36"/>
          <w:szCs w:val="36"/>
          <w:rtl/>
        </w:rPr>
        <w:t>.</w:t>
      </w:r>
    </w:p>
    <w:p w14:paraId="250F67D9" w14:textId="68B246A2" w:rsidR="00455763" w:rsidRPr="00D43462" w:rsidRDefault="00455763" w:rsidP="00455763">
      <w:pPr>
        <w:spacing w:after="0" w:line="240" w:lineRule="auto"/>
        <w:jc w:val="both"/>
        <w:rPr>
          <w:rFonts w:ascii="Arial" w:eastAsia="Calibri" w:hAnsi="Arial" w:cs="Traditional Arabic"/>
          <w:b/>
          <w:bCs/>
          <w:color w:val="000000"/>
          <w:sz w:val="36"/>
          <w:szCs w:val="36"/>
          <w:rtl/>
        </w:rPr>
      </w:pPr>
      <w:r>
        <w:rPr>
          <w:rFonts w:ascii="Arial" w:eastAsia="Calibri" w:hAnsi="Arial" w:cs="Traditional Arabic" w:hint="cs"/>
          <w:b/>
          <w:bCs/>
          <w:color w:val="000000"/>
          <w:sz w:val="36"/>
          <w:szCs w:val="36"/>
          <w:rtl/>
        </w:rPr>
        <w:t>-اختيار اللغة الأبعد لموافقة معتقد فاسد.</w:t>
      </w:r>
    </w:p>
    <w:p w14:paraId="7ADD7801" w14:textId="154EB46D" w:rsidR="00DC4A38" w:rsidRDefault="00DC4A38" w:rsidP="00B875FC">
      <w:pPr>
        <w:spacing w:after="0" w:line="240" w:lineRule="auto"/>
        <w:ind w:left="-96" w:firstLine="816"/>
        <w:jc w:val="both"/>
        <w:rPr>
          <w:rFonts w:asciiTheme="minorBidi" w:hAnsiTheme="minorBidi" w:cs="Traditional Arabic"/>
          <w:color w:val="000000" w:themeColor="text1"/>
          <w:sz w:val="36"/>
          <w:szCs w:val="36"/>
          <w:rtl/>
        </w:rPr>
      </w:pPr>
      <w:r>
        <w:rPr>
          <w:rFonts w:asciiTheme="minorBidi" w:hAnsiTheme="minorBidi" w:cs="Traditional Arabic" w:hint="cs"/>
          <w:color w:val="000000" w:themeColor="text1"/>
          <w:sz w:val="36"/>
          <w:szCs w:val="36"/>
          <w:rtl/>
        </w:rPr>
        <w:t>فَمِن ذلك، من فسر التكليم بالتجريح، في قول الله-تعالى</w:t>
      </w:r>
      <w:proofErr w:type="gramStart"/>
      <w:r>
        <w:rPr>
          <w:rFonts w:asciiTheme="minorBidi" w:hAnsiTheme="minorBidi" w:cs="Traditional Arabic" w:hint="cs"/>
          <w:color w:val="000000" w:themeColor="text1"/>
          <w:sz w:val="36"/>
          <w:szCs w:val="36"/>
          <w:rtl/>
        </w:rPr>
        <w:t>-:</w:t>
      </w:r>
      <w:r w:rsidRPr="00B875FC">
        <w:rPr>
          <w:rFonts w:ascii="QCF_BSML" w:hAnsi="QCF_BSML" w:cs="QCF_BSML"/>
          <w:b/>
          <w:bCs/>
          <w:color w:val="000000"/>
          <w:sz w:val="28"/>
          <w:szCs w:val="28"/>
          <w:rtl/>
        </w:rPr>
        <w:t>ﭽ</w:t>
      </w:r>
      <w:proofErr w:type="gramEnd"/>
      <w:r w:rsidRPr="00B875FC">
        <w:rPr>
          <w:rFonts w:ascii="QCF_P104" w:hAnsi="QCF_P104" w:cs="QCF_P104"/>
          <w:b/>
          <w:bCs/>
          <w:color w:val="000000"/>
          <w:sz w:val="28"/>
          <w:szCs w:val="28"/>
          <w:rtl/>
        </w:rPr>
        <w:t xml:space="preserve"> ﭹ  ﭺ  ﭻ   ﭼ </w:t>
      </w:r>
      <w:proofErr w:type="spellStart"/>
      <w:r w:rsidRPr="00B875FC">
        <w:rPr>
          <w:rFonts w:ascii="QCF_BSML" w:hAnsi="QCF_BSML" w:cs="QCF_BSML"/>
          <w:b/>
          <w:bCs/>
          <w:color w:val="000000"/>
          <w:sz w:val="28"/>
          <w:szCs w:val="28"/>
          <w:rtl/>
        </w:rPr>
        <w:t>ﭼ</w:t>
      </w:r>
      <w:proofErr w:type="spellEnd"/>
      <w:r w:rsidRPr="00145F4D">
        <w:rPr>
          <w:rFonts w:ascii="Arial" w:hAnsi="Arial" w:cs="Arial"/>
          <w:color w:val="000000"/>
          <w:sz w:val="23"/>
          <w:szCs w:val="23"/>
          <w:rtl/>
        </w:rPr>
        <w:t xml:space="preserve"> </w:t>
      </w:r>
      <w:r w:rsidR="00B875FC">
        <w:rPr>
          <w:rFonts w:asciiTheme="minorBidi" w:hAnsiTheme="minorBidi" w:cs="Traditional Arabic" w:hint="cs"/>
          <w:color w:val="000000" w:themeColor="text1"/>
          <w:sz w:val="28"/>
          <w:szCs w:val="28"/>
          <w:rtl/>
        </w:rPr>
        <w:t xml:space="preserve">(سورة </w:t>
      </w:r>
      <w:r w:rsidRPr="00B875FC">
        <w:rPr>
          <w:rFonts w:asciiTheme="minorBidi" w:hAnsiTheme="minorBidi" w:cs="Traditional Arabic"/>
          <w:color w:val="000000" w:themeColor="text1"/>
          <w:sz w:val="28"/>
          <w:szCs w:val="28"/>
          <w:rtl/>
        </w:rPr>
        <w:t>النساء</w:t>
      </w:r>
      <w:r w:rsidR="00B875FC">
        <w:rPr>
          <w:rFonts w:asciiTheme="minorBidi" w:hAnsiTheme="minorBidi" w:cs="Traditional Arabic" w:hint="cs"/>
          <w:color w:val="000000" w:themeColor="text1"/>
          <w:sz w:val="28"/>
          <w:szCs w:val="28"/>
          <w:rtl/>
        </w:rPr>
        <w:t>-آية</w:t>
      </w:r>
      <w:r w:rsidRPr="00B875FC">
        <w:rPr>
          <w:rFonts w:asciiTheme="minorBidi" w:hAnsiTheme="minorBidi" w:cs="Traditional Arabic"/>
          <w:color w:val="000000" w:themeColor="text1"/>
          <w:sz w:val="28"/>
          <w:szCs w:val="28"/>
          <w:rtl/>
        </w:rPr>
        <w:t>:</w:t>
      </w:r>
      <w:r w:rsidR="00B875FC">
        <w:rPr>
          <w:rFonts w:asciiTheme="minorBidi" w:hAnsiTheme="minorBidi" w:cs="Traditional Arabic" w:hint="cs"/>
          <w:color w:val="000000" w:themeColor="text1"/>
          <w:sz w:val="28"/>
          <w:szCs w:val="28"/>
          <w:rtl/>
        </w:rPr>
        <w:t xml:space="preserve"> </w:t>
      </w:r>
      <w:r w:rsidRPr="00B875FC">
        <w:rPr>
          <w:rFonts w:asciiTheme="minorBidi" w:hAnsiTheme="minorBidi" w:cs="Traditional Arabic"/>
          <w:color w:val="000000" w:themeColor="text1"/>
          <w:sz w:val="28"/>
          <w:szCs w:val="28"/>
          <w:rtl/>
        </w:rPr>
        <w:t>١٦٤</w:t>
      </w:r>
      <w:r w:rsidR="00B875FC">
        <w:rPr>
          <w:rFonts w:asciiTheme="minorBidi" w:hAnsiTheme="minorBidi" w:cs="Traditional Arabic" w:hint="cs"/>
          <w:color w:val="000000" w:themeColor="text1"/>
          <w:sz w:val="28"/>
          <w:szCs w:val="28"/>
          <w:rtl/>
        </w:rPr>
        <w:t>)</w:t>
      </w:r>
      <w:r w:rsidRPr="00B875FC">
        <w:rPr>
          <w:rFonts w:asciiTheme="minorBidi" w:hAnsiTheme="minorBidi" w:cs="Traditional Arabic"/>
          <w:color w:val="000000" w:themeColor="text1"/>
          <w:sz w:val="28"/>
          <w:szCs w:val="28"/>
          <w:rtl/>
        </w:rPr>
        <w:t>.</w:t>
      </w:r>
    </w:p>
    <w:p w14:paraId="1D51B487" w14:textId="1A4C91B1" w:rsidR="00DC4A38" w:rsidRDefault="00DC4A38" w:rsidP="00DC4A38">
      <w:pPr>
        <w:spacing w:after="0" w:line="240" w:lineRule="auto"/>
        <w:ind w:left="-96"/>
        <w:jc w:val="both"/>
        <w:rPr>
          <w:rFonts w:asciiTheme="majorHAnsi" w:hAnsiTheme="majorHAnsi" w:cs="Traditional Arabic"/>
          <w:sz w:val="36"/>
          <w:szCs w:val="36"/>
          <w:rtl/>
        </w:rPr>
      </w:pPr>
      <w:r>
        <w:rPr>
          <w:rFonts w:asciiTheme="minorBidi" w:hAnsiTheme="minorBidi" w:cs="Traditional Arabic" w:hint="cs"/>
          <w:color w:val="000000" w:themeColor="text1"/>
          <w:sz w:val="36"/>
          <w:szCs w:val="36"/>
          <w:rtl/>
        </w:rPr>
        <w:lastRenderedPageBreak/>
        <w:t xml:space="preserve">          </w:t>
      </w:r>
      <w:r w:rsidRPr="008E1A45">
        <w:rPr>
          <w:rFonts w:asciiTheme="minorBidi" w:hAnsiTheme="minorBidi" w:cs="Traditional Arabic"/>
          <w:color w:val="000000" w:themeColor="text1"/>
          <w:sz w:val="36"/>
          <w:szCs w:val="36"/>
          <w:rtl/>
        </w:rPr>
        <w:t>وصدق الزمخشري</w:t>
      </w:r>
      <w:r>
        <w:rPr>
          <w:rFonts w:ascii="Mcs Book Title 3" w:hAnsi="Mcs Book Title 3" w:cs="Traditional Arabic" w:hint="cs"/>
          <w:sz w:val="28"/>
          <w:szCs w:val="28"/>
          <w:rtl/>
        </w:rPr>
        <w:t xml:space="preserve"> </w:t>
      </w:r>
      <w:r w:rsidRPr="008E1A45">
        <w:rPr>
          <w:rFonts w:asciiTheme="minorBidi" w:hAnsiTheme="minorBidi" w:cs="Traditional Arabic"/>
          <w:color w:val="000000" w:themeColor="text1"/>
          <w:sz w:val="36"/>
          <w:szCs w:val="36"/>
          <w:rtl/>
        </w:rPr>
        <w:t xml:space="preserve">وأنصف </w:t>
      </w:r>
      <w:r>
        <w:rPr>
          <w:rFonts w:asciiTheme="minorBidi" w:hAnsiTheme="minorBidi" w:cs="Traditional Arabic" w:hint="cs"/>
          <w:color w:val="000000" w:themeColor="text1"/>
          <w:sz w:val="36"/>
          <w:szCs w:val="36"/>
          <w:rtl/>
        </w:rPr>
        <w:t>عندما بين أ</w:t>
      </w:r>
      <w:r w:rsidRPr="008E1A45">
        <w:rPr>
          <w:rFonts w:asciiTheme="minorBidi" w:hAnsiTheme="minorBidi" w:cs="Traditional Arabic"/>
          <w:color w:val="000000" w:themeColor="text1"/>
          <w:sz w:val="36"/>
          <w:szCs w:val="36"/>
          <w:rtl/>
        </w:rPr>
        <w:t xml:space="preserve">نه لمن </w:t>
      </w:r>
      <w:r>
        <w:rPr>
          <w:rFonts w:asciiTheme="minorBidi" w:hAnsiTheme="minorBidi" w:cs="Traditional Arabic" w:hint="cs"/>
          <w:color w:val="000000" w:themeColor="text1"/>
          <w:sz w:val="36"/>
          <w:szCs w:val="36"/>
          <w:rtl/>
        </w:rPr>
        <w:t>ب</w:t>
      </w:r>
      <w:r w:rsidRPr="008E1A45">
        <w:rPr>
          <w:rFonts w:asciiTheme="minorBidi" w:hAnsiTheme="minorBidi" w:cs="Traditional Arabic"/>
          <w:color w:val="000000" w:themeColor="text1"/>
          <w:sz w:val="36"/>
          <w:szCs w:val="36"/>
          <w:rtl/>
        </w:rPr>
        <w:t>دع التفاسير التي ينبو عنها الفهم</w:t>
      </w:r>
      <w:r>
        <w:rPr>
          <w:rFonts w:asciiTheme="minorBidi" w:hAnsiTheme="minorBidi" w:cs="Traditional Arabic"/>
          <w:color w:val="000000" w:themeColor="text1"/>
          <w:sz w:val="36"/>
          <w:szCs w:val="36"/>
          <w:rtl/>
        </w:rPr>
        <w:t>،</w:t>
      </w:r>
      <w:r>
        <w:rPr>
          <w:rFonts w:asciiTheme="minorBidi" w:hAnsiTheme="minorBidi" w:cs="Traditional Arabic" w:hint="cs"/>
          <w:color w:val="000000" w:themeColor="text1"/>
          <w:sz w:val="36"/>
          <w:szCs w:val="36"/>
          <w:rtl/>
        </w:rPr>
        <w:t xml:space="preserve"> </w:t>
      </w:r>
      <w:r w:rsidRPr="008E1A45">
        <w:rPr>
          <w:rFonts w:asciiTheme="minorBidi" w:hAnsiTheme="minorBidi" w:cs="Traditional Arabic"/>
          <w:color w:val="000000" w:themeColor="text1"/>
          <w:sz w:val="36"/>
          <w:szCs w:val="36"/>
          <w:rtl/>
        </w:rPr>
        <w:t>ولا ي</w:t>
      </w:r>
      <w:r>
        <w:rPr>
          <w:rFonts w:asciiTheme="minorBidi" w:hAnsiTheme="minorBidi" w:cs="Traditional Arabic" w:hint="cs"/>
          <w:color w:val="000000" w:themeColor="text1"/>
          <w:sz w:val="36"/>
          <w:szCs w:val="36"/>
          <w:rtl/>
        </w:rPr>
        <w:t>َ</w:t>
      </w:r>
      <w:r w:rsidRPr="008E1A45">
        <w:rPr>
          <w:rFonts w:asciiTheme="minorBidi" w:hAnsiTheme="minorBidi" w:cs="Traditional Arabic"/>
          <w:color w:val="000000" w:themeColor="text1"/>
          <w:sz w:val="36"/>
          <w:szCs w:val="36"/>
          <w:rtl/>
        </w:rPr>
        <w:t>بين بها إلا الوهم</w:t>
      </w:r>
      <w:r>
        <w:rPr>
          <w:rFonts w:asciiTheme="minorBidi" w:hAnsiTheme="minorBidi" w:cs="Traditional Arabic" w:hint="cs"/>
          <w:color w:val="000000" w:themeColor="text1"/>
          <w:sz w:val="36"/>
          <w:szCs w:val="36"/>
          <w:rtl/>
        </w:rPr>
        <w:t>، فقال: "</w:t>
      </w:r>
      <w:r w:rsidRPr="001D444F">
        <w:rPr>
          <w:rFonts w:asciiTheme="minorBidi" w:hAnsiTheme="minorBidi" w:cs="Traditional Arabic"/>
          <w:b/>
          <w:bCs/>
          <w:color w:val="000000" w:themeColor="text1"/>
          <w:sz w:val="36"/>
          <w:szCs w:val="36"/>
          <w:rtl/>
        </w:rPr>
        <w:t>ومن بدع التفاسير أنه من الك</w:t>
      </w:r>
      <w:r w:rsidRPr="001D444F">
        <w:rPr>
          <w:rFonts w:asciiTheme="minorBidi" w:hAnsiTheme="minorBidi" w:cs="Traditional Arabic" w:hint="cs"/>
          <w:b/>
          <w:bCs/>
          <w:color w:val="000000" w:themeColor="text1"/>
          <w:sz w:val="36"/>
          <w:szCs w:val="36"/>
          <w:rtl/>
        </w:rPr>
        <w:t>َ</w:t>
      </w:r>
      <w:r w:rsidRPr="001D444F">
        <w:rPr>
          <w:rFonts w:asciiTheme="minorBidi" w:hAnsiTheme="minorBidi" w:cs="Traditional Arabic"/>
          <w:b/>
          <w:bCs/>
          <w:color w:val="000000" w:themeColor="text1"/>
          <w:sz w:val="36"/>
          <w:szCs w:val="36"/>
          <w:rtl/>
        </w:rPr>
        <w:t>ل</w:t>
      </w:r>
      <w:r w:rsidRPr="001D444F">
        <w:rPr>
          <w:rFonts w:asciiTheme="minorBidi" w:hAnsiTheme="minorBidi" w:cs="Traditional Arabic" w:hint="cs"/>
          <w:b/>
          <w:bCs/>
          <w:color w:val="000000" w:themeColor="text1"/>
          <w:sz w:val="36"/>
          <w:szCs w:val="36"/>
          <w:rtl/>
        </w:rPr>
        <w:t>ْ</w:t>
      </w:r>
      <w:r w:rsidRPr="001D444F">
        <w:rPr>
          <w:rFonts w:asciiTheme="minorBidi" w:hAnsiTheme="minorBidi" w:cs="Traditional Arabic"/>
          <w:b/>
          <w:bCs/>
          <w:color w:val="000000" w:themeColor="text1"/>
          <w:sz w:val="36"/>
          <w:szCs w:val="36"/>
          <w:rtl/>
        </w:rPr>
        <w:t>م، وأن معناه وجرّح ا</w:t>
      </w:r>
      <w:r w:rsidRPr="001D444F">
        <w:rPr>
          <w:rFonts w:asciiTheme="minorBidi" w:hAnsiTheme="minorBidi" w:cs="Traditional Arabic" w:hint="cs"/>
          <w:b/>
          <w:bCs/>
          <w:color w:val="000000" w:themeColor="text1"/>
          <w:sz w:val="36"/>
          <w:szCs w:val="36"/>
          <w:rtl/>
        </w:rPr>
        <w:t>لله</w:t>
      </w:r>
      <w:r w:rsidRPr="001D444F">
        <w:rPr>
          <w:rFonts w:asciiTheme="minorBidi" w:hAnsiTheme="minorBidi" w:cs="Traditional Arabic"/>
          <w:b/>
          <w:bCs/>
          <w:color w:val="000000" w:themeColor="text1"/>
          <w:sz w:val="36"/>
          <w:szCs w:val="36"/>
          <w:rtl/>
        </w:rPr>
        <w:t xml:space="preserve"> </w:t>
      </w:r>
      <w:r w:rsidRPr="001D444F">
        <w:rPr>
          <w:rFonts w:asciiTheme="minorBidi" w:hAnsiTheme="minorBidi" w:cs="Traditional Arabic" w:hint="cs"/>
          <w:b/>
          <w:bCs/>
          <w:color w:val="000000" w:themeColor="text1"/>
          <w:sz w:val="36"/>
          <w:szCs w:val="36"/>
          <w:rtl/>
        </w:rPr>
        <w:t>ُ</w:t>
      </w:r>
      <w:r w:rsidRPr="001D444F">
        <w:rPr>
          <w:rFonts w:asciiTheme="minorBidi" w:hAnsiTheme="minorBidi" w:cs="Traditional Arabic"/>
          <w:b/>
          <w:bCs/>
          <w:color w:val="000000" w:themeColor="text1"/>
          <w:sz w:val="36"/>
          <w:szCs w:val="36"/>
          <w:rtl/>
        </w:rPr>
        <w:t>موسى بأظفار المحن ومخالب الفتن</w:t>
      </w:r>
      <w:r>
        <w:rPr>
          <w:rFonts w:asciiTheme="minorBidi" w:hAnsiTheme="minorBidi" w:cs="Traditional Arabic" w:hint="cs"/>
          <w:color w:val="000000" w:themeColor="text1"/>
          <w:sz w:val="36"/>
          <w:szCs w:val="36"/>
          <w:rtl/>
        </w:rPr>
        <w:t xml:space="preserve">" </w:t>
      </w:r>
      <w:r w:rsidRPr="00473275">
        <w:rPr>
          <w:rFonts w:asciiTheme="majorHAnsi" w:hAnsiTheme="majorHAnsi" w:cs="Traditional Arabic" w:hint="cs"/>
          <w:sz w:val="36"/>
          <w:szCs w:val="36"/>
          <w:vertAlign w:val="superscript"/>
          <w:rtl/>
        </w:rPr>
        <w:t>(</w:t>
      </w:r>
      <w:r w:rsidRPr="00D3615E">
        <w:rPr>
          <w:rStyle w:val="af"/>
          <w:rFonts w:asciiTheme="majorHAnsi" w:hAnsiTheme="majorHAnsi" w:cs="Traditional Arabic"/>
          <w:sz w:val="36"/>
          <w:szCs w:val="36"/>
          <w:rtl/>
        </w:rPr>
        <w:footnoteReference w:id="58"/>
      </w:r>
      <w:r w:rsidRPr="00473275">
        <w:rPr>
          <w:rFonts w:asciiTheme="majorHAnsi" w:hAnsiTheme="majorHAnsi" w:cs="Traditional Arabic" w:hint="cs"/>
          <w:sz w:val="36"/>
          <w:szCs w:val="36"/>
          <w:vertAlign w:val="superscript"/>
          <w:rtl/>
        </w:rPr>
        <w:t>)</w:t>
      </w:r>
      <w:r>
        <w:rPr>
          <w:rFonts w:asciiTheme="majorHAnsi" w:hAnsiTheme="majorHAnsi" w:cs="Traditional Arabic" w:hint="cs"/>
          <w:sz w:val="36"/>
          <w:szCs w:val="36"/>
          <w:rtl/>
        </w:rPr>
        <w:t>.</w:t>
      </w:r>
    </w:p>
    <w:p w14:paraId="628763C0" w14:textId="01966C7E" w:rsidR="00DC4A38" w:rsidRDefault="00DC4A38" w:rsidP="00DC4A38">
      <w:pPr>
        <w:spacing w:after="0" w:line="240" w:lineRule="auto"/>
        <w:ind w:left="-96"/>
        <w:jc w:val="both"/>
        <w:rPr>
          <w:rFonts w:asciiTheme="majorHAnsi" w:hAnsiTheme="majorHAnsi" w:cs="Traditional Arabic"/>
          <w:sz w:val="36"/>
          <w:szCs w:val="36"/>
          <w:rtl/>
        </w:rPr>
      </w:pPr>
      <w:r>
        <w:rPr>
          <w:rFonts w:asciiTheme="majorHAnsi" w:hAnsiTheme="majorHAnsi" w:cs="Traditional Arabic" w:hint="cs"/>
          <w:sz w:val="36"/>
          <w:szCs w:val="36"/>
          <w:rtl/>
        </w:rPr>
        <w:t xml:space="preserve">          مع أنه من المفترض أن يروق هذا المعنى </w:t>
      </w:r>
      <w:proofErr w:type="spellStart"/>
      <w:r>
        <w:rPr>
          <w:rFonts w:asciiTheme="majorHAnsi" w:hAnsiTheme="majorHAnsi" w:cs="Traditional Arabic" w:hint="cs"/>
          <w:sz w:val="36"/>
          <w:szCs w:val="36"/>
          <w:rtl/>
        </w:rPr>
        <w:t>المعسوف</w:t>
      </w:r>
      <w:proofErr w:type="spellEnd"/>
      <w:r>
        <w:rPr>
          <w:rFonts w:asciiTheme="majorHAnsi" w:hAnsiTheme="majorHAnsi" w:cs="Traditional Arabic" w:hint="cs"/>
          <w:sz w:val="36"/>
          <w:szCs w:val="36"/>
          <w:rtl/>
        </w:rPr>
        <w:t xml:space="preserve"> لمنهج المعتزلة العقدي لا اللغوي؛ لأنه وبه يتخلصون من إثبات صفة الكلام للباري-جل شأنه-.</w:t>
      </w:r>
    </w:p>
    <w:p w14:paraId="577EAB27" w14:textId="1106E841" w:rsidR="00DC4A38" w:rsidRPr="00B45967" w:rsidRDefault="00DC4A38" w:rsidP="00B875FC">
      <w:pPr>
        <w:spacing w:after="0" w:line="240" w:lineRule="auto"/>
        <w:ind w:left="-96"/>
        <w:jc w:val="both"/>
        <w:rPr>
          <w:rFonts w:asciiTheme="majorHAnsi" w:hAnsiTheme="majorHAnsi" w:cs="Traditional Arabic"/>
          <w:sz w:val="36"/>
          <w:szCs w:val="36"/>
          <w:rtl/>
        </w:rPr>
      </w:pPr>
      <w:r>
        <w:rPr>
          <w:rFonts w:asciiTheme="majorHAnsi" w:hAnsiTheme="majorHAnsi" w:cs="Traditional Arabic" w:hint="cs"/>
          <w:sz w:val="36"/>
          <w:szCs w:val="36"/>
          <w:rtl/>
        </w:rPr>
        <w:t xml:space="preserve">          ولكنهم مع ذلك لم يرتضوا قولاً يخالف الأذواق، ورأيًا </w:t>
      </w:r>
      <w:proofErr w:type="spellStart"/>
      <w:r>
        <w:rPr>
          <w:rFonts w:asciiTheme="majorHAnsi" w:hAnsiTheme="majorHAnsi" w:cs="Traditional Arabic" w:hint="cs"/>
          <w:sz w:val="36"/>
          <w:szCs w:val="36"/>
          <w:rtl/>
        </w:rPr>
        <w:t>تمجُّه</w:t>
      </w:r>
      <w:proofErr w:type="spellEnd"/>
      <w:r>
        <w:rPr>
          <w:rFonts w:asciiTheme="majorHAnsi" w:hAnsiTheme="majorHAnsi" w:cs="Traditional Arabic" w:hint="cs"/>
          <w:sz w:val="36"/>
          <w:szCs w:val="36"/>
          <w:rtl/>
        </w:rPr>
        <w:t xml:space="preserve"> الأسماع، وتلاعبًا </w:t>
      </w:r>
      <w:proofErr w:type="spellStart"/>
      <w:r>
        <w:rPr>
          <w:rFonts w:asciiTheme="majorHAnsi" w:hAnsiTheme="majorHAnsi" w:cs="Traditional Arabic" w:hint="cs"/>
          <w:sz w:val="36"/>
          <w:szCs w:val="36"/>
          <w:rtl/>
        </w:rPr>
        <w:t>تأباه</w:t>
      </w:r>
      <w:proofErr w:type="spellEnd"/>
      <w:r>
        <w:rPr>
          <w:rFonts w:asciiTheme="majorHAnsi" w:hAnsiTheme="majorHAnsi" w:cs="Traditional Arabic" w:hint="cs"/>
          <w:sz w:val="36"/>
          <w:szCs w:val="36"/>
          <w:rtl/>
        </w:rPr>
        <w:t xml:space="preserve"> اللغة سياقًا وتركيبًا، فلأجل ذا </w:t>
      </w:r>
      <w:r w:rsidR="001D444F">
        <w:rPr>
          <w:rFonts w:asciiTheme="majorHAnsi" w:hAnsiTheme="majorHAnsi" w:cs="Traditional Arabic" w:hint="cs"/>
          <w:sz w:val="36"/>
          <w:szCs w:val="36"/>
          <w:rtl/>
        </w:rPr>
        <w:t>فإن</w:t>
      </w:r>
      <w:r>
        <w:rPr>
          <w:rFonts w:asciiTheme="majorHAnsi" w:hAnsiTheme="majorHAnsi" w:cs="Traditional Arabic" w:hint="cs"/>
          <w:sz w:val="36"/>
          <w:szCs w:val="36"/>
          <w:rtl/>
        </w:rPr>
        <w:t xml:space="preserve"> جمهور </w:t>
      </w:r>
      <w:proofErr w:type="gramStart"/>
      <w:r>
        <w:rPr>
          <w:rFonts w:asciiTheme="majorHAnsi" w:hAnsiTheme="majorHAnsi" w:cs="Traditional Arabic" w:hint="cs"/>
          <w:sz w:val="36"/>
          <w:szCs w:val="36"/>
          <w:rtl/>
        </w:rPr>
        <w:t xml:space="preserve">الأشاعرة </w:t>
      </w:r>
      <w:r>
        <w:rPr>
          <w:rFonts w:asciiTheme="majorHAnsi" w:hAnsiTheme="majorHAnsi" w:cs="Traditional Arabic" w:hint="cs"/>
          <w:sz w:val="36"/>
          <w:szCs w:val="36"/>
          <w:vertAlign w:val="superscript"/>
          <w:rtl/>
        </w:rPr>
        <w:t xml:space="preserve"> </w:t>
      </w:r>
      <w:r>
        <w:rPr>
          <w:rFonts w:asciiTheme="majorHAnsi" w:hAnsiTheme="majorHAnsi" w:cs="Traditional Arabic" w:hint="cs"/>
          <w:sz w:val="36"/>
          <w:szCs w:val="36"/>
          <w:rtl/>
        </w:rPr>
        <w:t>صنعوا</w:t>
      </w:r>
      <w:proofErr w:type="gramEnd"/>
      <w:r>
        <w:rPr>
          <w:rFonts w:asciiTheme="majorHAnsi" w:hAnsiTheme="majorHAnsi" w:cs="Traditional Arabic" w:hint="cs"/>
          <w:sz w:val="36"/>
          <w:szCs w:val="36"/>
          <w:rtl/>
        </w:rPr>
        <w:t xml:space="preserve"> صُنْع الزمخشري، ولفَّوا بالإنكار لفيفه</w:t>
      </w:r>
      <w:r w:rsidR="00B875FC">
        <w:rPr>
          <w:rFonts w:asciiTheme="majorHAnsi" w:hAnsiTheme="majorHAnsi" w:cs="Traditional Arabic" w:hint="cs"/>
          <w:sz w:val="36"/>
          <w:szCs w:val="36"/>
          <w:rtl/>
        </w:rPr>
        <w:t xml:space="preserve">، </w:t>
      </w:r>
      <w:r>
        <w:rPr>
          <w:rFonts w:asciiTheme="minorBidi" w:hAnsiTheme="minorBidi" w:cs="Traditional Arabic" w:hint="cs"/>
          <w:color w:val="000000" w:themeColor="text1"/>
          <w:sz w:val="36"/>
          <w:szCs w:val="36"/>
          <w:rtl/>
        </w:rPr>
        <w:t xml:space="preserve">قال الرازي </w:t>
      </w:r>
      <w:r w:rsidRPr="00C845CD">
        <w:rPr>
          <w:rFonts w:asciiTheme="minorBidi" w:hAnsiTheme="minorBidi" w:cs="Traditional Arabic" w:hint="cs"/>
          <w:color w:val="000000" w:themeColor="text1"/>
          <w:sz w:val="28"/>
          <w:szCs w:val="28"/>
          <w:rtl/>
        </w:rPr>
        <w:t>(ت:606)</w:t>
      </w:r>
      <w:r>
        <w:rPr>
          <w:rFonts w:asciiTheme="minorBidi" w:hAnsiTheme="minorBidi" w:cs="Traditional Arabic" w:hint="cs"/>
          <w:color w:val="000000" w:themeColor="text1"/>
          <w:sz w:val="36"/>
          <w:szCs w:val="36"/>
          <w:rtl/>
        </w:rPr>
        <w:t>:"</w:t>
      </w:r>
      <w:r w:rsidRPr="001D444F">
        <w:rPr>
          <w:rFonts w:asciiTheme="minorBidi" w:hAnsiTheme="minorBidi" w:cs="Traditional Arabic" w:hint="cs"/>
          <w:b/>
          <w:bCs/>
          <w:color w:val="000000" w:themeColor="text1"/>
          <w:sz w:val="36"/>
          <w:szCs w:val="36"/>
          <w:rtl/>
        </w:rPr>
        <w:t>وهذا</w:t>
      </w:r>
      <w:r w:rsidRPr="001D444F">
        <w:rPr>
          <w:rFonts w:asciiTheme="minorBidi" w:hAnsiTheme="minorBidi" w:cs="Traditional Arabic"/>
          <w:b/>
          <w:bCs/>
          <w:color w:val="000000" w:themeColor="text1"/>
          <w:sz w:val="36"/>
          <w:szCs w:val="36"/>
          <w:rtl/>
        </w:rPr>
        <w:t xml:space="preserve"> </w:t>
      </w:r>
      <w:r w:rsidRPr="001D444F">
        <w:rPr>
          <w:rFonts w:asciiTheme="minorBidi" w:hAnsiTheme="minorBidi" w:cs="Traditional Arabic" w:hint="cs"/>
          <w:b/>
          <w:bCs/>
          <w:color w:val="000000" w:themeColor="text1"/>
          <w:sz w:val="36"/>
          <w:szCs w:val="36"/>
          <w:rtl/>
        </w:rPr>
        <w:t>تفسير</w:t>
      </w:r>
      <w:r w:rsidRPr="001D444F">
        <w:rPr>
          <w:rFonts w:asciiTheme="minorBidi" w:hAnsiTheme="minorBidi" w:cs="Traditional Arabic"/>
          <w:b/>
          <w:bCs/>
          <w:color w:val="000000" w:themeColor="text1"/>
          <w:sz w:val="36"/>
          <w:szCs w:val="36"/>
          <w:rtl/>
        </w:rPr>
        <w:t xml:space="preserve"> </w:t>
      </w:r>
      <w:r w:rsidRPr="001D444F">
        <w:rPr>
          <w:rFonts w:asciiTheme="minorBidi" w:hAnsiTheme="minorBidi" w:cs="Traditional Arabic" w:hint="cs"/>
          <w:b/>
          <w:bCs/>
          <w:color w:val="000000" w:themeColor="text1"/>
          <w:sz w:val="36"/>
          <w:szCs w:val="36"/>
          <w:rtl/>
        </w:rPr>
        <w:t>باطل</w:t>
      </w:r>
      <w:r>
        <w:rPr>
          <w:rFonts w:asciiTheme="minorBidi" w:hAnsiTheme="minorBidi" w:cs="Traditional Arabic" w:hint="cs"/>
          <w:color w:val="000000" w:themeColor="text1"/>
          <w:sz w:val="36"/>
          <w:szCs w:val="36"/>
          <w:rtl/>
        </w:rPr>
        <w:t xml:space="preserve">" </w:t>
      </w:r>
      <w:r w:rsidRPr="00473275">
        <w:rPr>
          <w:rFonts w:asciiTheme="majorHAnsi" w:hAnsiTheme="majorHAnsi" w:cs="Traditional Arabic" w:hint="cs"/>
          <w:sz w:val="36"/>
          <w:szCs w:val="36"/>
          <w:vertAlign w:val="superscript"/>
          <w:rtl/>
        </w:rPr>
        <w:t>(</w:t>
      </w:r>
      <w:r w:rsidRPr="00D3615E">
        <w:rPr>
          <w:rStyle w:val="af"/>
          <w:rFonts w:asciiTheme="majorHAnsi" w:hAnsiTheme="majorHAnsi" w:cs="Traditional Arabic"/>
          <w:sz w:val="36"/>
          <w:szCs w:val="36"/>
          <w:rtl/>
        </w:rPr>
        <w:footnoteReference w:id="59"/>
      </w:r>
      <w:r w:rsidRPr="00473275">
        <w:rPr>
          <w:rFonts w:asciiTheme="majorHAnsi" w:hAnsiTheme="majorHAnsi" w:cs="Traditional Arabic" w:hint="cs"/>
          <w:sz w:val="36"/>
          <w:szCs w:val="36"/>
          <w:vertAlign w:val="superscript"/>
          <w:rtl/>
        </w:rPr>
        <w:t>)</w:t>
      </w:r>
    </w:p>
    <w:p w14:paraId="1E9564A5" w14:textId="77777777" w:rsidR="001D444F" w:rsidRDefault="00DC4A38" w:rsidP="001D444F">
      <w:pPr>
        <w:spacing w:after="0" w:line="240" w:lineRule="auto"/>
        <w:jc w:val="both"/>
        <w:rPr>
          <w:rtl/>
        </w:rPr>
      </w:pPr>
      <w:r>
        <w:rPr>
          <w:rFonts w:asciiTheme="majorHAnsi" w:hAnsiTheme="majorHAnsi" w:cs="Traditional Arabic" w:hint="cs"/>
          <w:sz w:val="36"/>
          <w:szCs w:val="36"/>
          <w:rtl/>
        </w:rPr>
        <w:t xml:space="preserve">         </w:t>
      </w:r>
      <w:r w:rsidRPr="00321253">
        <w:rPr>
          <w:rFonts w:asciiTheme="majorHAnsi" w:hAnsiTheme="majorHAnsi" w:cs="Traditional Arabic" w:hint="cs"/>
          <w:sz w:val="36"/>
          <w:szCs w:val="36"/>
          <w:rtl/>
        </w:rPr>
        <w:t>و</w:t>
      </w:r>
      <w:r>
        <w:rPr>
          <w:rFonts w:asciiTheme="majorHAnsi" w:hAnsiTheme="majorHAnsi" w:cs="Traditional Arabic" w:hint="cs"/>
          <w:sz w:val="36"/>
          <w:szCs w:val="36"/>
          <w:rtl/>
        </w:rPr>
        <w:t xml:space="preserve">لأن هذا من </w:t>
      </w:r>
      <w:r w:rsidRPr="00321253">
        <w:rPr>
          <w:rFonts w:asciiTheme="majorHAnsi" w:hAnsiTheme="majorHAnsi" w:cs="Traditional Arabic" w:hint="cs"/>
          <w:sz w:val="36"/>
          <w:szCs w:val="36"/>
          <w:rtl/>
        </w:rPr>
        <w:t>سخف</w:t>
      </w:r>
      <w:r w:rsidRPr="00321253">
        <w:rPr>
          <w:rFonts w:asciiTheme="majorHAnsi" w:hAnsiTheme="majorHAnsi" w:cs="Traditional Arabic"/>
          <w:sz w:val="36"/>
          <w:szCs w:val="36"/>
          <w:rtl/>
        </w:rPr>
        <w:t xml:space="preserve"> </w:t>
      </w:r>
      <w:r>
        <w:rPr>
          <w:rFonts w:asciiTheme="majorHAnsi" w:hAnsiTheme="majorHAnsi" w:cs="Traditional Arabic" w:hint="cs"/>
          <w:sz w:val="36"/>
          <w:szCs w:val="36"/>
          <w:rtl/>
        </w:rPr>
        <w:t>ال</w:t>
      </w:r>
      <w:r w:rsidRPr="00321253">
        <w:rPr>
          <w:rFonts w:asciiTheme="majorHAnsi" w:hAnsiTheme="majorHAnsi" w:cs="Traditional Arabic" w:hint="cs"/>
          <w:sz w:val="36"/>
          <w:szCs w:val="36"/>
          <w:rtl/>
        </w:rPr>
        <w:t>عقل</w:t>
      </w:r>
      <w:r>
        <w:rPr>
          <w:rFonts w:asciiTheme="majorHAnsi" w:hAnsiTheme="majorHAnsi" w:cs="Traditional Arabic" w:hint="cs"/>
          <w:sz w:val="36"/>
          <w:szCs w:val="36"/>
          <w:rtl/>
        </w:rPr>
        <w:t xml:space="preserve">، وقلة الحيلة، وغلبة الهوى، </w:t>
      </w:r>
      <w:r w:rsidR="00B875FC">
        <w:rPr>
          <w:rFonts w:asciiTheme="majorHAnsi" w:hAnsiTheme="majorHAnsi" w:cs="Traditional Arabic" w:hint="cs"/>
          <w:sz w:val="36"/>
          <w:szCs w:val="36"/>
          <w:rtl/>
        </w:rPr>
        <w:t>ف</w:t>
      </w:r>
      <w:r>
        <w:rPr>
          <w:rFonts w:asciiTheme="majorHAnsi" w:hAnsiTheme="majorHAnsi" w:cs="Traditional Arabic" w:hint="cs"/>
          <w:sz w:val="36"/>
          <w:szCs w:val="36"/>
          <w:rtl/>
        </w:rPr>
        <w:t>وُصِم هذا القول بالبطلان، ف</w:t>
      </w:r>
      <w:r w:rsidRPr="00321253">
        <w:rPr>
          <w:rFonts w:asciiTheme="majorHAnsi" w:hAnsiTheme="majorHAnsi" w:cs="Traditional Arabic" w:hint="cs"/>
          <w:sz w:val="36"/>
          <w:szCs w:val="36"/>
          <w:rtl/>
        </w:rPr>
        <w:t>الآية</w:t>
      </w:r>
      <w:r w:rsidRPr="00321253">
        <w:rPr>
          <w:rFonts w:asciiTheme="majorHAnsi" w:hAnsiTheme="majorHAnsi" w:cs="Traditional Arabic"/>
          <w:sz w:val="36"/>
          <w:szCs w:val="36"/>
          <w:rtl/>
        </w:rPr>
        <w:t xml:space="preserve"> </w:t>
      </w:r>
      <w:r w:rsidRPr="00321253">
        <w:rPr>
          <w:rFonts w:asciiTheme="majorHAnsi" w:hAnsiTheme="majorHAnsi" w:cs="Traditional Arabic" w:hint="cs"/>
          <w:sz w:val="36"/>
          <w:szCs w:val="36"/>
          <w:rtl/>
        </w:rPr>
        <w:t>مسوقة</w:t>
      </w:r>
      <w:r w:rsidRPr="00321253">
        <w:rPr>
          <w:rFonts w:asciiTheme="majorHAnsi" w:hAnsiTheme="majorHAnsi" w:cs="Traditional Arabic"/>
          <w:sz w:val="36"/>
          <w:szCs w:val="36"/>
          <w:rtl/>
        </w:rPr>
        <w:t xml:space="preserve"> </w:t>
      </w:r>
      <w:r w:rsidRPr="00321253">
        <w:rPr>
          <w:rFonts w:asciiTheme="majorHAnsi" w:hAnsiTheme="majorHAnsi" w:cs="Traditional Arabic" w:hint="cs"/>
          <w:sz w:val="36"/>
          <w:szCs w:val="36"/>
          <w:rtl/>
        </w:rPr>
        <w:t>في</w:t>
      </w:r>
      <w:r w:rsidRPr="00321253">
        <w:rPr>
          <w:rFonts w:asciiTheme="majorHAnsi" w:hAnsiTheme="majorHAnsi" w:cs="Traditional Arabic"/>
          <w:sz w:val="36"/>
          <w:szCs w:val="36"/>
          <w:rtl/>
        </w:rPr>
        <w:t xml:space="preserve"> </w:t>
      </w:r>
      <w:r w:rsidRPr="00321253">
        <w:rPr>
          <w:rFonts w:asciiTheme="majorHAnsi" w:hAnsiTheme="majorHAnsi" w:cs="Traditional Arabic" w:hint="cs"/>
          <w:sz w:val="36"/>
          <w:szCs w:val="36"/>
          <w:rtl/>
        </w:rPr>
        <w:t>بيان</w:t>
      </w:r>
      <w:r w:rsidRPr="00321253">
        <w:rPr>
          <w:rFonts w:asciiTheme="majorHAnsi" w:hAnsiTheme="majorHAnsi" w:cs="Traditional Arabic"/>
          <w:sz w:val="36"/>
          <w:szCs w:val="36"/>
          <w:rtl/>
        </w:rPr>
        <w:t xml:space="preserve"> </w:t>
      </w:r>
      <w:r w:rsidRPr="00321253">
        <w:rPr>
          <w:rFonts w:asciiTheme="majorHAnsi" w:hAnsiTheme="majorHAnsi" w:cs="Traditional Arabic" w:hint="cs"/>
          <w:sz w:val="36"/>
          <w:szCs w:val="36"/>
          <w:rtl/>
        </w:rPr>
        <w:t>الوحي</w:t>
      </w:r>
      <w:r>
        <w:rPr>
          <w:rFonts w:asciiTheme="majorHAnsi" w:hAnsiTheme="majorHAnsi" w:cs="Traditional Arabic" w:hint="cs"/>
          <w:sz w:val="36"/>
          <w:szCs w:val="36"/>
          <w:rtl/>
        </w:rPr>
        <w:t>، مسبوقة بتعداد إيحاء الله إلى رسله وأنبيائه</w:t>
      </w:r>
      <w:r w:rsidR="001D444F">
        <w:rPr>
          <w:rFonts w:asciiTheme="majorHAnsi" w:hAnsiTheme="majorHAnsi" w:cs="Traditional Arabic" w:hint="cs"/>
          <w:sz w:val="36"/>
          <w:szCs w:val="36"/>
          <w:rtl/>
        </w:rPr>
        <w:t>، ولم تذكر بلاء الأنبياء بالفتن،</w:t>
      </w:r>
      <w:r>
        <w:rPr>
          <w:rFonts w:asciiTheme="majorHAnsi" w:hAnsiTheme="majorHAnsi" w:cs="Traditional Arabic" w:hint="cs"/>
          <w:sz w:val="36"/>
          <w:szCs w:val="36"/>
          <w:rtl/>
        </w:rPr>
        <w:t xml:space="preserve"> قال-جل وعلا-: </w:t>
      </w:r>
      <w:r w:rsidRPr="00B875FC">
        <w:rPr>
          <w:rFonts w:ascii="QCF_BSML" w:hAnsi="QCF_BSML" w:cs="QCF_BSML"/>
          <w:b/>
          <w:bCs/>
          <w:color w:val="000000"/>
          <w:sz w:val="28"/>
          <w:szCs w:val="28"/>
          <w:rtl/>
        </w:rPr>
        <w:t xml:space="preserve">ﭽ </w:t>
      </w:r>
      <w:r w:rsidRPr="00B875FC">
        <w:rPr>
          <w:rFonts w:ascii="QCF_P104" w:hAnsi="QCF_P104" w:cs="QCF_P104"/>
          <w:b/>
          <w:bCs/>
          <w:color w:val="000000"/>
          <w:sz w:val="28"/>
          <w:szCs w:val="28"/>
          <w:rtl/>
        </w:rPr>
        <w:t xml:space="preserve">ﭒ     ﭓ   ﭔ    ﭕ       </w:t>
      </w:r>
      <w:proofErr w:type="gramStart"/>
      <w:r w:rsidRPr="00B875FC">
        <w:rPr>
          <w:rFonts w:ascii="QCF_P104" w:hAnsi="QCF_P104" w:cs="QCF_P104"/>
          <w:b/>
          <w:bCs/>
          <w:color w:val="000000"/>
          <w:sz w:val="28"/>
          <w:szCs w:val="28"/>
          <w:rtl/>
        </w:rPr>
        <w:t>ﭖ  ﭗ</w:t>
      </w:r>
      <w:proofErr w:type="gramEnd"/>
      <w:r w:rsidRPr="00B875FC">
        <w:rPr>
          <w:rFonts w:ascii="QCF_P104" w:hAnsi="QCF_P104" w:cs="QCF_P104"/>
          <w:b/>
          <w:bCs/>
          <w:color w:val="000000"/>
          <w:sz w:val="28"/>
          <w:szCs w:val="28"/>
          <w:rtl/>
        </w:rPr>
        <w:t xml:space="preserve">   ﭘ  ﭙ  ﭚ  </w:t>
      </w:r>
      <w:proofErr w:type="spellStart"/>
      <w:r w:rsidRPr="00B875FC">
        <w:rPr>
          <w:rFonts w:ascii="QCF_P104" w:hAnsi="QCF_P104" w:cs="QCF_P104"/>
          <w:b/>
          <w:bCs/>
          <w:color w:val="000000"/>
          <w:sz w:val="28"/>
          <w:szCs w:val="28"/>
          <w:rtl/>
        </w:rPr>
        <w:t>ﭛ</w:t>
      </w:r>
      <w:r w:rsidRPr="00B875FC">
        <w:rPr>
          <w:rFonts w:ascii="QCF_P104" w:hAnsi="QCF_P104" w:cs="QCF_P104"/>
          <w:b/>
          <w:bCs/>
          <w:color w:val="0000A5"/>
          <w:sz w:val="28"/>
          <w:szCs w:val="28"/>
          <w:rtl/>
        </w:rPr>
        <w:t>ﭜ</w:t>
      </w:r>
      <w:proofErr w:type="spellEnd"/>
      <w:r w:rsidRPr="00B875FC">
        <w:rPr>
          <w:rFonts w:ascii="QCF_P104" w:hAnsi="QCF_P104" w:cs="QCF_P104"/>
          <w:b/>
          <w:bCs/>
          <w:color w:val="000000"/>
          <w:sz w:val="28"/>
          <w:szCs w:val="28"/>
          <w:rtl/>
        </w:rPr>
        <w:t xml:space="preserve">   ﭝ  ﭞ  ﭟ  ﭠ  ﭡ  ﭢ   ﭣ  ﭤ  ﭥ  ﭦ  ﭧ  </w:t>
      </w:r>
      <w:proofErr w:type="spellStart"/>
      <w:r w:rsidRPr="00B875FC">
        <w:rPr>
          <w:rFonts w:ascii="QCF_P104" w:hAnsi="QCF_P104" w:cs="QCF_P104"/>
          <w:b/>
          <w:bCs/>
          <w:color w:val="000000"/>
          <w:sz w:val="28"/>
          <w:szCs w:val="28"/>
          <w:rtl/>
        </w:rPr>
        <w:t>ﭨ</w:t>
      </w:r>
      <w:r w:rsidRPr="00B875FC">
        <w:rPr>
          <w:rFonts w:ascii="QCF_P104" w:hAnsi="QCF_P104" w:cs="QCF_P104"/>
          <w:b/>
          <w:bCs/>
          <w:color w:val="0000A5"/>
          <w:sz w:val="28"/>
          <w:szCs w:val="28"/>
          <w:rtl/>
        </w:rPr>
        <w:t>ﭩ</w:t>
      </w:r>
      <w:proofErr w:type="spellEnd"/>
      <w:r w:rsidRPr="00B875FC">
        <w:rPr>
          <w:rFonts w:ascii="QCF_P104" w:hAnsi="QCF_P104" w:cs="QCF_P104"/>
          <w:b/>
          <w:bCs/>
          <w:color w:val="000000"/>
          <w:sz w:val="28"/>
          <w:szCs w:val="28"/>
          <w:rtl/>
        </w:rPr>
        <w:t xml:space="preserve">   ﭪ  ﭫ  ﭬ  ﭭ  ﭮ  ﭯ  ﭰ  ﭱ   ﭲ  ﭳ  ﭴ  ﭵ  ﭶ  </w:t>
      </w:r>
      <w:proofErr w:type="spellStart"/>
      <w:r w:rsidRPr="00B875FC">
        <w:rPr>
          <w:rFonts w:ascii="QCF_P104" w:hAnsi="QCF_P104" w:cs="QCF_P104"/>
          <w:b/>
          <w:bCs/>
          <w:color w:val="000000"/>
          <w:sz w:val="28"/>
          <w:szCs w:val="28"/>
          <w:rtl/>
        </w:rPr>
        <w:t>ﭷ</w:t>
      </w:r>
      <w:r w:rsidRPr="00B875FC">
        <w:rPr>
          <w:rFonts w:ascii="QCF_P104" w:hAnsi="QCF_P104" w:cs="QCF_P104"/>
          <w:b/>
          <w:bCs/>
          <w:color w:val="0000A5"/>
          <w:sz w:val="28"/>
          <w:szCs w:val="28"/>
          <w:rtl/>
        </w:rPr>
        <w:t>ﭸ</w:t>
      </w:r>
      <w:proofErr w:type="spellEnd"/>
      <w:r w:rsidRPr="00B875FC">
        <w:rPr>
          <w:rFonts w:ascii="QCF_P104" w:hAnsi="QCF_P104" w:cs="QCF_P104"/>
          <w:b/>
          <w:bCs/>
          <w:color w:val="000000"/>
          <w:sz w:val="28"/>
          <w:szCs w:val="28"/>
          <w:rtl/>
        </w:rPr>
        <w:t xml:space="preserve">  ﭹ  ﭺ  ﭻ   ﭼ  ﭽ  </w:t>
      </w:r>
      <w:r w:rsidRPr="00B875FC">
        <w:rPr>
          <w:rFonts w:ascii="QCF_BSML" w:hAnsi="QCF_BSML" w:cs="QCF_BSML"/>
          <w:b/>
          <w:bCs/>
          <w:color w:val="000000"/>
          <w:sz w:val="28"/>
          <w:szCs w:val="28"/>
          <w:rtl/>
        </w:rPr>
        <w:t>ﭼ</w:t>
      </w:r>
      <w:r>
        <w:rPr>
          <w:rFonts w:ascii="Arial" w:hAnsi="Arial" w:cs="Arial"/>
          <w:color w:val="000000"/>
          <w:sz w:val="18"/>
          <w:szCs w:val="18"/>
          <w:rtl/>
        </w:rPr>
        <w:t xml:space="preserve"> </w:t>
      </w:r>
      <w:r w:rsidR="00B875FC" w:rsidRPr="00B875FC">
        <w:rPr>
          <w:rFonts w:ascii="Traditional Arabic" w:hAnsi="Traditional Arabic" w:cs="Traditional Arabic" w:hint="cs"/>
          <w:color w:val="000000"/>
          <w:sz w:val="28"/>
          <w:szCs w:val="28"/>
          <w:rtl/>
        </w:rPr>
        <w:t xml:space="preserve">(سورة </w:t>
      </w:r>
      <w:r w:rsidRPr="00B875FC">
        <w:rPr>
          <w:rFonts w:ascii="Traditional Arabic" w:hAnsi="Traditional Arabic" w:cs="Traditional Arabic"/>
          <w:color w:val="000000"/>
          <w:sz w:val="28"/>
          <w:szCs w:val="28"/>
          <w:rtl/>
        </w:rPr>
        <w:t>النساء</w:t>
      </w:r>
      <w:r w:rsidR="00B875FC" w:rsidRPr="00B875FC">
        <w:rPr>
          <w:rFonts w:ascii="Traditional Arabic" w:hAnsi="Traditional Arabic" w:cs="Traditional Arabic" w:hint="cs"/>
          <w:color w:val="000000"/>
          <w:sz w:val="28"/>
          <w:szCs w:val="28"/>
          <w:rtl/>
        </w:rPr>
        <w:t>-آية</w:t>
      </w:r>
      <w:r w:rsidRPr="00B875FC">
        <w:rPr>
          <w:rFonts w:ascii="Traditional Arabic" w:hAnsi="Traditional Arabic" w:cs="Traditional Arabic"/>
          <w:color w:val="000000"/>
          <w:sz w:val="28"/>
          <w:szCs w:val="28"/>
          <w:rtl/>
        </w:rPr>
        <w:t>: ١٦٣ - ١٦٤</w:t>
      </w:r>
      <w:r w:rsidR="00B875FC" w:rsidRPr="00B875FC">
        <w:rPr>
          <w:rFonts w:ascii="Traditional Arabic" w:hAnsi="Traditional Arabic" w:cs="Traditional Arabic" w:hint="cs"/>
          <w:color w:val="000000"/>
          <w:sz w:val="28"/>
          <w:szCs w:val="28"/>
          <w:rtl/>
        </w:rPr>
        <w:t>)</w:t>
      </w:r>
      <w:r w:rsidR="00B875FC">
        <w:rPr>
          <w:rFonts w:ascii="Traditional Arabic" w:hAnsi="Traditional Arabic" w:cs="Traditional Arabic" w:hint="cs"/>
          <w:color w:val="000000"/>
          <w:sz w:val="28"/>
          <w:szCs w:val="28"/>
          <w:rtl/>
        </w:rPr>
        <w:t>.</w:t>
      </w:r>
    </w:p>
    <w:p w14:paraId="7244EC9F" w14:textId="77777777" w:rsidR="00C45A14" w:rsidRDefault="00455763" w:rsidP="00C45A14">
      <w:pPr>
        <w:spacing w:after="0" w:line="240" w:lineRule="auto"/>
        <w:jc w:val="both"/>
        <w:rPr>
          <w:rFonts w:ascii="Cambria" w:eastAsia="Calibri" w:hAnsi="Cambria" w:cs="Traditional Arabic"/>
          <w:b/>
          <w:bCs/>
          <w:sz w:val="36"/>
          <w:szCs w:val="36"/>
          <w:rtl/>
        </w:rPr>
      </w:pPr>
      <w:r w:rsidRPr="00455763">
        <w:rPr>
          <w:rFonts w:ascii="Cambria" w:eastAsia="Calibri" w:hAnsi="Cambria" w:cs="Traditional Arabic" w:hint="cs"/>
          <w:b/>
          <w:bCs/>
          <w:sz w:val="36"/>
          <w:szCs w:val="36"/>
          <w:rtl/>
        </w:rPr>
        <w:t xml:space="preserve">-تفسير الآية بمنظور لغوي </w:t>
      </w:r>
      <w:r w:rsidR="00A96560">
        <w:rPr>
          <w:rFonts w:ascii="Cambria" w:eastAsia="Calibri" w:hAnsi="Cambria" w:cs="Traditional Arabic" w:hint="cs"/>
          <w:b/>
          <w:bCs/>
          <w:sz w:val="36"/>
          <w:szCs w:val="36"/>
          <w:rtl/>
        </w:rPr>
        <w:t>بح</w:t>
      </w:r>
      <w:r w:rsidR="000F57E2">
        <w:rPr>
          <w:rFonts w:ascii="Cambria" w:eastAsia="Calibri" w:hAnsi="Cambria" w:cs="Traditional Arabic" w:hint="cs"/>
          <w:b/>
          <w:bCs/>
          <w:sz w:val="36"/>
          <w:szCs w:val="36"/>
          <w:rtl/>
        </w:rPr>
        <w:t>ت</w:t>
      </w:r>
      <w:r w:rsidR="00A96560">
        <w:rPr>
          <w:rFonts w:ascii="Cambria" w:eastAsia="Calibri" w:hAnsi="Cambria" w:cs="Traditional Arabic" w:hint="cs"/>
          <w:b/>
          <w:bCs/>
          <w:sz w:val="36"/>
          <w:szCs w:val="36"/>
          <w:rtl/>
        </w:rPr>
        <w:t xml:space="preserve"> </w:t>
      </w:r>
      <w:r w:rsidRPr="00455763">
        <w:rPr>
          <w:rFonts w:ascii="Cambria" w:eastAsia="Calibri" w:hAnsi="Cambria" w:cs="Traditional Arabic" w:hint="cs"/>
          <w:b/>
          <w:bCs/>
          <w:sz w:val="36"/>
          <w:szCs w:val="36"/>
          <w:rtl/>
        </w:rPr>
        <w:t>دون النظر إلى</w:t>
      </w:r>
      <w:r w:rsidR="000F57E2">
        <w:rPr>
          <w:rFonts w:ascii="Cambria" w:eastAsia="Calibri" w:hAnsi="Cambria" w:cs="Traditional Arabic" w:hint="cs"/>
          <w:b/>
          <w:bCs/>
          <w:sz w:val="36"/>
          <w:szCs w:val="36"/>
          <w:rtl/>
        </w:rPr>
        <w:t xml:space="preserve"> أقوال السلف</w:t>
      </w:r>
      <w:r w:rsidRPr="00455763">
        <w:rPr>
          <w:rFonts w:ascii="Cambria" w:eastAsia="Calibri" w:hAnsi="Cambria" w:cs="Traditional Arabic" w:hint="cs"/>
          <w:b/>
          <w:bCs/>
          <w:sz w:val="36"/>
          <w:szCs w:val="36"/>
          <w:rtl/>
        </w:rPr>
        <w:t>.</w:t>
      </w:r>
    </w:p>
    <w:p w14:paraId="2E23597F" w14:textId="5ED025BF" w:rsidR="001D444F" w:rsidRPr="00C45A14" w:rsidRDefault="00D17500" w:rsidP="00C45A14">
      <w:pPr>
        <w:spacing w:after="0" w:line="240" w:lineRule="auto"/>
        <w:ind w:firstLine="720"/>
        <w:jc w:val="both"/>
        <w:rPr>
          <w:rFonts w:ascii="Cambria" w:eastAsia="Calibri" w:hAnsi="Cambria" w:cs="Traditional Arabic"/>
          <w:b/>
          <w:bCs/>
          <w:sz w:val="36"/>
          <w:szCs w:val="36"/>
          <w:rtl/>
        </w:rPr>
      </w:pPr>
      <w:r>
        <w:rPr>
          <w:rFonts w:ascii="Cambria" w:eastAsia="Calibri" w:hAnsi="Cambria" w:cs="Traditional Arabic" w:hint="cs"/>
          <w:sz w:val="36"/>
          <w:szCs w:val="36"/>
          <w:rtl/>
        </w:rPr>
        <w:t xml:space="preserve">وهذا من الغلو المفرط في تقديم اللغة العربية دون النظر إلى أقوال السلف، </w:t>
      </w:r>
      <w:r w:rsidR="00A96560">
        <w:rPr>
          <w:rFonts w:ascii="Cambria" w:eastAsia="Calibri" w:hAnsi="Cambria" w:cs="Traditional Arabic" w:hint="cs"/>
          <w:sz w:val="36"/>
          <w:szCs w:val="36"/>
          <w:rtl/>
        </w:rPr>
        <w:t xml:space="preserve">فمن الخطأ </w:t>
      </w:r>
      <w:r>
        <w:rPr>
          <w:rFonts w:ascii="Cambria" w:eastAsia="Calibri" w:hAnsi="Cambria" w:cs="Traditional Arabic" w:hint="cs"/>
          <w:sz w:val="36"/>
          <w:szCs w:val="36"/>
          <w:rtl/>
        </w:rPr>
        <w:t>جعل العمدة والمعول في التفسير هو مجرد أقوال اللغوين من أهل ال</w:t>
      </w:r>
      <w:r w:rsidR="00A96560">
        <w:rPr>
          <w:rFonts w:ascii="Cambria" w:eastAsia="Calibri" w:hAnsi="Cambria" w:cs="Traditional Arabic" w:hint="cs"/>
          <w:sz w:val="36"/>
          <w:szCs w:val="36"/>
          <w:rtl/>
        </w:rPr>
        <w:t>احتجاج اللغوي، والذين كان خاتمهم ابن هرمة</w:t>
      </w:r>
      <w:r w:rsidR="00A96560" w:rsidRPr="00A96560">
        <w:rPr>
          <w:rFonts w:asciiTheme="majorHAnsi" w:hAnsiTheme="majorHAnsi" w:cs="Traditional Arabic" w:hint="cs"/>
          <w:sz w:val="36"/>
          <w:szCs w:val="36"/>
          <w:rtl/>
        </w:rPr>
        <w:t xml:space="preserve"> </w:t>
      </w:r>
      <w:r w:rsidR="00A96560" w:rsidRPr="00A96560">
        <w:rPr>
          <w:rFonts w:ascii="Cambria" w:eastAsia="Calibri" w:hAnsi="Cambria" w:cs="Traditional Arabic" w:hint="cs"/>
          <w:sz w:val="36"/>
          <w:szCs w:val="36"/>
          <w:rtl/>
        </w:rPr>
        <w:t xml:space="preserve">سَاقَةَ الشعراء </w:t>
      </w:r>
      <w:r w:rsidR="00A96560">
        <w:rPr>
          <w:rFonts w:ascii="Cambria" w:eastAsia="Calibri" w:hAnsi="Cambria" w:cs="Traditional Arabic" w:hint="cs"/>
          <w:sz w:val="36"/>
          <w:szCs w:val="36"/>
          <w:rtl/>
        </w:rPr>
        <w:t>والمتوفى سنة: 150 للهجرة</w:t>
      </w:r>
      <w:r w:rsidR="00A96560" w:rsidRPr="00A96560">
        <w:rPr>
          <w:rFonts w:ascii="Cambria" w:eastAsia="Calibri" w:hAnsi="Cambria" w:cs="Traditional Arabic"/>
          <w:sz w:val="36"/>
          <w:szCs w:val="36"/>
          <w:rtl/>
        </w:rPr>
        <w:t xml:space="preserve"> </w:t>
      </w:r>
      <w:r w:rsidR="00A96560" w:rsidRPr="00A96560">
        <w:rPr>
          <w:rFonts w:ascii="Cambria" w:eastAsia="Calibri" w:hAnsi="Cambria" w:cs="Traditional Arabic" w:hint="cs"/>
          <w:sz w:val="36"/>
          <w:szCs w:val="36"/>
          <w:vertAlign w:val="superscript"/>
          <w:rtl/>
        </w:rPr>
        <w:t>(</w:t>
      </w:r>
      <w:r w:rsidR="00A96560" w:rsidRPr="00A96560">
        <w:rPr>
          <w:rFonts w:ascii="Cambria" w:eastAsia="Calibri" w:hAnsi="Cambria" w:cs="Traditional Arabic"/>
          <w:sz w:val="36"/>
          <w:szCs w:val="36"/>
          <w:vertAlign w:val="superscript"/>
          <w:rtl/>
        </w:rPr>
        <w:footnoteReference w:id="60"/>
      </w:r>
      <w:r w:rsidR="00A96560" w:rsidRPr="00A96560">
        <w:rPr>
          <w:rFonts w:ascii="Cambria" w:eastAsia="Calibri" w:hAnsi="Cambria" w:cs="Traditional Arabic" w:hint="cs"/>
          <w:sz w:val="36"/>
          <w:szCs w:val="36"/>
          <w:vertAlign w:val="superscript"/>
          <w:rtl/>
        </w:rPr>
        <w:t>)</w:t>
      </w:r>
      <w:r>
        <w:rPr>
          <w:rFonts w:ascii="Cambria" w:eastAsia="Calibri" w:hAnsi="Cambria" w:cs="Traditional Arabic" w:hint="cs"/>
          <w:sz w:val="36"/>
          <w:szCs w:val="36"/>
          <w:rtl/>
        </w:rPr>
        <w:t>.</w:t>
      </w:r>
    </w:p>
    <w:p w14:paraId="1D2D1CAE" w14:textId="51B64A6E" w:rsidR="001D444F" w:rsidRPr="001D444F" w:rsidRDefault="001D444F" w:rsidP="001D444F">
      <w:pPr>
        <w:spacing w:after="0" w:line="240" w:lineRule="auto"/>
        <w:jc w:val="both"/>
        <w:rPr>
          <w:rFonts w:ascii="Cambria" w:eastAsia="Calibri" w:hAnsi="Cambria" w:cs="Traditional Arabic"/>
          <w:sz w:val="36"/>
          <w:szCs w:val="36"/>
          <w:rtl/>
        </w:rPr>
      </w:pPr>
      <w:r w:rsidRPr="001D444F">
        <w:rPr>
          <w:rFonts w:ascii="Cambria" w:eastAsia="Calibri" w:hAnsi="Cambria" w:cs="Traditional Arabic" w:hint="cs"/>
          <w:sz w:val="36"/>
          <w:szCs w:val="36"/>
          <w:rtl/>
        </w:rPr>
        <w:lastRenderedPageBreak/>
        <w:t xml:space="preserve">        قال ابن القيم:" </w:t>
      </w:r>
      <w:r w:rsidRPr="005A2DD3">
        <w:rPr>
          <w:rFonts w:ascii="Cambria" w:eastAsia="Calibri" w:hAnsi="Cambria" w:cs="Traditional Arabic" w:hint="cs"/>
          <w:b/>
          <w:bCs/>
          <w:sz w:val="36"/>
          <w:szCs w:val="36"/>
          <w:rtl/>
        </w:rPr>
        <w:t>لا</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يجوز</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أن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يحمل</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كلام</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الله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 عز</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وجل-</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ويفسر</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بمجرد</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الاحتمال</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النحوي</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الإعرابي</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الذي</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يحتمله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تركيب</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الكلام</w:t>
      </w:r>
      <w:r w:rsidRPr="005A2DD3">
        <w:rPr>
          <w:rFonts w:ascii="Cambria" w:eastAsia="Calibri" w:hAnsi="Cambria" w:cs="Traditional Arabic"/>
          <w:b/>
          <w:bCs/>
          <w:sz w:val="36"/>
          <w:szCs w:val="36"/>
          <w:rtl/>
        </w:rPr>
        <w:t>،</w:t>
      </w:r>
      <w:r w:rsidRPr="005A2DD3">
        <w:rPr>
          <w:rFonts w:ascii="Cambria" w:eastAsia="Calibri" w:hAnsi="Cambria" w:cs="Traditional Arabic" w:hint="cs"/>
          <w:b/>
          <w:bCs/>
          <w:sz w:val="36"/>
          <w:szCs w:val="36"/>
          <w:rtl/>
        </w:rPr>
        <w:t xml:space="preserve"> ويكون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الكلام</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به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له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معنى</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ما</w:t>
      </w:r>
      <w:r w:rsidRPr="005A2DD3">
        <w:rPr>
          <w:rFonts w:ascii="Cambria" w:eastAsia="Calibri" w:hAnsi="Cambria" w:cs="Traditional Arabic"/>
          <w:b/>
          <w:bCs/>
          <w:sz w:val="36"/>
          <w:szCs w:val="36"/>
          <w:rtl/>
        </w:rPr>
        <w:t>،</w:t>
      </w:r>
      <w:r w:rsidRPr="005A2DD3">
        <w:rPr>
          <w:rFonts w:ascii="Cambria" w:eastAsia="Calibri" w:hAnsi="Cambria" w:cs="Traditional Arabic" w:hint="cs"/>
          <w:b/>
          <w:bCs/>
          <w:sz w:val="36"/>
          <w:szCs w:val="36"/>
          <w:rtl/>
        </w:rPr>
        <w:t xml:space="preserve"> فإن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هذا</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مقام</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غلط</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فيه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أكثر</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المعربين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للقرآن،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فإنهم</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يفسرون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الآية</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ويعربونها</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بما</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يحتمله</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تركيب</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تلك</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الجملة،</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ويفهم</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من</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ذلك</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التركيب</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أي</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معنى</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اتفق</w:t>
      </w:r>
      <w:r w:rsidRPr="005A2DD3">
        <w:rPr>
          <w:rFonts w:ascii="Cambria" w:eastAsia="Calibri" w:hAnsi="Cambria" w:cs="Traditional Arabic"/>
          <w:b/>
          <w:bCs/>
          <w:sz w:val="36"/>
          <w:szCs w:val="36"/>
          <w:rtl/>
        </w:rPr>
        <w:t>،</w:t>
      </w:r>
      <w:r w:rsidRPr="005A2DD3">
        <w:rPr>
          <w:rFonts w:ascii="Cambria" w:eastAsia="Calibri" w:hAnsi="Cambria" w:cs="Traditional Arabic" w:hint="cs"/>
          <w:b/>
          <w:bCs/>
          <w:sz w:val="36"/>
          <w:szCs w:val="36"/>
          <w:rtl/>
        </w:rPr>
        <w:t xml:space="preserve"> وهذا</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غلط</w:t>
      </w:r>
      <w:r w:rsidRPr="005A2DD3">
        <w:rPr>
          <w:rFonts w:ascii="Cambria" w:eastAsia="Calibri" w:hAnsi="Cambria" w:cs="Traditional Arabic"/>
          <w:b/>
          <w:bCs/>
          <w:sz w:val="36"/>
          <w:szCs w:val="36"/>
          <w:rtl/>
        </w:rPr>
        <w:t xml:space="preserve"> </w:t>
      </w:r>
      <w:r w:rsidRPr="005A2DD3">
        <w:rPr>
          <w:rFonts w:ascii="Cambria" w:eastAsia="Calibri" w:hAnsi="Cambria" w:cs="Traditional Arabic" w:hint="cs"/>
          <w:b/>
          <w:bCs/>
          <w:sz w:val="36"/>
          <w:szCs w:val="36"/>
          <w:rtl/>
        </w:rPr>
        <w:t>عظيم</w:t>
      </w:r>
      <w:r w:rsidRPr="001D444F">
        <w:rPr>
          <w:rFonts w:ascii="Cambria" w:eastAsia="Calibri" w:hAnsi="Cambria" w:cs="Traditional Arabic"/>
          <w:sz w:val="36"/>
          <w:szCs w:val="36"/>
          <w:rtl/>
        </w:rPr>
        <w:t xml:space="preserve"> </w:t>
      </w:r>
      <w:r w:rsidRPr="001D444F">
        <w:rPr>
          <w:rFonts w:ascii="Cambria" w:eastAsia="Calibri" w:hAnsi="Cambria" w:cs="Traditional Arabic" w:hint="cs"/>
          <w:sz w:val="36"/>
          <w:szCs w:val="36"/>
          <w:rtl/>
        </w:rPr>
        <w:t>"</w:t>
      </w:r>
      <w:r w:rsidRPr="001D444F">
        <w:rPr>
          <w:rFonts w:ascii="Cambria" w:eastAsia="Calibri" w:hAnsi="Cambria" w:cs="Traditional Arabic" w:hint="cs"/>
          <w:sz w:val="36"/>
          <w:szCs w:val="36"/>
          <w:vertAlign w:val="superscript"/>
          <w:rtl/>
        </w:rPr>
        <w:t>(</w:t>
      </w:r>
      <w:r w:rsidRPr="001D444F">
        <w:rPr>
          <w:rFonts w:ascii="Cambria" w:eastAsia="Calibri" w:hAnsi="Cambria" w:cs="Traditional Arabic"/>
          <w:sz w:val="36"/>
          <w:szCs w:val="36"/>
          <w:vertAlign w:val="superscript"/>
          <w:rtl/>
        </w:rPr>
        <w:footnoteReference w:id="61"/>
      </w:r>
      <w:r w:rsidRPr="001D444F">
        <w:rPr>
          <w:rFonts w:ascii="Cambria" w:eastAsia="Calibri" w:hAnsi="Cambria" w:cs="Traditional Arabic" w:hint="cs"/>
          <w:sz w:val="36"/>
          <w:szCs w:val="36"/>
          <w:vertAlign w:val="superscript"/>
          <w:rtl/>
        </w:rPr>
        <w:t>)</w:t>
      </w:r>
      <w:r w:rsidRPr="001D444F">
        <w:rPr>
          <w:rFonts w:ascii="Cambria" w:eastAsia="Calibri" w:hAnsi="Cambria" w:cs="Traditional Arabic" w:hint="cs"/>
          <w:sz w:val="36"/>
          <w:szCs w:val="36"/>
          <w:rtl/>
        </w:rPr>
        <w:t>.</w:t>
      </w:r>
    </w:p>
    <w:p w14:paraId="17C0DB4F" w14:textId="79FC7D16" w:rsidR="00A96560" w:rsidRPr="00A96560" w:rsidRDefault="00A96560" w:rsidP="00A96560">
      <w:pPr>
        <w:spacing w:after="0" w:line="240" w:lineRule="auto"/>
        <w:ind w:firstLine="720"/>
        <w:jc w:val="both"/>
        <w:rPr>
          <w:rFonts w:ascii="Traditional Arabic" w:eastAsia="Calibri" w:hAnsi="Traditional Arabic" w:cs="Traditional Arabic"/>
          <w:color w:val="000000"/>
          <w:sz w:val="36"/>
          <w:szCs w:val="36"/>
          <w:rtl/>
        </w:rPr>
      </w:pPr>
      <w:r w:rsidRPr="00A96560">
        <w:rPr>
          <w:rFonts w:ascii="Traditional Arabic" w:eastAsia="Calibri" w:hAnsi="Traditional Arabic" w:cs="Traditional Arabic" w:hint="cs"/>
          <w:color w:val="000000"/>
          <w:sz w:val="36"/>
          <w:szCs w:val="36"/>
          <w:rtl/>
        </w:rPr>
        <w:t xml:space="preserve">ومن </w:t>
      </w:r>
      <w:proofErr w:type="gramStart"/>
      <w:r w:rsidRPr="00A96560">
        <w:rPr>
          <w:rFonts w:ascii="Traditional Arabic" w:eastAsia="Calibri" w:hAnsi="Traditional Arabic" w:cs="Traditional Arabic" w:hint="cs"/>
          <w:color w:val="000000"/>
          <w:sz w:val="36"/>
          <w:szCs w:val="36"/>
          <w:rtl/>
        </w:rPr>
        <w:t>ذلك  عند</w:t>
      </w:r>
      <w:proofErr w:type="gramEnd"/>
      <w:r w:rsidRPr="00A96560">
        <w:rPr>
          <w:rFonts w:ascii="Traditional Arabic" w:eastAsia="Calibri" w:hAnsi="Traditional Arabic" w:cs="Traditional Arabic"/>
          <w:color w:val="000000"/>
          <w:sz w:val="36"/>
          <w:szCs w:val="36"/>
          <w:rtl/>
        </w:rPr>
        <w:t xml:space="preserve"> قوله </w:t>
      </w:r>
      <w:r w:rsidRPr="00A96560">
        <w:rPr>
          <w:rFonts w:ascii="Traditional Arabic" w:eastAsia="Calibri" w:hAnsi="Traditional Arabic" w:cs="Traditional Arabic" w:hint="cs"/>
          <w:color w:val="000000"/>
          <w:sz w:val="36"/>
          <w:szCs w:val="36"/>
          <w:rtl/>
        </w:rPr>
        <w:t xml:space="preserve">-تبارك </w:t>
      </w:r>
      <w:r w:rsidRPr="00A96560">
        <w:rPr>
          <w:rFonts w:ascii="Traditional Arabic" w:eastAsia="Calibri" w:hAnsi="Traditional Arabic" w:cs="Traditional Arabic"/>
          <w:color w:val="000000"/>
          <w:sz w:val="36"/>
          <w:szCs w:val="36"/>
          <w:rtl/>
        </w:rPr>
        <w:t>تعال</w:t>
      </w:r>
      <w:r w:rsidRPr="00A96560">
        <w:rPr>
          <w:rFonts w:ascii="Traditional Arabic" w:eastAsia="Calibri" w:hAnsi="Traditional Arabic" w:cs="Traditional Arabic" w:hint="cs"/>
          <w:color w:val="000000"/>
          <w:sz w:val="36"/>
          <w:szCs w:val="36"/>
          <w:rtl/>
        </w:rPr>
        <w:t>ى-:</w:t>
      </w:r>
      <w:r w:rsidRPr="00A96560">
        <w:rPr>
          <w:rFonts w:ascii="Traditional Arabic" w:eastAsia="Calibri" w:hAnsi="Traditional Arabic" w:cs="Traditional Arabic"/>
          <w:color w:val="000000"/>
          <w:sz w:val="36"/>
          <w:szCs w:val="36"/>
          <w:rtl/>
        </w:rPr>
        <w:t xml:space="preserve"> </w:t>
      </w:r>
      <w:r w:rsidRPr="00A96560">
        <w:rPr>
          <w:rFonts w:ascii="QCF_BSML" w:eastAsia="Calibri" w:hAnsi="QCF_BSML" w:cs="QCF_BSML"/>
          <w:b/>
          <w:bCs/>
          <w:color w:val="000000"/>
          <w:sz w:val="28"/>
          <w:szCs w:val="28"/>
          <w:rtl/>
        </w:rPr>
        <w:t xml:space="preserve">ﭽ </w:t>
      </w:r>
      <w:r w:rsidRPr="00A96560">
        <w:rPr>
          <w:rFonts w:ascii="QCF_P241" w:eastAsia="Calibri" w:hAnsi="QCF_P241" w:cs="QCF_P241"/>
          <w:b/>
          <w:bCs/>
          <w:color w:val="000000"/>
          <w:sz w:val="28"/>
          <w:szCs w:val="28"/>
          <w:rtl/>
        </w:rPr>
        <w:t xml:space="preserve">ﮝ  ﮞ  ﮟ  ﮠ  ﮡ   ﮢ  ﮣ  ﮤ  ﮥ  ﮦ  ﮧ    </w:t>
      </w:r>
      <w:r w:rsidRPr="00A96560">
        <w:rPr>
          <w:rFonts w:ascii="QCF_BSML" w:eastAsia="Calibri" w:hAnsi="QCF_BSML" w:cs="QCF_BSML"/>
          <w:b/>
          <w:bCs/>
          <w:color w:val="000000"/>
          <w:sz w:val="28"/>
          <w:szCs w:val="28"/>
          <w:rtl/>
        </w:rPr>
        <w:t>ﭼ</w:t>
      </w:r>
      <w:r w:rsidRPr="00A96560">
        <w:rPr>
          <w:rFonts w:ascii="Arial" w:eastAsia="Calibri" w:hAnsi="Arial" w:cs="Arial"/>
          <w:color w:val="000000"/>
          <w:sz w:val="32"/>
          <w:szCs w:val="32"/>
          <w:rtl/>
        </w:rPr>
        <w:t xml:space="preserve"> </w:t>
      </w:r>
      <w:r w:rsidRPr="00A96560">
        <w:rPr>
          <w:rFonts w:ascii="Traditional Arabic" w:eastAsia="Calibri" w:hAnsi="Traditional Arabic" w:cs="Traditional Arabic" w:hint="cs"/>
          <w:color w:val="000000"/>
          <w:sz w:val="28"/>
          <w:szCs w:val="28"/>
          <w:rtl/>
        </w:rPr>
        <w:t xml:space="preserve">(سورة </w:t>
      </w:r>
      <w:r w:rsidRPr="00A96560">
        <w:rPr>
          <w:rFonts w:ascii="Traditional Arabic" w:eastAsia="Calibri" w:hAnsi="Traditional Arabic" w:cs="Traditional Arabic"/>
          <w:color w:val="000000"/>
          <w:sz w:val="28"/>
          <w:szCs w:val="28"/>
          <w:rtl/>
        </w:rPr>
        <w:t>يوسف</w:t>
      </w:r>
      <w:r w:rsidRPr="00A96560">
        <w:rPr>
          <w:rFonts w:ascii="Traditional Arabic" w:eastAsia="Calibri" w:hAnsi="Traditional Arabic" w:cs="Traditional Arabic" w:hint="cs"/>
          <w:color w:val="000000"/>
          <w:sz w:val="28"/>
          <w:szCs w:val="28"/>
          <w:rtl/>
        </w:rPr>
        <w:t>-آية</w:t>
      </w:r>
      <w:r w:rsidRPr="00A96560">
        <w:rPr>
          <w:rFonts w:ascii="Traditional Arabic" w:eastAsia="Calibri" w:hAnsi="Traditional Arabic" w:cs="Traditional Arabic"/>
          <w:color w:val="000000"/>
          <w:sz w:val="28"/>
          <w:szCs w:val="28"/>
          <w:rtl/>
        </w:rPr>
        <w:t>: ٤٩</w:t>
      </w:r>
      <w:r w:rsidRPr="00A96560">
        <w:rPr>
          <w:rFonts w:ascii="Traditional Arabic" w:eastAsia="Calibri" w:hAnsi="Traditional Arabic" w:cs="Traditional Arabic" w:hint="cs"/>
          <w:color w:val="000000"/>
          <w:sz w:val="28"/>
          <w:szCs w:val="28"/>
          <w:rtl/>
        </w:rPr>
        <w:t>)</w:t>
      </w:r>
      <w:r w:rsidRPr="00A96560">
        <w:rPr>
          <w:rFonts w:ascii="Traditional Arabic" w:eastAsia="Calibri" w:hAnsi="Traditional Arabic" w:cs="Traditional Arabic"/>
          <w:color w:val="000000"/>
          <w:sz w:val="36"/>
          <w:szCs w:val="36"/>
          <w:rtl/>
        </w:rPr>
        <w:t>،</w:t>
      </w:r>
      <w:r w:rsidRPr="00A96560">
        <w:rPr>
          <w:rFonts w:ascii="Traditional Arabic" w:eastAsia="Calibri" w:hAnsi="Traditional Arabic" w:cs="Traditional Arabic" w:hint="cs"/>
          <w:color w:val="000000"/>
          <w:sz w:val="36"/>
          <w:szCs w:val="36"/>
          <w:rtl/>
        </w:rPr>
        <w:t xml:space="preserve"> </w:t>
      </w:r>
      <w:r w:rsidR="000F57E2">
        <w:rPr>
          <w:rFonts w:ascii="Traditional Arabic" w:eastAsia="Calibri" w:hAnsi="Traditional Arabic" w:cs="Traditional Arabic" w:hint="cs"/>
          <w:color w:val="000000"/>
          <w:sz w:val="36"/>
          <w:szCs w:val="36"/>
          <w:rtl/>
        </w:rPr>
        <w:t xml:space="preserve">فلم يرتض هذا القول أهل التفسير؛ لأنه شطّ عن منهج الأمة في التفسير، بالنظر في تفاسير الصحابة والتابعين، وذلك في </w:t>
      </w:r>
      <w:proofErr w:type="spellStart"/>
      <w:r w:rsidR="000F57E2">
        <w:rPr>
          <w:rFonts w:ascii="Traditional Arabic" w:eastAsia="Calibri" w:hAnsi="Traditional Arabic" w:cs="Traditional Arabic" w:hint="cs"/>
          <w:color w:val="000000"/>
          <w:sz w:val="36"/>
          <w:szCs w:val="36"/>
          <w:rtl/>
        </w:rPr>
        <w:t>لفظة:</w:t>
      </w:r>
      <w:r w:rsidRPr="00A96560">
        <w:rPr>
          <w:rFonts w:ascii="QCF_BSML" w:eastAsia="Calibri" w:hAnsi="QCF_BSML" w:cs="QCF_BSML"/>
          <w:b/>
          <w:bCs/>
          <w:color w:val="000000"/>
          <w:sz w:val="28"/>
          <w:szCs w:val="28"/>
          <w:rtl/>
        </w:rPr>
        <w:t>ﭽ</w:t>
      </w:r>
      <w:proofErr w:type="spellEnd"/>
      <w:r w:rsidRPr="00A96560">
        <w:rPr>
          <w:rFonts w:ascii="Traditional Arabic" w:eastAsia="Calibri" w:hAnsi="Traditional Arabic" w:cs="Traditional Arabic"/>
          <w:b/>
          <w:bCs/>
          <w:color w:val="000000"/>
          <w:sz w:val="28"/>
          <w:szCs w:val="28"/>
          <w:rtl/>
        </w:rPr>
        <w:t xml:space="preserve"> </w:t>
      </w:r>
      <w:r w:rsidRPr="00A96560">
        <w:rPr>
          <w:rFonts w:ascii="QCF_P241" w:eastAsia="Calibri" w:hAnsi="QCF_P241" w:cs="QCF_P241"/>
          <w:b/>
          <w:bCs/>
          <w:color w:val="000000"/>
          <w:sz w:val="28"/>
          <w:szCs w:val="28"/>
          <w:rtl/>
        </w:rPr>
        <w:t>ﮧ</w:t>
      </w:r>
      <w:r w:rsidRPr="00A96560">
        <w:rPr>
          <w:rFonts w:ascii="QCF_BSML" w:eastAsia="Calibri" w:hAnsi="QCF_BSML" w:cs="QCF_BSML"/>
          <w:b/>
          <w:bCs/>
          <w:color w:val="000000"/>
          <w:sz w:val="28"/>
          <w:szCs w:val="28"/>
          <w:rtl/>
        </w:rPr>
        <w:t xml:space="preserve"> ﭼ</w:t>
      </w:r>
      <w:r w:rsidRPr="00A96560">
        <w:rPr>
          <w:rFonts w:ascii="Traditional Arabic" w:eastAsia="Calibri" w:hAnsi="Traditional Arabic" w:cs="Traditional Arabic"/>
          <w:color w:val="000000"/>
          <w:sz w:val="32"/>
          <w:szCs w:val="32"/>
          <w:rtl/>
        </w:rPr>
        <w:t>.</w:t>
      </w:r>
    </w:p>
    <w:p w14:paraId="10A2CF80" w14:textId="324DA448" w:rsidR="005D2B79" w:rsidRDefault="00A96560" w:rsidP="005D2B79">
      <w:pPr>
        <w:spacing w:after="0" w:line="240" w:lineRule="auto"/>
        <w:jc w:val="both"/>
        <w:rPr>
          <w:rFonts w:ascii="Traditional Arabic" w:eastAsia="Calibri" w:hAnsi="Traditional Arabic" w:cs="Traditional Arabic"/>
          <w:color w:val="000000"/>
          <w:sz w:val="36"/>
          <w:szCs w:val="36"/>
          <w:rtl/>
        </w:rPr>
      </w:pPr>
      <w:r w:rsidRPr="00A96560">
        <w:rPr>
          <w:rFonts w:ascii="Traditional Arabic" w:eastAsia="Calibri" w:hAnsi="Traditional Arabic" w:cs="Traditional Arabic"/>
          <w:color w:val="000000"/>
          <w:sz w:val="36"/>
          <w:szCs w:val="36"/>
          <w:rtl/>
        </w:rPr>
        <w:t xml:space="preserve">    </w:t>
      </w:r>
      <w:r w:rsidRPr="00A96560">
        <w:rPr>
          <w:rFonts w:ascii="Traditional Arabic" w:eastAsia="Calibri" w:hAnsi="Traditional Arabic" w:cs="Traditional Arabic" w:hint="cs"/>
          <w:color w:val="000000"/>
          <w:sz w:val="36"/>
          <w:szCs w:val="36"/>
          <w:rtl/>
        </w:rPr>
        <w:t xml:space="preserve">    </w:t>
      </w:r>
      <w:r w:rsidRPr="00A96560">
        <w:rPr>
          <w:rFonts w:ascii="Traditional Arabic" w:eastAsia="Calibri" w:hAnsi="Traditional Arabic" w:cs="Traditional Arabic"/>
          <w:color w:val="000000"/>
          <w:sz w:val="36"/>
          <w:szCs w:val="36"/>
          <w:rtl/>
        </w:rPr>
        <w:t xml:space="preserve">قال ابن </w:t>
      </w:r>
      <w:proofErr w:type="spellStart"/>
      <w:r w:rsidRPr="00A96560">
        <w:rPr>
          <w:rFonts w:ascii="Traditional Arabic" w:eastAsia="Calibri" w:hAnsi="Traditional Arabic" w:cs="Traditional Arabic"/>
          <w:color w:val="000000"/>
          <w:sz w:val="36"/>
          <w:szCs w:val="36"/>
          <w:rtl/>
        </w:rPr>
        <w:t>جرير</w:t>
      </w:r>
      <w:r w:rsidRPr="00A96560">
        <w:rPr>
          <w:rFonts w:ascii="Traditional Arabic" w:eastAsia="Calibri" w:hAnsi="Traditional Arabic" w:cs="Traditional Arabic" w:hint="cs"/>
          <w:color w:val="000000"/>
          <w:sz w:val="36"/>
          <w:szCs w:val="36"/>
          <w:rtl/>
        </w:rPr>
        <w:t>:</w:t>
      </w:r>
      <w:r w:rsidRPr="00A96560">
        <w:rPr>
          <w:rFonts w:ascii="Traditional Arabic" w:eastAsia="Calibri" w:hAnsi="Traditional Arabic" w:cs="Traditional Arabic"/>
          <w:color w:val="000000"/>
          <w:sz w:val="36"/>
          <w:szCs w:val="36"/>
          <w:rtl/>
        </w:rPr>
        <w:t>"</w:t>
      </w:r>
      <w:r w:rsidRPr="005A2DD3">
        <w:rPr>
          <w:rFonts w:ascii="Traditional Arabic" w:eastAsia="Calibri" w:hAnsi="Traditional Arabic" w:cs="Traditional Arabic"/>
          <w:b/>
          <w:bCs/>
          <w:color w:val="000000"/>
          <w:sz w:val="36"/>
          <w:szCs w:val="36"/>
          <w:rtl/>
        </w:rPr>
        <w:t>وكان</w:t>
      </w:r>
      <w:proofErr w:type="spellEnd"/>
      <w:r w:rsidRPr="005A2DD3">
        <w:rPr>
          <w:rFonts w:ascii="Traditional Arabic" w:eastAsia="Calibri" w:hAnsi="Traditional Arabic" w:cs="Traditional Arabic"/>
          <w:b/>
          <w:bCs/>
          <w:color w:val="000000"/>
          <w:sz w:val="36"/>
          <w:szCs w:val="36"/>
          <w:rtl/>
        </w:rPr>
        <w:t xml:space="preserve"> بعض من لا علم له بأقوال السلف من أهل التأويل،</w:t>
      </w:r>
      <w:r w:rsidRPr="005A2DD3">
        <w:rPr>
          <w:rFonts w:ascii="Traditional Arabic" w:eastAsia="Calibri" w:hAnsi="Traditional Arabic" w:cs="Traditional Arabic" w:hint="cs"/>
          <w:b/>
          <w:bCs/>
          <w:color w:val="000000"/>
          <w:sz w:val="36"/>
          <w:szCs w:val="36"/>
          <w:rtl/>
        </w:rPr>
        <w:t xml:space="preserve"> </w:t>
      </w:r>
      <w:r w:rsidRPr="005A2DD3">
        <w:rPr>
          <w:rFonts w:ascii="Traditional Arabic" w:eastAsia="Calibri" w:hAnsi="Traditional Arabic" w:cs="Traditional Arabic"/>
          <w:b/>
          <w:bCs/>
          <w:color w:val="000000"/>
          <w:sz w:val="36"/>
          <w:szCs w:val="36"/>
          <w:rtl/>
        </w:rPr>
        <w:t>ممن يفسر القرآن برأيه على مذهب كلام العرب،</w:t>
      </w:r>
      <w:r w:rsidRPr="005A2DD3">
        <w:rPr>
          <w:rFonts w:ascii="Traditional Arabic" w:eastAsia="Calibri" w:hAnsi="Traditional Arabic" w:cs="Traditional Arabic" w:hint="cs"/>
          <w:b/>
          <w:bCs/>
          <w:color w:val="000000"/>
          <w:sz w:val="36"/>
          <w:szCs w:val="36"/>
          <w:rtl/>
        </w:rPr>
        <w:t xml:space="preserve"> </w:t>
      </w:r>
      <w:r w:rsidRPr="005A2DD3">
        <w:rPr>
          <w:rFonts w:ascii="Traditional Arabic" w:eastAsia="Calibri" w:hAnsi="Traditional Arabic" w:cs="Traditional Arabic"/>
          <w:b/>
          <w:bCs/>
          <w:color w:val="000000"/>
          <w:sz w:val="36"/>
          <w:szCs w:val="36"/>
          <w:rtl/>
        </w:rPr>
        <w:t xml:space="preserve">يوجه معنى </w:t>
      </w:r>
      <w:proofErr w:type="spellStart"/>
      <w:proofErr w:type="gramStart"/>
      <w:r w:rsidRPr="005A2DD3">
        <w:rPr>
          <w:rFonts w:ascii="Traditional Arabic" w:eastAsia="Calibri" w:hAnsi="Traditional Arabic" w:cs="Traditional Arabic"/>
          <w:b/>
          <w:bCs/>
          <w:color w:val="000000"/>
          <w:sz w:val="36"/>
          <w:szCs w:val="36"/>
          <w:rtl/>
        </w:rPr>
        <w:t>قوله:</w:t>
      </w:r>
      <w:r w:rsidRPr="005A2DD3">
        <w:rPr>
          <w:rFonts w:ascii="QCF_BSML" w:eastAsia="Calibri" w:hAnsi="QCF_BSML" w:cs="QCF_BSML"/>
          <w:b/>
          <w:bCs/>
          <w:color w:val="000000"/>
          <w:sz w:val="28"/>
          <w:szCs w:val="28"/>
          <w:rtl/>
        </w:rPr>
        <w:t>ﭽ</w:t>
      </w:r>
      <w:proofErr w:type="spellEnd"/>
      <w:proofErr w:type="gramEnd"/>
      <w:r w:rsidRPr="005A2DD3">
        <w:rPr>
          <w:rFonts w:ascii="QCF_P241" w:eastAsia="Calibri" w:hAnsi="QCF_P241" w:cs="QCF_P241"/>
          <w:b/>
          <w:bCs/>
          <w:color w:val="000000"/>
          <w:sz w:val="28"/>
          <w:szCs w:val="28"/>
          <w:rtl/>
        </w:rPr>
        <w:t xml:space="preserve">  ﮦ  ﮧ  </w:t>
      </w:r>
      <w:r w:rsidRPr="005A2DD3">
        <w:rPr>
          <w:rFonts w:ascii="QCF_BSML" w:eastAsia="Calibri" w:hAnsi="QCF_BSML" w:cs="QCF_BSML"/>
          <w:b/>
          <w:bCs/>
          <w:color w:val="000000"/>
          <w:sz w:val="28"/>
          <w:szCs w:val="28"/>
          <w:rtl/>
        </w:rPr>
        <w:t>ﭼ</w:t>
      </w:r>
      <w:r w:rsidRPr="005A2DD3">
        <w:rPr>
          <w:rFonts w:ascii="Traditional Arabic" w:eastAsia="Calibri" w:hAnsi="Traditional Arabic" w:cs="Traditional Arabic"/>
          <w:b/>
          <w:bCs/>
          <w:color w:val="000000"/>
          <w:sz w:val="36"/>
          <w:szCs w:val="36"/>
          <w:rtl/>
        </w:rPr>
        <w:t xml:space="preserve"> إلى: وفيه ينجون من الجدب والقحط بالغيث، ويزعم أنه من العصر، والعصر التي بمعنى المنجاة.</w:t>
      </w:r>
      <w:r w:rsidRPr="005A2DD3">
        <w:rPr>
          <w:rFonts w:ascii="Traditional Arabic" w:eastAsia="Calibri" w:hAnsi="Traditional Arabic" w:cs="Traditional Arabic" w:hint="cs"/>
          <w:b/>
          <w:bCs/>
          <w:color w:val="000000"/>
          <w:sz w:val="36"/>
          <w:szCs w:val="36"/>
          <w:rtl/>
        </w:rPr>
        <w:t>.. وذلك تأويل يكفي من الشهادة على خطئه خلافُهُ قولَ أهل العلم من الصحابة والتابعين</w:t>
      </w:r>
      <w:r w:rsidRPr="00A96560">
        <w:rPr>
          <w:rFonts w:ascii="Traditional Arabic" w:eastAsia="Calibri" w:hAnsi="Traditional Arabic" w:cs="Traditional Arabic"/>
          <w:color w:val="000000"/>
          <w:sz w:val="36"/>
          <w:szCs w:val="36"/>
          <w:rtl/>
        </w:rPr>
        <w:t>"</w:t>
      </w:r>
      <w:r w:rsidRPr="00A96560">
        <w:rPr>
          <w:rFonts w:ascii="Cambria" w:eastAsia="Calibri" w:hAnsi="Cambria" w:cs="Traditional Arabic" w:hint="cs"/>
          <w:sz w:val="36"/>
          <w:szCs w:val="36"/>
          <w:vertAlign w:val="superscript"/>
          <w:rtl/>
        </w:rPr>
        <w:t>(</w:t>
      </w:r>
      <w:r w:rsidRPr="00A96560">
        <w:rPr>
          <w:rFonts w:ascii="Cambria" w:eastAsia="Calibri" w:hAnsi="Cambria" w:cs="Traditional Arabic"/>
          <w:sz w:val="36"/>
          <w:szCs w:val="36"/>
          <w:vertAlign w:val="superscript"/>
          <w:rtl/>
        </w:rPr>
        <w:footnoteReference w:id="62"/>
      </w:r>
      <w:r w:rsidRPr="00A96560">
        <w:rPr>
          <w:rFonts w:ascii="Cambria" w:eastAsia="Calibri" w:hAnsi="Cambria" w:cs="Traditional Arabic" w:hint="cs"/>
          <w:sz w:val="36"/>
          <w:szCs w:val="36"/>
          <w:vertAlign w:val="superscript"/>
          <w:rtl/>
        </w:rPr>
        <w:t>)</w:t>
      </w:r>
      <w:r w:rsidRPr="00A96560">
        <w:rPr>
          <w:rFonts w:ascii="Traditional Arabic" w:eastAsia="Calibri" w:hAnsi="Traditional Arabic" w:cs="Traditional Arabic" w:hint="cs"/>
          <w:color w:val="000000"/>
          <w:sz w:val="36"/>
          <w:szCs w:val="36"/>
          <w:rtl/>
        </w:rPr>
        <w:t>.</w:t>
      </w:r>
    </w:p>
    <w:p w14:paraId="67A42D6E" w14:textId="75D45289" w:rsidR="005D2B79" w:rsidRDefault="005D2B79" w:rsidP="005D2B79">
      <w:pPr>
        <w:spacing w:after="0" w:line="240" w:lineRule="auto"/>
        <w:jc w:val="both"/>
        <w:rPr>
          <w:rFonts w:ascii="Traditional Arabic" w:eastAsia="Calibri" w:hAnsi="Traditional Arabic" w:cs="Traditional Arabic"/>
          <w:b/>
          <w:bCs/>
          <w:color w:val="000000"/>
          <w:sz w:val="36"/>
          <w:szCs w:val="36"/>
          <w:rtl/>
        </w:rPr>
      </w:pPr>
      <w:r w:rsidRPr="005D2B79">
        <w:rPr>
          <w:rFonts w:ascii="Traditional Arabic" w:eastAsia="Calibri" w:hAnsi="Traditional Arabic" w:cs="Traditional Arabic" w:hint="cs"/>
          <w:b/>
          <w:bCs/>
          <w:color w:val="000000"/>
          <w:sz w:val="36"/>
          <w:szCs w:val="36"/>
          <w:rtl/>
        </w:rPr>
        <w:t>-اختيار معنى ل</w:t>
      </w:r>
      <w:r>
        <w:rPr>
          <w:rFonts w:ascii="Traditional Arabic" w:eastAsia="Calibri" w:hAnsi="Traditional Arabic" w:cs="Traditional Arabic" w:hint="cs"/>
          <w:b/>
          <w:bCs/>
          <w:color w:val="000000"/>
          <w:sz w:val="36"/>
          <w:szCs w:val="36"/>
          <w:rtl/>
        </w:rPr>
        <w:t>م</w:t>
      </w:r>
      <w:r w:rsidRPr="005D2B79">
        <w:rPr>
          <w:rFonts w:ascii="Traditional Arabic" w:eastAsia="Calibri" w:hAnsi="Traditional Arabic" w:cs="Traditional Arabic" w:hint="cs"/>
          <w:b/>
          <w:bCs/>
          <w:color w:val="000000"/>
          <w:sz w:val="36"/>
          <w:szCs w:val="36"/>
          <w:rtl/>
        </w:rPr>
        <w:t xml:space="preserve"> تدل عليه الآثار ولا المعاجم</w:t>
      </w:r>
      <w:r>
        <w:rPr>
          <w:rFonts w:ascii="Traditional Arabic" w:eastAsia="Calibri" w:hAnsi="Traditional Arabic" w:cs="Traditional Arabic" w:hint="cs"/>
          <w:b/>
          <w:bCs/>
          <w:color w:val="000000"/>
          <w:sz w:val="36"/>
          <w:szCs w:val="36"/>
          <w:rtl/>
        </w:rPr>
        <w:t xml:space="preserve"> اللغوية، بحجة </w:t>
      </w:r>
      <w:r w:rsidR="005A2DD3">
        <w:rPr>
          <w:rFonts w:ascii="Traditional Arabic" w:eastAsia="Calibri" w:hAnsi="Traditional Arabic" w:cs="Traditional Arabic" w:hint="cs"/>
          <w:b/>
          <w:bCs/>
          <w:color w:val="000000"/>
          <w:sz w:val="36"/>
          <w:szCs w:val="36"/>
          <w:rtl/>
        </w:rPr>
        <w:t>إ</w:t>
      </w:r>
      <w:r>
        <w:rPr>
          <w:rFonts w:ascii="Traditional Arabic" w:eastAsia="Calibri" w:hAnsi="Traditional Arabic" w:cs="Traditional Arabic" w:hint="cs"/>
          <w:b/>
          <w:bCs/>
          <w:color w:val="000000"/>
          <w:sz w:val="36"/>
          <w:szCs w:val="36"/>
          <w:rtl/>
        </w:rPr>
        <w:t>ظهار الإعجاز العلمي للآية.</w:t>
      </w:r>
    </w:p>
    <w:p w14:paraId="2B1E83D9" w14:textId="77777777" w:rsidR="001C2C67" w:rsidRDefault="00DC0B63" w:rsidP="005D2B79">
      <w:pPr>
        <w:spacing w:after="0" w:line="240" w:lineRule="auto"/>
        <w:jc w:val="both"/>
        <w:rPr>
          <w:rFonts w:ascii="Traditional Arabic" w:eastAsia="Calibri" w:hAnsi="Traditional Arabic" w:cs="Traditional Arabic"/>
          <w:b/>
          <w:bCs/>
          <w:color w:val="000000"/>
          <w:sz w:val="36"/>
          <w:szCs w:val="36"/>
          <w:rtl/>
        </w:rPr>
      </w:pPr>
      <w:r>
        <w:rPr>
          <w:rFonts w:ascii="Traditional Arabic" w:eastAsia="Calibri" w:hAnsi="Traditional Arabic" w:cs="Traditional Arabic"/>
          <w:b/>
          <w:bCs/>
          <w:color w:val="000000"/>
          <w:sz w:val="36"/>
          <w:szCs w:val="36"/>
          <w:rtl/>
        </w:rPr>
        <w:tab/>
      </w:r>
      <w:r>
        <w:rPr>
          <w:rFonts w:ascii="Traditional Arabic" w:eastAsia="Calibri" w:hAnsi="Traditional Arabic" w:cs="Traditional Arabic" w:hint="cs"/>
          <w:color w:val="000000"/>
          <w:sz w:val="36"/>
          <w:szCs w:val="36"/>
          <w:rtl/>
        </w:rPr>
        <w:t xml:space="preserve">فتجد بعض أهل التخصصات التطبيقية التجريبية، من لديه همة في دعوة الناس إلى الإسلام بإقناعهم من خلال ربط النظريات الحادثة بأصول من القرآن أو دلالات عليها، ويتخذ منهج استنباط النظريات التجريبية من خلال آيات القرآن طريقًا لدخول الناس في الإسلام، وهذا مما يشكر عليه، ولكن الزلل في عدم مراعاة شرائط التفسير وآداب المفسر، </w:t>
      </w:r>
      <w:r>
        <w:rPr>
          <w:rFonts w:ascii="Traditional Arabic" w:eastAsia="Calibri" w:hAnsi="Traditional Arabic" w:cs="Traditional Arabic" w:hint="cs"/>
          <w:color w:val="000000"/>
          <w:sz w:val="36"/>
          <w:szCs w:val="36"/>
          <w:rtl/>
        </w:rPr>
        <w:lastRenderedPageBreak/>
        <w:t>وبما أنه ليس من أهل التخصص الشرعي، وهو قليل البضاعة في علم اللغة يقع</w:t>
      </w:r>
      <w:r w:rsidR="009C5141">
        <w:rPr>
          <w:rFonts w:ascii="Traditional Arabic" w:eastAsia="Calibri" w:hAnsi="Traditional Arabic" w:cs="Traditional Arabic" w:hint="cs"/>
          <w:color w:val="000000"/>
          <w:sz w:val="36"/>
          <w:szCs w:val="36"/>
          <w:rtl/>
        </w:rPr>
        <w:t xml:space="preserve"> في الخطأ </w:t>
      </w:r>
      <w:proofErr w:type="gramStart"/>
      <w:r w:rsidR="009C5141">
        <w:rPr>
          <w:rFonts w:ascii="Traditional Arabic" w:eastAsia="Calibri" w:hAnsi="Traditional Arabic" w:cs="Traditional Arabic" w:hint="cs"/>
          <w:color w:val="000000"/>
          <w:sz w:val="36"/>
          <w:szCs w:val="36"/>
          <w:rtl/>
        </w:rPr>
        <w:t>المبين</w:t>
      </w:r>
      <w:r w:rsidR="009C5141" w:rsidRPr="00A96560">
        <w:rPr>
          <w:rFonts w:ascii="Cambria" w:eastAsia="Calibri" w:hAnsi="Cambria" w:cs="Traditional Arabic" w:hint="cs"/>
          <w:sz w:val="36"/>
          <w:szCs w:val="36"/>
          <w:vertAlign w:val="superscript"/>
          <w:rtl/>
        </w:rPr>
        <w:t>(</w:t>
      </w:r>
      <w:proofErr w:type="gramEnd"/>
      <w:r w:rsidR="009C5141" w:rsidRPr="00A96560">
        <w:rPr>
          <w:rFonts w:ascii="Cambria" w:eastAsia="Calibri" w:hAnsi="Cambria" w:cs="Traditional Arabic"/>
          <w:sz w:val="36"/>
          <w:szCs w:val="36"/>
          <w:vertAlign w:val="superscript"/>
          <w:rtl/>
        </w:rPr>
        <w:footnoteReference w:id="63"/>
      </w:r>
      <w:r w:rsidR="009C5141" w:rsidRPr="00A96560">
        <w:rPr>
          <w:rFonts w:ascii="Cambria" w:eastAsia="Calibri" w:hAnsi="Cambria" w:cs="Traditional Arabic" w:hint="cs"/>
          <w:sz w:val="36"/>
          <w:szCs w:val="36"/>
          <w:vertAlign w:val="superscript"/>
          <w:rtl/>
        </w:rPr>
        <w:t>)</w:t>
      </w:r>
      <w:r w:rsidR="009C5141">
        <w:rPr>
          <w:rFonts w:ascii="Traditional Arabic" w:eastAsia="Calibri" w:hAnsi="Traditional Arabic" w:cs="Traditional Arabic" w:hint="cs"/>
          <w:color w:val="000000"/>
          <w:sz w:val="36"/>
          <w:szCs w:val="36"/>
          <w:rtl/>
        </w:rPr>
        <w:t>.</w:t>
      </w:r>
    </w:p>
    <w:p w14:paraId="6F50ED86" w14:textId="3B6B890B" w:rsidR="00CF5558" w:rsidRDefault="001C2C67" w:rsidP="00CF5558">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b/>
          <w:bCs/>
          <w:color w:val="000000"/>
          <w:sz w:val="36"/>
          <w:szCs w:val="36"/>
          <w:rtl/>
        </w:rPr>
        <w:tab/>
      </w:r>
      <w:r>
        <w:rPr>
          <w:rFonts w:ascii="Traditional Arabic" w:eastAsia="Calibri" w:hAnsi="Traditional Arabic" w:cs="Traditional Arabic" w:hint="cs"/>
          <w:color w:val="000000"/>
          <w:sz w:val="36"/>
          <w:szCs w:val="36"/>
          <w:rtl/>
        </w:rPr>
        <w:t xml:space="preserve">ومن ذلك ما قاله </w:t>
      </w:r>
      <w:r w:rsidR="00125A4B">
        <w:rPr>
          <w:rFonts w:ascii="Traditional Arabic" w:eastAsia="Calibri" w:hAnsi="Traditional Arabic" w:cs="Traditional Arabic" w:hint="cs"/>
          <w:color w:val="000000"/>
          <w:sz w:val="36"/>
          <w:szCs w:val="36"/>
          <w:rtl/>
        </w:rPr>
        <w:t>بعض المعاصرين</w:t>
      </w:r>
      <w:r>
        <w:rPr>
          <w:rFonts w:ascii="Traditional Arabic" w:eastAsia="Calibri" w:hAnsi="Traditional Arabic" w:cs="Traditional Arabic" w:hint="cs"/>
          <w:color w:val="000000"/>
          <w:sz w:val="36"/>
          <w:szCs w:val="36"/>
          <w:rtl/>
        </w:rPr>
        <w:t xml:space="preserve"> من أن صريح القرآن دل على نزول الإنسان للقمر،</w:t>
      </w:r>
      <w:r w:rsidR="00F40C0B">
        <w:rPr>
          <w:rFonts w:ascii="Traditional Arabic" w:eastAsia="Calibri" w:hAnsi="Traditional Arabic" w:cs="Traditional Arabic" w:hint="cs"/>
          <w:color w:val="000000"/>
          <w:sz w:val="36"/>
          <w:szCs w:val="36"/>
          <w:rtl/>
        </w:rPr>
        <w:t xml:space="preserve"> ورد قول السلف في تفسير الآية، وسماه </w:t>
      </w:r>
      <w:proofErr w:type="gramStart"/>
      <w:r w:rsidR="00F40C0B">
        <w:rPr>
          <w:rFonts w:ascii="Traditional Arabic" w:eastAsia="Calibri" w:hAnsi="Traditional Arabic" w:cs="Traditional Arabic" w:hint="cs"/>
          <w:color w:val="000000"/>
          <w:sz w:val="36"/>
          <w:szCs w:val="36"/>
          <w:rtl/>
        </w:rPr>
        <w:t>تأويلاً</w:t>
      </w:r>
      <w:r w:rsidR="00CF5558">
        <w:rPr>
          <w:rFonts w:ascii="Traditional Arabic" w:eastAsia="Calibri" w:hAnsi="Traditional Arabic" w:cs="Traditional Arabic" w:hint="cs"/>
          <w:color w:val="000000"/>
          <w:sz w:val="36"/>
          <w:szCs w:val="36"/>
          <w:rtl/>
        </w:rPr>
        <w:t>!.</w:t>
      </w:r>
      <w:proofErr w:type="gramEnd"/>
    </w:p>
    <w:p w14:paraId="2AF04641" w14:textId="35649911" w:rsidR="00F40C0B" w:rsidRPr="00CF5558" w:rsidRDefault="001C2C67" w:rsidP="00CF5558">
      <w:pPr>
        <w:spacing w:after="0" w:line="240" w:lineRule="auto"/>
        <w:ind w:firstLine="720"/>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واستدل بقوله تعالى:</w:t>
      </w:r>
      <w:r w:rsidRPr="001C2C67">
        <w:rPr>
          <w:rFonts w:ascii="QCF_BSML" w:hAnsi="QCF_BSML" w:cs="QCF_BSML"/>
          <w:color w:val="000000"/>
          <w:sz w:val="47"/>
          <w:szCs w:val="47"/>
          <w:rtl/>
        </w:rPr>
        <w:t xml:space="preserve"> </w:t>
      </w:r>
      <w:r w:rsidRPr="001C2C67">
        <w:rPr>
          <w:rFonts w:ascii="QCF_BSML" w:hAnsi="QCF_BSML" w:cs="QCF_BSML"/>
          <w:b/>
          <w:bCs/>
          <w:color w:val="000000"/>
          <w:sz w:val="32"/>
          <w:szCs w:val="32"/>
          <w:rtl/>
        </w:rPr>
        <w:t xml:space="preserve">ﭽ </w:t>
      </w:r>
      <w:proofErr w:type="gramStart"/>
      <w:r w:rsidRPr="001C2C67">
        <w:rPr>
          <w:rFonts w:ascii="QCF_P589" w:hAnsi="QCF_P589" w:cs="QCF_P589"/>
          <w:b/>
          <w:bCs/>
          <w:color w:val="000000"/>
          <w:sz w:val="32"/>
          <w:szCs w:val="32"/>
          <w:rtl/>
        </w:rPr>
        <w:t>ﮫ  ﮬ</w:t>
      </w:r>
      <w:proofErr w:type="gramEnd"/>
      <w:r w:rsidRPr="001C2C67">
        <w:rPr>
          <w:rFonts w:ascii="QCF_P589" w:hAnsi="QCF_P589" w:cs="QCF_P589"/>
          <w:b/>
          <w:bCs/>
          <w:color w:val="000000"/>
          <w:sz w:val="32"/>
          <w:szCs w:val="32"/>
          <w:rtl/>
        </w:rPr>
        <w:t xml:space="preserve">   ﮭ   ﮮ  ﮯ  ﮰ  ﮱ  ﯓ  ﯔ  ﯕ  ﯖ    ﯗ   ﯘ  ﯙ  ﯚ  ﯛ  ﯜ  </w:t>
      </w:r>
      <w:r w:rsidRPr="001C2C67">
        <w:rPr>
          <w:rFonts w:ascii="QCF_BSML" w:hAnsi="QCF_BSML" w:cs="QCF_BSML"/>
          <w:b/>
          <w:bCs/>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الانشقاق</w:t>
      </w:r>
      <w:r>
        <w:rPr>
          <w:rFonts w:ascii="Traditional Arabic" w:hAnsi="Traditional Arabic" w:cs="Traditional Arabic" w:hint="cs"/>
          <w:color w:val="000000"/>
          <w:sz w:val="27"/>
          <w:szCs w:val="27"/>
          <w:rtl/>
        </w:rPr>
        <w:t>-الآية</w:t>
      </w:r>
      <w:r>
        <w:rPr>
          <w:rFonts w:ascii="Traditional Arabic" w:hAnsi="Traditional Arabic" w:cs="Traditional Arabic"/>
          <w:color w:val="000000"/>
          <w:sz w:val="27"/>
          <w:szCs w:val="27"/>
          <w:rtl/>
        </w:rPr>
        <w:t>: ١٦ - ١٩</w:t>
      </w:r>
      <w:r>
        <w:rPr>
          <w:rFonts w:ascii="Traditional Arabic" w:hAnsi="Traditional Arabic" w:cs="Traditional Arabic"/>
          <w:color w:val="000000"/>
          <w:sz w:val="27"/>
          <w:szCs w:val="27"/>
        </w:rPr>
        <w:t xml:space="preserve"> (</w:t>
      </w:r>
      <w:r>
        <w:rPr>
          <w:rFonts w:ascii="Traditional Arabic" w:eastAsia="Calibri" w:hAnsi="Traditional Arabic" w:cs="Traditional Arabic" w:hint="cs"/>
          <w:color w:val="000000"/>
          <w:sz w:val="36"/>
          <w:szCs w:val="36"/>
          <w:rtl/>
        </w:rPr>
        <w:t xml:space="preserve"> </w:t>
      </w:r>
      <w:r w:rsidRPr="00A96560">
        <w:rPr>
          <w:rFonts w:ascii="Cambria" w:eastAsia="Calibri" w:hAnsi="Cambria" w:cs="Traditional Arabic" w:hint="cs"/>
          <w:sz w:val="36"/>
          <w:szCs w:val="36"/>
          <w:vertAlign w:val="superscript"/>
          <w:rtl/>
        </w:rPr>
        <w:t>(</w:t>
      </w:r>
      <w:r w:rsidRPr="00A96560">
        <w:rPr>
          <w:rFonts w:ascii="Cambria" w:eastAsia="Calibri" w:hAnsi="Cambria" w:cs="Traditional Arabic"/>
          <w:sz w:val="36"/>
          <w:szCs w:val="36"/>
          <w:vertAlign w:val="superscript"/>
          <w:rtl/>
        </w:rPr>
        <w:footnoteReference w:id="64"/>
      </w:r>
      <w:r w:rsidRPr="00A96560">
        <w:rPr>
          <w:rFonts w:ascii="Cambria" w:eastAsia="Calibri" w:hAnsi="Cambria" w:cs="Traditional Arabic" w:hint="cs"/>
          <w:sz w:val="36"/>
          <w:szCs w:val="36"/>
          <w:vertAlign w:val="superscript"/>
          <w:rtl/>
        </w:rPr>
        <w:t>)</w:t>
      </w:r>
      <w:r>
        <w:rPr>
          <w:rFonts w:ascii="Traditional Arabic" w:eastAsia="Calibri" w:hAnsi="Traditional Arabic" w:cs="Traditional Arabic" w:hint="cs"/>
          <w:b/>
          <w:bCs/>
          <w:color w:val="000000"/>
          <w:sz w:val="36"/>
          <w:szCs w:val="36"/>
          <w:rtl/>
        </w:rPr>
        <w:t>.</w:t>
      </w:r>
    </w:p>
    <w:p w14:paraId="5F0B567E" w14:textId="77777777" w:rsidR="002A29F6" w:rsidRDefault="00F40C0B" w:rsidP="005D2B79">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b/>
          <w:bCs/>
          <w:color w:val="000000"/>
          <w:sz w:val="36"/>
          <w:szCs w:val="36"/>
          <w:rtl/>
        </w:rPr>
        <w:tab/>
      </w:r>
      <w:r w:rsidRPr="00F40C0B">
        <w:rPr>
          <w:rFonts w:ascii="Traditional Arabic" w:eastAsia="Calibri" w:hAnsi="Traditional Arabic" w:cs="Traditional Arabic" w:hint="cs"/>
          <w:color w:val="000000"/>
          <w:sz w:val="36"/>
          <w:szCs w:val="36"/>
          <w:rtl/>
        </w:rPr>
        <w:t>وقال: إن الطبق في الآية هو ال</w:t>
      </w:r>
      <w:r>
        <w:rPr>
          <w:rFonts w:ascii="Traditional Arabic" w:eastAsia="Calibri" w:hAnsi="Traditional Arabic" w:cs="Traditional Arabic" w:hint="cs"/>
          <w:color w:val="000000"/>
          <w:sz w:val="36"/>
          <w:szCs w:val="36"/>
          <w:rtl/>
        </w:rPr>
        <w:t>صاروخ</w:t>
      </w:r>
      <w:r w:rsidRPr="00F40C0B">
        <w:rPr>
          <w:rFonts w:ascii="Traditional Arabic" w:eastAsia="Calibri" w:hAnsi="Traditional Arabic" w:cs="Traditional Arabic" w:hint="cs"/>
          <w:color w:val="000000"/>
          <w:sz w:val="36"/>
          <w:szCs w:val="36"/>
          <w:rtl/>
        </w:rPr>
        <w:t xml:space="preserve"> الفضائي</w:t>
      </w:r>
      <w:r w:rsidR="002A29F6">
        <w:rPr>
          <w:rFonts w:ascii="Traditional Arabic" w:eastAsia="Calibri" w:hAnsi="Traditional Arabic" w:cs="Traditional Arabic" w:hint="cs"/>
          <w:color w:val="000000"/>
          <w:sz w:val="36"/>
          <w:szCs w:val="36"/>
          <w:rtl/>
        </w:rPr>
        <w:t>.</w:t>
      </w:r>
    </w:p>
    <w:p w14:paraId="19F878A3" w14:textId="3C8BECE1" w:rsidR="00F40C0B" w:rsidRPr="002A29F6" w:rsidRDefault="00F40C0B" w:rsidP="002A29F6">
      <w:pPr>
        <w:spacing w:after="0" w:line="240" w:lineRule="auto"/>
        <w:ind w:firstLine="720"/>
        <w:jc w:val="both"/>
        <w:rPr>
          <w:rFonts w:ascii="Traditional Arabic" w:eastAsia="Calibri" w:hAnsi="Traditional Arabic" w:cs="Traditional Arabic"/>
          <w:b/>
          <w:bCs/>
          <w:color w:val="000000"/>
          <w:sz w:val="36"/>
          <w:szCs w:val="36"/>
          <w:rtl/>
        </w:rPr>
      </w:pPr>
      <w:r w:rsidRPr="00F40C0B">
        <w:rPr>
          <w:rFonts w:ascii="Traditional Arabic" w:eastAsia="Calibri" w:hAnsi="Traditional Arabic" w:cs="Traditional Arabic" w:hint="cs"/>
          <w:color w:val="000000"/>
          <w:sz w:val="36"/>
          <w:szCs w:val="36"/>
          <w:rtl/>
        </w:rPr>
        <w:t xml:space="preserve"> </w:t>
      </w:r>
      <w:r w:rsidRPr="002A29F6">
        <w:rPr>
          <w:rFonts w:ascii="Traditional Arabic" w:eastAsia="Calibri" w:hAnsi="Traditional Arabic" w:cs="Traditional Arabic" w:hint="cs"/>
          <w:b/>
          <w:bCs/>
          <w:color w:val="000000"/>
          <w:sz w:val="36"/>
          <w:szCs w:val="36"/>
          <w:rtl/>
        </w:rPr>
        <w:t>وهذا لا يمكن قبوله لعدة أوجه:</w:t>
      </w:r>
    </w:p>
    <w:p w14:paraId="1FFD0C55" w14:textId="6E62A174" w:rsidR="00F40C0B" w:rsidRDefault="00F40C0B" w:rsidP="00F40C0B">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tab/>
      </w:r>
      <w:r>
        <w:rPr>
          <w:rFonts w:ascii="Traditional Arabic" w:eastAsia="Calibri" w:hAnsi="Traditional Arabic" w:cs="Traditional Arabic" w:hint="cs"/>
          <w:color w:val="000000"/>
          <w:sz w:val="36"/>
          <w:szCs w:val="36"/>
          <w:rtl/>
        </w:rPr>
        <w:t>-أن فيه إقصاء</w:t>
      </w:r>
      <w:r w:rsidR="005A2DD3">
        <w:rPr>
          <w:rFonts w:ascii="Traditional Arabic" w:eastAsia="Calibri" w:hAnsi="Traditional Arabic" w:cs="Traditional Arabic" w:hint="cs"/>
          <w:color w:val="000000"/>
          <w:sz w:val="36"/>
          <w:szCs w:val="36"/>
          <w:rtl/>
        </w:rPr>
        <w:t>ً</w:t>
      </w:r>
      <w:r w:rsidR="00CF5558">
        <w:rPr>
          <w:rFonts w:ascii="Traditional Arabic" w:eastAsia="Calibri" w:hAnsi="Traditional Arabic" w:cs="Traditional Arabic" w:hint="cs"/>
          <w:color w:val="000000"/>
          <w:sz w:val="36"/>
          <w:szCs w:val="36"/>
          <w:rtl/>
        </w:rPr>
        <w:t xml:space="preserve"> صريح</w:t>
      </w:r>
      <w:r w:rsidR="005A2DD3">
        <w:rPr>
          <w:rFonts w:ascii="Traditional Arabic" w:eastAsia="Calibri" w:hAnsi="Traditional Arabic" w:cs="Traditional Arabic" w:hint="cs"/>
          <w:color w:val="000000"/>
          <w:sz w:val="36"/>
          <w:szCs w:val="36"/>
          <w:rtl/>
        </w:rPr>
        <w:t>ًا</w:t>
      </w:r>
      <w:r>
        <w:rPr>
          <w:rFonts w:ascii="Traditional Arabic" w:eastAsia="Calibri" w:hAnsi="Traditional Arabic" w:cs="Traditional Arabic" w:hint="cs"/>
          <w:color w:val="000000"/>
          <w:sz w:val="36"/>
          <w:szCs w:val="36"/>
          <w:rtl/>
        </w:rPr>
        <w:t xml:space="preserve"> لقول سلف الأمة في هذه الآية، والذين أ</w:t>
      </w:r>
      <w:r w:rsidR="00CF5558">
        <w:rPr>
          <w:rFonts w:ascii="Traditional Arabic" w:eastAsia="Calibri" w:hAnsi="Traditional Arabic" w:cs="Traditional Arabic" w:hint="cs"/>
          <w:color w:val="000000"/>
          <w:sz w:val="36"/>
          <w:szCs w:val="36"/>
          <w:rtl/>
        </w:rPr>
        <w:t>ُ</w:t>
      </w:r>
      <w:r>
        <w:rPr>
          <w:rFonts w:ascii="Traditional Arabic" w:eastAsia="Calibri" w:hAnsi="Traditional Arabic" w:cs="Traditional Arabic" w:hint="cs"/>
          <w:color w:val="000000"/>
          <w:sz w:val="36"/>
          <w:szCs w:val="36"/>
          <w:rtl/>
        </w:rPr>
        <w:t xml:space="preserve">مرنا بالأخذ عنهم، ومن نزل القرآن </w:t>
      </w:r>
      <w:proofErr w:type="gramStart"/>
      <w:r>
        <w:rPr>
          <w:rFonts w:ascii="Traditional Arabic" w:eastAsia="Calibri" w:hAnsi="Traditional Arabic" w:cs="Traditional Arabic" w:hint="cs"/>
          <w:color w:val="000000"/>
          <w:sz w:val="36"/>
          <w:szCs w:val="36"/>
          <w:rtl/>
        </w:rPr>
        <w:t>بأفهامهم</w:t>
      </w:r>
      <w:r w:rsidR="002A29F6" w:rsidRPr="00A96560">
        <w:rPr>
          <w:rFonts w:ascii="Cambria" w:eastAsia="Calibri" w:hAnsi="Cambria" w:cs="Traditional Arabic" w:hint="cs"/>
          <w:sz w:val="36"/>
          <w:szCs w:val="36"/>
          <w:vertAlign w:val="superscript"/>
          <w:rtl/>
        </w:rPr>
        <w:t>(</w:t>
      </w:r>
      <w:proofErr w:type="gramEnd"/>
      <w:r w:rsidR="002A29F6" w:rsidRPr="00A96560">
        <w:rPr>
          <w:rFonts w:ascii="Cambria" w:eastAsia="Calibri" w:hAnsi="Cambria" w:cs="Traditional Arabic"/>
          <w:sz w:val="36"/>
          <w:szCs w:val="36"/>
          <w:vertAlign w:val="superscript"/>
          <w:rtl/>
        </w:rPr>
        <w:footnoteReference w:id="65"/>
      </w:r>
      <w:r w:rsidR="002A29F6" w:rsidRPr="00A96560">
        <w:rPr>
          <w:rFonts w:ascii="Cambria" w:eastAsia="Calibri" w:hAnsi="Cambria" w:cs="Traditional Arabic" w:hint="cs"/>
          <w:sz w:val="36"/>
          <w:szCs w:val="36"/>
          <w:vertAlign w:val="superscript"/>
          <w:rtl/>
        </w:rPr>
        <w:t>)</w:t>
      </w:r>
      <w:r>
        <w:rPr>
          <w:rFonts w:ascii="Traditional Arabic" w:eastAsia="Calibri" w:hAnsi="Traditional Arabic" w:cs="Traditional Arabic" w:hint="cs"/>
          <w:color w:val="000000"/>
          <w:sz w:val="36"/>
          <w:szCs w:val="36"/>
          <w:rtl/>
        </w:rPr>
        <w:t>.</w:t>
      </w:r>
    </w:p>
    <w:p w14:paraId="73931CCD" w14:textId="5C2FB275" w:rsidR="00F40C0B" w:rsidRDefault="00F40C0B" w:rsidP="005D2B79">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lastRenderedPageBreak/>
        <w:tab/>
      </w:r>
      <w:r>
        <w:rPr>
          <w:rFonts w:ascii="Traditional Arabic" w:eastAsia="Calibri" w:hAnsi="Traditional Arabic" w:cs="Traditional Arabic" w:hint="cs"/>
          <w:color w:val="000000"/>
          <w:sz w:val="36"/>
          <w:szCs w:val="36"/>
          <w:rtl/>
        </w:rPr>
        <w:t xml:space="preserve">-أنه يلزم من تخطئة قول السلف في الآية القول بأنهم جهلوا معناها، بل وتجهيل من بعدهم، </w:t>
      </w:r>
      <w:r w:rsidR="00CF5558">
        <w:rPr>
          <w:rFonts w:ascii="Traditional Arabic" w:eastAsia="Calibri" w:hAnsi="Traditional Arabic" w:cs="Traditional Arabic" w:hint="cs"/>
          <w:color w:val="000000"/>
          <w:sz w:val="36"/>
          <w:szCs w:val="36"/>
          <w:rtl/>
        </w:rPr>
        <w:t>ف</w:t>
      </w:r>
      <w:r>
        <w:rPr>
          <w:rFonts w:ascii="Traditional Arabic" w:eastAsia="Calibri" w:hAnsi="Traditional Arabic" w:cs="Traditional Arabic" w:hint="cs"/>
          <w:color w:val="000000"/>
          <w:sz w:val="36"/>
          <w:szCs w:val="36"/>
          <w:rtl/>
        </w:rPr>
        <w:t>غاب هذا المعنى عن الأمة حتى جاء الأمريكان بصعود القمر، وهذا أمر خطير جلل، ومن أعظم لوازمه: أن الله خاطب الأقوام بما لا يعرفون من المعاني.</w:t>
      </w:r>
    </w:p>
    <w:p w14:paraId="65176B7F" w14:textId="77777777" w:rsidR="00CF5558" w:rsidRDefault="00F40C0B" w:rsidP="005D2B79">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tab/>
      </w:r>
      <w:r>
        <w:rPr>
          <w:rFonts w:ascii="Traditional Arabic" w:eastAsia="Calibri" w:hAnsi="Traditional Arabic" w:cs="Traditional Arabic" w:hint="cs"/>
          <w:color w:val="000000"/>
          <w:sz w:val="36"/>
          <w:szCs w:val="36"/>
          <w:rtl/>
        </w:rPr>
        <w:t xml:space="preserve">-أنه فسر الآية بما يخالف المعاجم اللغوية؛ لأن القرآن نزل بلسان عربي مبين، وليس في معاجم اللغة المتقدمة ما يدل على أن معنى الطبق الصاروخ </w:t>
      </w:r>
      <w:proofErr w:type="gramStart"/>
      <w:r>
        <w:rPr>
          <w:rFonts w:ascii="Traditional Arabic" w:eastAsia="Calibri" w:hAnsi="Traditional Arabic" w:cs="Traditional Arabic" w:hint="cs"/>
          <w:color w:val="000000"/>
          <w:sz w:val="36"/>
          <w:szCs w:val="36"/>
          <w:rtl/>
        </w:rPr>
        <w:t>الفضائي</w:t>
      </w:r>
      <w:r w:rsidR="00CF5558">
        <w:rPr>
          <w:rFonts w:ascii="Traditional Arabic" w:eastAsia="Calibri" w:hAnsi="Traditional Arabic" w:cs="Traditional Arabic" w:hint="cs"/>
          <w:color w:val="000000"/>
          <w:sz w:val="36"/>
          <w:szCs w:val="36"/>
          <w:rtl/>
        </w:rPr>
        <w:t>!</w:t>
      </w:r>
      <w:r>
        <w:rPr>
          <w:rFonts w:ascii="Traditional Arabic" w:eastAsia="Calibri" w:hAnsi="Traditional Arabic" w:cs="Traditional Arabic" w:hint="cs"/>
          <w:color w:val="000000"/>
          <w:sz w:val="36"/>
          <w:szCs w:val="36"/>
          <w:rtl/>
        </w:rPr>
        <w:t>.</w:t>
      </w:r>
      <w:proofErr w:type="gramEnd"/>
    </w:p>
    <w:p w14:paraId="2BBC0A5C" w14:textId="5FEFF1FC" w:rsidR="004B4706" w:rsidRDefault="00CF5558" w:rsidP="005D2B79">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tab/>
      </w:r>
      <w:r>
        <w:rPr>
          <w:rFonts w:ascii="Traditional Arabic" w:eastAsia="Calibri" w:hAnsi="Traditional Arabic" w:cs="Traditional Arabic" w:hint="cs"/>
          <w:color w:val="000000"/>
          <w:sz w:val="36"/>
          <w:szCs w:val="36"/>
          <w:rtl/>
        </w:rPr>
        <w:t>-أن الجزم بإيقاع النظريات البشرية على آيات القرآن مجازفة بالقرآن، إذ إن هذه النظريات محل الصواب والخطأ، والخطأ جلة البشر، فمتى ما أثبت التقدم العلمي خطأها فقد أوقعنا الإسلام والقرآن بتصرفنا في حرج، وقضية صعود الإنسان للقمر ما زالت عند البعض محل التردد والشك، وعند البعض محل التكذيب بأدلة وبراهين وصور لديهم.</w:t>
      </w:r>
    </w:p>
    <w:p w14:paraId="13233F5E" w14:textId="64964E91" w:rsidR="00CF5558" w:rsidRDefault="00CF5558" w:rsidP="005D2B79">
      <w:pPr>
        <w:spacing w:after="0" w:line="240" w:lineRule="auto"/>
        <w:jc w:val="both"/>
        <w:rPr>
          <w:rFonts w:ascii="Traditional Arabic" w:eastAsia="Calibri" w:hAnsi="Traditional Arabic" w:cs="Traditional Arabic"/>
          <w:b/>
          <w:bCs/>
          <w:color w:val="000000"/>
          <w:sz w:val="36"/>
          <w:szCs w:val="36"/>
          <w:rtl/>
        </w:rPr>
      </w:pPr>
      <w:r>
        <w:rPr>
          <w:rFonts w:ascii="Traditional Arabic" w:eastAsia="Calibri" w:hAnsi="Traditional Arabic" w:cs="Traditional Arabic"/>
          <w:color w:val="000000"/>
          <w:sz w:val="36"/>
          <w:szCs w:val="36"/>
          <w:rtl/>
        </w:rPr>
        <w:tab/>
      </w:r>
      <w:r w:rsidRPr="00CF5558">
        <w:rPr>
          <w:rFonts w:ascii="Traditional Arabic" w:eastAsia="Calibri" w:hAnsi="Traditional Arabic" w:cs="Traditional Arabic" w:hint="cs"/>
          <w:b/>
          <w:bCs/>
          <w:color w:val="000000"/>
          <w:sz w:val="36"/>
          <w:szCs w:val="36"/>
          <w:rtl/>
        </w:rPr>
        <w:t>ومن زلات التفسير في هذا الموضوع أيضًا:</w:t>
      </w:r>
    </w:p>
    <w:p w14:paraId="7550F454" w14:textId="5D40DA7B" w:rsidR="00CF5558" w:rsidRDefault="00CF5558" w:rsidP="00125A4B">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b/>
          <w:bCs/>
          <w:color w:val="000000"/>
          <w:sz w:val="36"/>
          <w:szCs w:val="36"/>
          <w:rtl/>
        </w:rPr>
        <w:tab/>
      </w:r>
      <w:r>
        <w:rPr>
          <w:rFonts w:ascii="Traditional Arabic" w:eastAsia="Calibri" w:hAnsi="Traditional Arabic" w:cs="Traditional Arabic" w:hint="cs"/>
          <w:color w:val="000000"/>
          <w:sz w:val="36"/>
          <w:szCs w:val="36"/>
          <w:rtl/>
        </w:rPr>
        <w:t xml:space="preserve">ما ذكره </w:t>
      </w:r>
      <w:r w:rsidR="00125A4B">
        <w:rPr>
          <w:rFonts w:ascii="Traditional Arabic" w:eastAsia="Calibri" w:hAnsi="Traditional Arabic" w:cs="Traditional Arabic" w:hint="cs"/>
          <w:color w:val="000000"/>
          <w:sz w:val="36"/>
          <w:szCs w:val="36"/>
          <w:rtl/>
        </w:rPr>
        <w:t>بعض المعاصرين من كتب في التفسير ملخصًا ومعلقًا</w:t>
      </w:r>
      <w:r>
        <w:rPr>
          <w:rFonts w:ascii="Traditional Arabic" w:eastAsia="Calibri" w:hAnsi="Traditional Arabic" w:cs="Traditional Arabic" w:hint="cs"/>
          <w:color w:val="000000"/>
          <w:sz w:val="36"/>
          <w:szCs w:val="36"/>
          <w:rtl/>
        </w:rPr>
        <w:t xml:space="preserve">، وذلك </w:t>
      </w:r>
      <w:proofErr w:type="gramStart"/>
      <w:r>
        <w:rPr>
          <w:rFonts w:ascii="Traditional Arabic" w:eastAsia="Calibri" w:hAnsi="Traditional Arabic" w:cs="Traditional Arabic" w:hint="cs"/>
          <w:color w:val="000000"/>
          <w:sz w:val="36"/>
          <w:szCs w:val="36"/>
          <w:rtl/>
        </w:rPr>
        <w:t>عند  قوله</w:t>
      </w:r>
      <w:proofErr w:type="gramEnd"/>
      <w:r>
        <w:rPr>
          <w:rFonts w:ascii="Traditional Arabic" w:eastAsia="Calibri" w:hAnsi="Traditional Arabic" w:cs="Traditional Arabic" w:hint="cs"/>
          <w:color w:val="000000"/>
          <w:sz w:val="36"/>
          <w:szCs w:val="36"/>
          <w:rtl/>
        </w:rPr>
        <w:t xml:space="preserve"> </w:t>
      </w:r>
      <w:proofErr w:type="spellStart"/>
      <w:r>
        <w:rPr>
          <w:rFonts w:ascii="Traditional Arabic" w:eastAsia="Calibri" w:hAnsi="Traditional Arabic" w:cs="Traditional Arabic" w:hint="cs"/>
          <w:color w:val="000000"/>
          <w:sz w:val="36"/>
          <w:szCs w:val="36"/>
          <w:rtl/>
        </w:rPr>
        <w:t>تعالى:</w:t>
      </w:r>
      <w:r w:rsidRPr="00CF5558">
        <w:rPr>
          <w:rFonts w:ascii="QCF_BSML" w:hAnsi="QCF_BSML" w:cs="QCF_BSML"/>
          <w:b/>
          <w:bCs/>
          <w:color w:val="000000"/>
          <w:sz w:val="28"/>
          <w:szCs w:val="28"/>
          <w:rtl/>
        </w:rPr>
        <w:t>ﭽ</w:t>
      </w:r>
      <w:proofErr w:type="spellEnd"/>
      <w:r w:rsidRPr="00CF5558">
        <w:rPr>
          <w:rFonts w:ascii="QCF_BSML" w:hAnsi="QCF_BSML" w:cs="QCF_BSML"/>
          <w:b/>
          <w:bCs/>
          <w:color w:val="000000"/>
          <w:sz w:val="28"/>
          <w:szCs w:val="28"/>
          <w:rtl/>
        </w:rPr>
        <w:t xml:space="preserve"> </w:t>
      </w:r>
      <w:r w:rsidRPr="00CF5558">
        <w:rPr>
          <w:rFonts w:ascii="QCF_P144" w:hAnsi="QCF_P144" w:cs="QCF_P144"/>
          <w:b/>
          <w:bCs/>
          <w:color w:val="000000"/>
          <w:sz w:val="28"/>
          <w:szCs w:val="28"/>
          <w:rtl/>
        </w:rPr>
        <w:t xml:space="preserve">ﭑ  ﭒ   ﭓ  ﭔ  ﭕ  ﭖ  ﭗ  </w:t>
      </w:r>
      <w:proofErr w:type="spellStart"/>
      <w:r w:rsidRPr="00CF5558">
        <w:rPr>
          <w:rFonts w:ascii="QCF_P144" w:hAnsi="QCF_P144" w:cs="QCF_P144"/>
          <w:b/>
          <w:bCs/>
          <w:color w:val="000000"/>
          <w:sz w:val="28"/>
          <w:szCs w:val="28"/>
          <w:rtl/>
        </w:rPr>
        <w:t>ﭘ</w:t>
      </w:r>
      <w:r w:rsidRPr="00CF5558">
        <w:rPr>
          <w:rFonts w:ascii="QCF_P144" w:hAnsi="QCF_P144" w:cs="QCF_P144"/>
          <w:b/>
          <w:bCs/>
          <w:color w:val="0000A5"/>
          <w:sz w:val="28"/>
          <w:szCs w:val="28"/>
          <w:rtl/>
        </w:rPr>
        <w:t>ﭙ</w:t>
      </w:r>
      <w:proofErr w:type="spellEnd"/>
      <w:r w:rsidRPr="00CF5558">
        <w:rPr>
          <w:rFonts w:ascii="QCF_P144" w:hAnsi="QCF_P144" w:cs="QCF_P144"/>
          <w:b/>
          <w:bCs/>
          <w:color w:val="000000"/>
          <w:sz w:val="28"/>
          <w:szCs w:val="28"/>
          <w:rtl/>
        </w:rPr>
        <w:t xml:space="preserve">  ﭚ  ﭛ   ﭜ  ﭝ  ﭞ  ﭟ  ﭠ  ﭡ  ﭢ  ﭣ   ﭤ  ﭥ</w:t>
      </w:r>
      <w:r w:rsidRPr="00CF5558">
        <w:rPr>
          <w:rFonts w:ascii="Arial" w:hAnsi="Arial" w:cs="Arial"/>
          <w:b/>
          <w:bCs/>
          <w:color w:val="000000"/>
          <w:sz w:val="8"/>
          <w:szCs w:val="8"/>
          <w:rtl/>
        </w:rPr>
        <w:t xml:space="preserve"> </w:t>
      </w:r>
      <w:r w:rsidRPr="00CF5558">
        <w:rPr>
          <w:rFonts w:ascii="QCF_BSML" w:hAnsi="QCF_BSML" w:cs="QCF_BSML"/>
          <w:b/>
          <w:bCs/>
          <w:color w:val="000000"/>
          <w:sz w:val="28"/>
          <w:szCs w:val="28"/>
          <w:rtl/>
        </w:rPr>
        <w:t xml:space="preserve">ﭼ </w:t>
      </w:r>
      <w:r>
        <w:rPr>
          <w:rFonts w:ascii="Traditional Arabic" w:hAnsi="Traditional Arabic" w:cs="Traditional Arabic" w:hint="cs"/>
          <w:color w:val="000000"/>
          <w:sz w:val="27"/>
          <w:szCs w:val="27"/>
          <w:rtl/>
        </w:rPr>
        <w:t xml:space="preserve">(سورة </w:t>
      </w:r>
      <w:r>
        <w:rPr>
          <w:rFonts w:ascii="Traditional Arabic" w:hAnsi="Traditional Arabic" w:cs="Traditional Arabic"/>
          <w:color w:val="000000"/>
          <w:sz w:val="27"/>
          <w:szCs w:val="27"/>
          <w:rtl/>
        </w:rPr>
        <w:t>الأنعام</w:t>
      </w:r>
      <w:r>
        <w:rPr>
          <w:rFonts w:ascii="Traditional Arabic" w:hAnsi="Traditional Arabic" w:cs="Traditional Arabic" w:hint="cs"/>
          <w:color w:val="000000"/>
          <w:sz w:val="27"/>
          <w:szCs w:val="27"/>
          <w:rtl/>
        </w:rPr>
        <w:t>-آية</w:t>
      </w:r>
      <w:r>
        <w:rPr>
          <w:rFonts w:ascii="Traditional Arabic" w:hAnsi="Traditional Arabic" w:cs="Traditional Arabic"/>
          <w:color w:val="000000"/>
          <w:sz w:val="27"/>
          <w:szCs w:val="27"/>
          <w:rtl/>
        </w:rPr>
        <w:t>: ١٢٥</w:t>
      </w:r>
      <w:r>
        <w:rPr>
          <w:rFonts w:ascii="Traditional Arabic" w:hAnsi="Traditional Arabic" w:cs="Traditional Arabic" w:hint="cs"/>
          <w:color w:val="000000"/>
          <w:sz w:val="27"/>
          <w:szCs w:val="27"/>
          <w:rtl/>
        </w:rPr>
        <w:t>)</w:t>
      </w:r>
      <w:r w:rsidR="009556FA">
        <w:rPr>
          <w:rFonts w:ascii="Traditional Arabic" w:eastAsia="Calibri" w:hAnsi="Traditional Arabic" w:cs="Traditional Arabic" w:hint="cs"/>
          <w:color w:val="000000"/>
          <w:sz w:val="36"/>
          <w:szCs w:val="36"/>
          <w:rtl/>
        </w:rPr>
        <w:t>.</w:t>
      </w:r>
    </w:p>
    <w:p w14:paraId="2910EA1A" w14:textId="4B315019" w:rsidR="009556FA" w:rsidRDefault="009556FA" w:rsidP="00CF5558">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tab/>
      </w:r>
      <w:r>
        <w:rPr>
          <w:rFonts w:ascii="Traditional Arabic" w:eastAsia="Calibri" w:hAnsi="Traditional Arabic" w:cs="Traditional Arabic" w:hint="cs"/>
          <w:color w:val="000000"/>
          <w:sz w:val="36"/>
          <w:szCs w:val="36"/>
          <w:rtl/>
        </w:rPr>
        <w:t>فزعم-رحمه الله- أن معنى:</w:t>
      </w:r>
      <w:r w:rsidRPr="009556FA">
        <w:rPr>
          <w:rFonts w:ascii="QCF_BSML" w:hAnsi="QCF_BSML" w:cs="QCF_BSML"/>
          <w:b/>
          <w:bCs/>
          <w:color w:val="000000"/>
          <w:sz w:val="28"/>
          <w:szCs w:val="28"/>
          <w:rtl/>
        </w:rPr>
        <w:t xml:space="preserve"> </w:t>
      </w:r>
      <w:r w:rsidRPr="00CF5558">
        <w:rPr>
          <w:rFonts w:ascii="QCF_BSML" w:hAnsi="QCF_BSML" w:cs="QCF_BSML"/>
          <w:b/>
          <w:bCs/>
          <w:color w:val="000000"/>
          <w:sz w:val="28"/>
          <w:szCs w:val="28"/>
          <w:rtl/>
        </w:rPr>
        <w:t>ﭽ</w:t>
      </w:r>
      <w:r w:rsidRPr="00CF5558">
        <w:rPr>
          <w:rFonts w:ascii="QCF_P144" w:hAnsi="QCF_P144" w:cs="QCF_P144"/>
          <w:b/>
          <w:bCs/>
          <w:color w:val="000000"/>
          <w:sz w:val="28"/>
          <w:szCs w:val="28"/>
          <w:rtl/>
        </w:rPr>
        <w:t xml:space="preserve"> ﭣ   </w:t>
      </w:r>
      <w:proofErr w:type="gramStart"/>
      <w:r w:rsidRPr="00CF5558">
        <w:rPr>
          <w:rFonts w:ascii="QCF_P144" w:hAnsi="QCF_P144" w:cs="QCF_P144"/>
          <w:b/>
          <w:bCs/>
          <w:color w:val="000000"/>
          <w:sz w:val="28"/>
          <w:szCs w:val="28"/>
          <w:rtl/>
        </w:rPr>
        <w:t>ﭤ  ﭥ</w:t>
      </w:r>
      <w:proofErr w:type="gramEnd"/>
      <w:r w:rsidRPr="00CF5558">
        <w:rPr>
          <w:rFonts w:ascii="Arial" w:hAnsi="Arial" w:cs="Arial"/>
          <w:b/>
          <w:bCs/>
          <w:color w:val="000000"/>
          <w:sz w:val="8"/>
          <w:szCs w:val="8"/>
          <w:rtl/>
        </w:rPr>
        <w:t xml:space="preserve"> </w:t>
      </w:r>
      <w:r w:rsidRPr="00CF5558">
        <w:rPr>
          <w:rFonts w:ascii="QCF_BSML" w:hAnsi="QCF_BSML" w:cs="QCF_BSML"/>
          <w:b/>
          <w:bCs/>
          <w:color w:val="000000"/>
          <w:sz w:val="28"/>
          <w:szCs w:val="28"/>
          <w:rtl/>
        </w:rPr>
        <w:t>ﭼ</w:t>
      </w:r>
      <w:r>
        <w:rPr>
          <w:rFonts w:ascii="Traditional Arabic" w:eastAsia="Calibri" w:hAnsi="Traditional Arabic" w:cs="Traditional Arabic" w:hint="cs"/>
          <w:color w:val="000000"/>
          <w:sz w:val="36"/>
          <w:szCs w:val="36"/>
          <w:rtl/>
        </w:rPr>
        <w:t xml:space="preserve"> لم يُعرف إلا مع ظهور الاكتشافات العلمية، فقال: "والصواب في تفسيرها: أن من صعد إلى السماء يحس بأشد الضيق في صدره وقرب الاختناق لقلة الهواء، وهذا التشبيه من معجزات القرآن، فلم ينكشف معناه الصحيح إلا في هذه العصور المتأخرة"</w:t>
      </w:r>
      <w:r>
        <w:rPr>
          <w:rFonts w:ascii="Cambria" w:eastAsia="Calibri" w:hAnsi="Cambria" w:cs="Traditional Arabic" w:hint="cs"/>
          <w:sz w:val="36"/>
          <w:szCs w:val="36"/>
          <w:vertAlign w:val="superscript"/>
          <w:rtl/>
        </w:rPr>
        <w:t xml:space="preserve"> </w:t>
      </w:r>
      <w:r w:rsidRPr="001D444F">
        <w:rPr>
          <w:rFonts w:ascii="Cambria" w:eastAsia="Calibri" w:hAnsi="Cambria" w:cs="Traditional Arabic" w:hint="cs"/>
          <w:sz w:val="36"/>
          <w:szCs w:val="36"/>
          <w:vertAlign w:val="superscript"/>
          <w:rtl/>
        </w:rPr>
        <w:t>(</w:t>
      </w:r>
      <w:r w:rsidRPr="001D444F">
        <w:rPr>
          <w:rFonts w:ascii="Cambria" w:eastAsia="Calibri" w:hAnsi="Cambria" w:cs="Traditional Arabic"/>
          <w:sz w:val="36"/>
          <w:szCs w:val="36"/>
          <w:vertAlign w:val="superscript"/>
          <w:rtl/>
        </w:rPr>
        <w:footnoteReference w:id="66"/>
      </w:r>
      <w:r w:rsidRPr="001D444F">
        <w:rPr>
          <w:rFonts w:ascii="Cambria" w:eastAsia="Calibri" w:hAnsi="Cambria" w:cs="Traditional Arabic" w:hint="cs"/>
          <w:sz w:val="36"/>
          <w:szCs w:val="36"/>
          <w:vertAlign w:val="superscript"/>
          <w:rtl/>
        </w:rPr>
        <w:t>)</w:t>
      </w:r>
      <w:r>
        <w:rPr>
          <w:rFonts w:ascii="Traditional Arabic" w:eastAsia="Calibri" w:hAnsi="Traditional Arabic" w:cs="Traditional Arabic" w:hint="cs"/>
          <w:color w:val="000000"/>
          <w:sz w:val="36"/>
          <w:szCs w:val="36"/>
          <w:rtl/>
        </w:rPr>
        <w:t>.</w:t>
      </w:r>
    </w:p>
    <w:p w14:paraId="657BADDB" w14:textId="605E043D" w:rsidR="00C22CE2" w:rsidRDefault="009556FA" w:rsidP="00C22CE2">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color w:val="000000"/>
          <w:sz w:val="36"/>
          <w:szCs w:val="36"/>
          <w:rtl/>
        </w:rPr>
        <w:tab/>
      </w:r>
      <w:r>
        <w:rPr>
          <w:rFonts w:ascii="Traditional Arabic" w:eastAsia="Calibri" w:hAnsi="Traditional Arabic" w:cs="Traditional Arabic" w:hint="cs"/>
          <w:color w:val="000000"/>
          <w:sz w:val="36"/>
          <w:szCs w:val="36"/>
          <w:rtl/>
        </w:rPr>
        <w:t xml:space="preserve">والقول فيه كما قيل في قول </w:t>
      </w:r>
      <w:r w:rsidR="00125A4B">
        <w:rPr>
          <w:rFonts w:ascii="Traditional Arabic" w:eastAsia="Calibri" w:hAnsi="Traditional Arabic" w:cs="Traditional Arabic" w:hint="cs"/>
          <w:color w:val="000000"/>
          <w:sz w:val="36"/>
          <w:szCs w:val="36"/>
          <w:rtl/>
        </w:rPr>
        <w:t>الأول</w:t>
      </w:r>
      <w:r>
        <w:rPr>
          <w:rFonts w:ascii="Traditional Arabic" w:eastAsia="Calibri" w:hAnsi="Traditional Arabic" w:cs="Traditional Arabic" w:hint="cs"/>
          <w:color w:val="000000"/>
          <w:sz w:val="36"/>
          <w:szCs w:val="36"/>
          <w:rtl/>
        </w:rPr>
        <w:t>، إلا أن الفرق</w:t>
      </w:r>
      <w:r w:rsidR="00C22CE2">
        <w:rPr>
          <w:rFonts w:ascii="Traditional Arabic" w:eastAsia="Calibri" w:hAnsi="Traditional Arabic" w:cs="Traditional Arabic" w:hint="cs"/>
          <w:color w:val="000000"/>
          <w:sz w:val="36"/>
          <w:szCs w:val="36"/>
          <w:rtl/>
        </w:rPr>
        <w:t xml:space="preserve"> يكمن في التالي:</w:t>
      </w:r>
    </w:p>
    <w:p w14:paraId="14BC8DFF" w14:textId="260CC651" w:rsidR="00134FD9" w:rsidRDefault="009556FA" w:rsidP="00C22CE2">
      <w:pPr>
        <w:spacing w:after="0" w:line="240" w:lineRule="auto"/>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lastRenderedPageBreak/>
        <w:t xml:space="preserve"> </w:t>
      </w:r>
      <w:r w:rsidR="00C22CE2">
        <w:rPr>
          <w:rFonts w:ascii="Traditional Arabic" w:eastAsia="Calibri" w:hAnsi="Traditional Arabic" w:cs="Traditional Arabic"/>
          <w:color w:val="000000"/>
          <w:sz w:val="36"/>
          <w:szCs w:val="36"/>
          <w:rtl/>
        </w:rPr>
        <w:tab/>
      </w:r>
      <w:r w:rsidR="00C22CE2">
        <w:rPr>
          <w:rFonts w:ascii="Traditional Arabic" w:eastAsia="Calibri" w:hAnsi="Traditional Arabic" w:cs="Traditional Arabic" w:hint="cs"/>
          <w:color w:val="000000"/>
          <w:sz w:val="36"/>
          <w:szCs w:val="36"/>
          <w:rtl/>
        </w:rPr>
        <w:t>-</w:t>
      </w:r>
      <w:r>
        <w:rPr>
          <w:rFonts w:ascii="Traditional Arabic" w:eastAsia="Calibri" w:hAnsi="Traditional Arabic" w:cs="Traditional Arabic" w:hint="cs"/>
          <w:color w:val="000000"/>
          <w:sz w:val="36"/>
          <w:szCs w:val="36"/>
          <w:rtl/>
        </w:rPr>
        <w:t xml:space="preserve">أن المكتشف التجريبي الذي ذكره </w:t>
      </w:r>
      <w:r w:rsidR="00827CD9">
        <w:rPr>
          <w:rFonts w:ascii="Traditional Arabic" w:eastAsia="Calibri" w:hAnsi="Traditional Arabic" w:cs="Traditional Arabic" w:hint="cs"/>
          <w:color w:val="000000"/>
          <w:sz w:val="36"/>
          <w:szCs w:val="36"/>
          <w:rtl/>
        </w:rPr>
        <w:t>الثاني</w:t>
      </w:r>
      <w:r>
        <w:rPr>
          <w:rFonts w:ascii="Traditional Arabic" w:eastAsia="Calibri" w:hAnsi="Traditional Arabic" w:cs="Traditional Arabic" w:hint="cs"/>
          <w:color w:val="000000"/>
          <w:sz w:val="36"/>
          <w:szCs w:val="36"/>
          <w:rtl/>
        </w:rPr>
        <w:t xml:space="preserve"> صحيح </w:t>
      </w:r>
      <w:r w:rsidR="00C22CE2">
        <w:rPr>
          <w:rFonts w:ascii="Traditional Arabic" w:eastAsia="Calibri" w:hAnsi="Traditional Arabic" w:cs="Traditional Arabic" w:hint="cs"/>
          <w:color w:val="000000"/>
          <w:sz w:val="36"/>
          <w:szCs w:val="36"/>
          <w:rtl/>
        </w:rPr>
        <w:t>في ذاته، ولا ريب في الجزم والقطع به، فقلة الأوكسجين كلما صعد الإنسان إلى درجات السماء ثبت بالتجارب المتكاثرة، بخلاف مسألة الصعود إلى القمر، فهي محل التردد والشك في وقوعها</w:t>
      </w:r>
      <w:r w:rsidR="00134FD9">
        <w:rPr>
          <w:rFonts w:ascii="Traditional Arabic" w:eastAsia="Calibri" w:hAnsi="Traditional Arabic" w:cs="Traditional Arabic" w:hint="cs"/>
          <w:color w:val="000000"/>
          <w:sz w:val="36"/>
          <w:szCs w:val="36"/>
          <w:rtl/>
        </w:rPr>
        <w:t>.</w:t>
      </w:r>
    </w:p>
    <w:p w14:paraId="3DDAA420" w14:textId="50F0139A" w:rsidR="009556FA" w:rsidRDefault="00134FD9" w:rsidP="00134FD9">
      <w:pPr>
        <w:spacing w:after="0" w:line="240" w:lineRule="auto"/>
        <w:ind w:firstLine="720"/>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w:t>
      </w:r>
      <w:r w:rsidR="00C22CE2">
        <w:rPr>
          <w:rFonts w:ascii="Traditional Arabic" w:eastAsia="Calibri" w:hAnsi="Traditional Arabic" w:cs="Traditional Arabic" w:hint="cs"/>
          <w:color w:val="000000"/>
          <w:sz w:val="36"/>
          <w:szCs w:val="36"/>
          <w:rtl/>
        </w:rPr>
        <w:t xml:space="preserve"> أن </w:t>
      </w:r>
      <w:r>
        <w:rPr>
          <w:rFonts w:ascii="Traditional Arabic" w:eastAsia="Calibri" w:hAnsi="Traditional Arabic" w:cs="Traditional Arabic" w:hint="cs"/>
          <w:color w:val="000000"/>
          <w:sz w:val="36"/>
          <w:szCs w:val="36"/>
          <w:rtl/>
        </w:rPr>
        <w:t>آية سورة الانشقاق لا تحتمل البتة المعاني التي ساقها مصطفى، بخلاف المعنى الذي ذكره الأشقر، فإنه محتمل، وكون الآية تحتمل ما ذكره أو لا هو محل اجتهاد.</w:t>
      </w:r>
    </w:p>
    <w:p w14:paraId="252CEC17" w14:textId="1FAEFC7C" w:rsidR="00134FD9" w:rsidRDefault="00134FD9" w:rsidP="00134FD9">
      <w:pPr>
        <w:spacing w:after="0" w:line="240" w:lineRule="auto"/>
        <w:ind w:firstLine="720"/>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 xml:space="preserve">إذن: ما محل التثريب على </w:t>
      </w:r>
      <w:r w:rsidR="00827CD9">
        <w:rPr>
          <w:rFonts w:ascii="Traditional Arabic" w:eastAsia="Calibri" w:hAnsi="Traditional Arabic" w:cs="Traditional Arabic" w:hint="cs"/>
          <w:color w:val="000000"/>
          <w:sz w:val="36"/>
          <w:szCs w:val="36"/>
          <w:rtl/>
        </w:rPr>
        <w:t>الثاني</w:t>
      </w:r>
      <w:r>
        <w:rPr>
          <w:rFonts w:ascii="Traditional Arabic" w:eastAsia="Calibri" w:hAnsi="Traditional Arabic" w:cs="Traditional Arabic" w:hint="cs"/>
          <w:color w:val="000000"/>
          <w:sz w:val="36"/>
          <w:szCs w:val="36"/>
          <w:rtl/>
        </w:rPr>
        <w:t>؟</w:t>
      </w:r>
    </w:p>
    <w:p w14:paraId="548ED566" w14:textId="5A6AE685" w:rsidR="00134FD9" w:rsidRDefault="00134FD9" w:rsidP="00134FD9">
      <w:pPr>
        <w:spacing w:after="0" w:line="240" w:lineRule="auto"/>
        <w:ind w:firstLine="720"/>
        <w:jc w:val="both"/>
        <w:rPr>
          <w:rFonts w:ascii="Traditional Arabic" w:eastAsia="Calibri" w:hAnsi="Traditional Arabic" w:cs="Traditional Arabic"/>
          <w:color w:val="000000"/>
          <w:sz w:val="36"/>
          <w:szCs w:val="36"/>
          <w:rtl/>
        </w:rPr>
      </w:pPr>
      <w:r w:rsidRPr="005A2DD3">
        <w:rPr>
          <w:rFonts w:ascii="Traditional Arabic" w:eastAsia="Calibri" w:hAnsi="Traditional Arabic" w:cs="Traditional Arabic" w:hint="cs"/>
          <w:b/>
          <w:bCs/>
          <w:color w:val="000000"/>
          <w:sz w:val="36"/>
          <w:szCs w:val="36"/>
          <w:rtl/>
        </w:rPr>
        <w:t>الجواب:</w:t>
      </w:r>
      <w:r>
        <w:rPr>
          <w:rFonts w:ascii="Traditional Arabic" w:eastAsia="Calibri" w:hAnsi="Traditional Arabic" w:cs="Traditional Arabic" w:hint="cs"/>
          <w:color w:val="000000"/>
          <w:sz w:val="36"/>
          <w:szCs w:val="36"/>
          <w:rtl/>
        </w:rPr>
        <w:t xml:space="preserve"> أنه صرح بأن الصواب في معنى الآية ما ذكره، وخطأ بذلك قول جميع الأمة، ولا زم كلامه تجهيل كل من تكلم بهذه الآية من الصحابة والتابعين ومن بعدهم، وهنا مكن الزلل، ولو أنه عدّ رأيه من قبيل الاحتمال الذي قد تحمل الآية عليه مع عدم رد قول السلف لكن هذا مقبول جدًا.</w:t>
      </w:r>
    </w:p>
    <w:p w14:paraId="521A745A" w14:textId="044C61F4" w:rsidR="00134FD9" w:rsidRDefault="00134FD9" w:rsidP="00134FD9">
      <w:pPr>
        <w:spacing w:after="0" w:line="240" w:lineRule="auto"/>
        <w:ind w:firstLine="720"/>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لأن حمل القرآن على أوسع معانيه الدالة عليه لا مانع منه إذا كانت معاني الآية تحتملها، والاجتهاد في ذلك مفتوح، وهو مقيد بأصول التفسير.</w:t>
      </w:r>
    </w:p>
    <w:p w14:paraId="3B16FDB7" w14:textId="31EDE04C" w:rsidR="00ED28C5" w:rsidRDefault="00134FD9" w:rsidP="00827CD9">
      <w:pPr>
        <w:spacing w:after="0" w:line="240" w:lineRule="auto"/>
        <w:ind w:firstLine="720"/>
        <w:jc w:val="both"/>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قال الشنقيطي:"</w:t>
      </w:r>
      <w:r w:rsidRPr="00134FD9">
        <w:rPr>
          <w:rtl/>
        </w:rPr>
        <w:t xml:space="preserve"> </w:t>
      </w:r>
      <w:r>
        <w:rPr>
          <w:rFonts w:ascii="Traditional Arabic" w:eastAsia="Calibri" w:hAnsi="Traditional Arabic" w:cs="Traditional Arabic" w:hint="cs"/>
          <w:color w:val="000000"/>
          <w:sz w:val="36"/>
          <w:szCs w:val="36"/>
          <w:rtl/>
        </w:rPr>
        <w:t>...</w:t>
      </w:r>
      <w:r w:rsidRPr="00134FD9">
        <w:rPr>
          <w:rFonts w:ascii="Traditional Arabic" w:eastAsia="Calibri" w:hAnsi="Traditional Arabic" w:cs="Traditional Arabic"/>
          <w:color w:val="000000"/>
          <w:sz w:val="36"/>
          <w:szCs w:val="36"/>
          <w:rtl/>
        </w:rPr>
        <w:t xml:space="preserve">فقوله - رضي الله عنه -: </w:t>
      </w:r>
      <w:r w:rsidR="003A4112">
        <w:rPr>
          <w:rFonts w:ascii="Traditional Arabic" w:eastAsia="Calibri" w:hAnsi="Traditional Arabic" w:cs="Traditional Arabic" w:hint="cs"/>
          <w:color w:val="000000"/>
          <w:sz w:val="36"/>
          <w:szCs w:val="36"/>
          <w:rtl/>
        </w:rPr>
        <w:t>"</w:t>
      </w:r>
      <w:r w:rsidRPr="00827CD9">
        <w:rPr>
          <w:rFonts w:ascii="Traditional Arabic" w:eastAsia="Calibri" w:hAnsi="Traditional Arabic" w:cs="Traditional Arabic"/>
          <w:b/>
          <w:bCs/>
          <w:color w:val="000000"/>
          <w:sz w:val="36"/>
          <w:szCs w:val="36"/>
          <w:rtl/>
        </w:rPr>
        <w:t>إلا فهما يعطيه الله رجلا في كتاب الله، يدل على أن فهم كتاب الله</w:t>
      </w:r>
      <w:r w:rsidR="003F7FD9" w:rsidRPr="00827CD9">
        <w:rPr>
          <w:rFonts w:ascii="Traditional Arabic" w:eastAsia="Calibri" w:hAnsi="Traditional Arabic" w:cs="Traditional Arabic" w:hint="cs"/>
          <w:b/>
          <w:bCs/>
          <w:color w:val="000000"/>
          <w:sz w:val="36"/>
          <w:szCs w:val="36"/>
          <w:rtl/>
        </w:rPr>
        <w:t xml:space="preserve"> </w:t>
      </w:r>
      <w:r w:rsidR="003A4112" w:rsidRPr="00827CD9">
        <w:rPr>
          <w:rFonts w:ascii="Traditional Arabic" w:eastAsia="Calibri" w:hAnsi="Traditional Arabic" w:cs="Traditional Arabic"/>
          <w:b/>
          <w:bCs/>
          <w:color w:val="000000"/>
          <w:sz w:val="36"/>
          <w:szCs w:val="36"/>
          <w:rtl/>
        </w:rPr>
        <w:t>ت</w:t>
      </w:r>
      <w:r w:rsidR="00827CD9">
        <w:rPr>
          <w:rFonts w:ascii="Traditional Arabic" w:eastAsia="Calibri" w:hAnsi="Traditional Arabic" w:cs="Traditional Arabic" w:hint="cs"/>
          <w:b/>
          <w:bCs/>
          <w:color w:val="000000"/>
          <w:sz w:val="36"/>
          <w:szCs w:val="36"/>
          <w:rtl/>
        </w:rPr>
        <w:t>ت</w:t>
      </w:r>
      <w:r w:rsidR="003A4112" w:rsidRPr="00827CD9">
        <w:rPr>
          <w:rFonts w:ascii="Traditional Arabic" w:eastAsia="Calibri" w:hAnsi="Traditional Arabic" w:cs="Traditional Arabic"/>
          <w:b/>
          <w:bCs/>
          <w:color w:val="000000"/>
          <w:sz w:val="36"/>
          <w:szCs w:val="36"/>
          <w:rtl/>
        </w:rPr>
        <w:t>جدد به العلوم والمعارف التي لم تكن عند عامة الناس، ولا مانع من حمل الآية على ما حملها عليه المفسرون</w:t>
      </w:r>
      <w:r w:rsidR="003A4112" w:rsidRPr="00827CD9">
        <w:rPr>
          <w:rFonts w:ascii="Traditional Arabic" w:eastAsia="Calibri" w:hAnsi="Traditional Arabic" w:cs="Traditional Arabic" w:hint="cs"/>
          <w:b/>
          <w:bCs/>
          <w:color w:val="000000"/>
          <w:sz w:val="36"/>
          <w:szCs w:val="36"/>
          <w:rtl/>
        </w:rPr>
        <w:t xml:space="preserve">، </w:t>
      </w:r>
      <w:r w:rsidR="003A4112" w:rsidRPr="00827CD9">
        <w:rPr>
          <w:rFonts w:ascii="Traditional Arabic" w:eastAsia="Calibri" w:hAnsi="Traditional Arabic" w:cs="Traditional Arabic"/>
          <w:b/>
          <w:bCs/>
          <w:color w:val="000000"/>
          <w:sz w:val="36"/>
          <w:szCs w:val="36"/>
          <w:rtl/>
        </w:rPr>
        <w:t>وما ذكرنا أيضا أنه يفهم منها لما تقرر عند العلماء من أن الآية إن كانت تحتمل معاني كلها صحيحة، تعين حملها على الجميع</w:t>
      </w:r>
      <w:r w:rsidR="003A4112">
        <w:rPr>
          <w:rFonts w:ascii="Traditional Arabic" w:eastAsia="Calibri" w:hAnsi="Traditional Arabic" w:cs="Traditional Arabic" w:hint="cs"/>
          <w:color w:val="000000"/>
          <w:sz w:val="36"/>
          <w:szCs w:val="36"/>
          <w:rtl/>
        </w:rPr>
        <w:t>"</w:t>
      </w:r>
      <w:r w:rsidR="003A4112" w:rsidRPr="001D444F">
        <w:rPr>
          <w:rFonts w:ascii="Cambria" w:eastAsia="Calibri" w:hAnsi="Cambria" w:cs="Traditional Arabic" w:hint="cs"/>
          <w:sz w:val="36"/>
          <w:szCs w:val="36"/>
          <w:vertAlign w:val="superscript"/>
          <w:rtl/>
        </w:rPr>
        <w:t>(</w:t>
      </w:r>
      <w:r w:rsidR="003A4112" w:rsidRPr="001D444F">
        <w:rPr>
          <w:rFonts w:ascii="Cambria" w:eastAsia="Calibri" w:hAnsi="Cambria" w:cs="Traditional Arabic"/>
          <w:sz w:val="36"/>
          <w:szCs w:val="36"/>
          <w:vertAlign w:val="superscript"/>
          <w:rtl/>
        </w:rPr>
        <w:footnoteReference w:id="67"/>
      </w:r>
      <w:r w:rsidR="003A4112" w:rsidRPr="001D444F">
        <w:rPr>
          <w:rFonts w:ascii="Cambria" w:eastAsia="Calibri" w:hAnsi="Cambria" w:cs="Traditional Arabic" w:hint="cs"/>
          <w:sz w:val="36"/>
          <w:szCs w:val="36"/>
          <w:vertAlign w:val="superscript"/>
          <w:rtl/>
        </w:rPr>
        <w:t>)</w:t>
      </w:r>
      <w:r w:rsidR="003A4112">
        <w:rPr>
          <w:rFonts w:ascii="Traditional Arabic" w:eastAsia="Calibri" w:hAnsi="Traditional Arabic" w:cs="Traditional Arabic" w:hint="cs"/>
          <w:color w:val="000000"/>
          <w:sz w:val="36"/>
          <w:szCs w:val="36"/>
          <w:rtl/>
        </w:rPr>
        <w:t>.</w:t>
      </w:r>
    </w:p>
    <w:p w14:paraId="65A97B59" w14:textId="74D6B50B" w:rsidR="00482BF3" w:rsidRPr="00827CD9" w:rsidRDefault="00ED28C5" w:rsidP="00ED28C5">
      <w:pPr>
        <w:bidi w:val="0"/>
        <w:spacing w:after="160" w:line="259" w:lineRule="auto"/>
        <w:rPr>
          <w:rFonts w:ascii="Traditional Arabic" w:eastAsia="Calibri" w:hAnsi="Traditional Arabic" w:cs="Traditional Arabic"/>
          <w:color w:val="000000"/>
          <w:sz w:val="36"/>
          <w:szCs w:val="36"/>
        </w:rPr>
      </w:pPr>
      <w:r>
        <w:rPr>
          <w:rFonts w:ascii="Traditional Arabic" w:eastAsia="Calibri" w:hAnsi="Traditional Arabic" w:cs="Traditional Arabic"/>
          <w:color w:val="000000"/>
          <w:sz w:val="36"/>
          <w:szCs w:val="36"/>
          <w:rtl/>
        </w:rPr>
        <w:br w:type="page"/>
      </w:r>
      <w:bookmarkStart w:id="31" w:name="_GoBack"/>
      <w:bookmarkEnd w:id="31"/>
    </w:p>
    <w:p w14:paraId="25F5EC0A" w14:textId="53C362FD" w:rsidR="0058611B" w:rsidRPr="00B01BC3" w:rsidRDefault="000A7D0D" w:rsidP="00816C06">
      <w:pPr>
        <w:pStyle w:val="1"/>
        <w:spacing w:before="0" w:line="240" w:lineRule="auto"/>
        <w:rPr>
          <w:rFonts w:cs="Traditional Arabic"/>
          <w:sz w:val="36"/>
          <w:szCs w:val="36"/>
          <w:rtl/>
        </w:rPr>
      </w:pPr>
      <w:bookmarkStart w:id="32" w:name="_Toc530427144"/>
      <w:r w:rsidRPr="00B01BC3">
        <w:rPr>
          <w:rFonts w:hint="cs"/>
          <w:rtl/>
        </w:rPr>
        <w:lastRenderedPageBreak/>
        <w:t>الخاتم</w:t>
      </w:r>
      <w:r w:rsidR="00D65B77" w:rsidRPr="00B01BC3">
        <w:rPr>
          <w:rFonts w:hint="cs"/>
          <w:rtl/>
        </w:rPr>
        <w:t>ة و</w:t>
      </w:r>
      <w:r w:rsidR="0058611B" w:rsidRPr="00B01BC3">
        <w:rPr>
          <w:rFonts w:hint="cs"/>
          <w:rtl/>
        </w:rPr>
        <w:t>أهم النتائج والتوصيات</w:t>
      </w:r>
      <w:bookmarkEnd w:id="32"/>
    </w:p>
    <w:p w14:paraId="7346F7C2" w14:textId="1BC2624E" w:rsidR="00CF6264" w:rsidRPr="00B01BC3" w:rsidRDefault="007A3741" w:rsidP="00FC4ED9">
      <w:pPr>
        <w:spacing w:after="0" w:line="240" w:lineRule="auto"/>
        <w:jc w:val="both"/>
        <w:rPr>
          <w:rFonts w:ascii="Calibri" w:eastAsia="Calibri" w:hAnsi="Calibri" w:cs="Traditional Arabic"/>
          <w:position w:val="6"/>
          <w:sz w:val="36"/>
          <w:szCs w:val="36"/>
          <w:rtl/>
        </w:rPr>
      </w:pPr>
      <w:r>
        <w:rPr>
          <w:rFonts w:ascii="Calibri" w:eastAsia="Calibri" w:hAnsi="Calibri" w:cs="Traditional Arabic"/>
          <w:position w:val="6"/>
          <w:sz w:val="36"/>
          <w:szCs w:val="36"/>
          <w:rtl/>
        </w:rPr>
        <w:tab/>
      </w:r>
      <w:r>
        <w:rPr>
          <w:rFonts w:ascii="Calibri" w:eastAsia="Calibri" w:hAnsi="Calibri" w:cs="Traditional Arabic" w:hint="cs"/>
          <w:position w:val="6"/>
          <w:sz w:val="36"/>
          <w:szCs w:val="36"/>
          <w:rtl/>
        </w:rPr>
        <w:t xml:space="preserve">الحمد لله، </w:t>
      </w:r>
      <w:r w:rsidR="0072075F">
        <w:rPr>
          <w:rFonts w:ascii="Calibri" w:eastAsia="Calibri" w:hAnsi="Calibri" w:cs="Traditional Arabic" w:hint="cs"/>
          <w:position w:val="6"/>
          <w:sz w:val="36"/>
          <w:szCs w:val="36"/>
          <w:rtl/>
        </w:rPr>
        <w:t>وبعد تجوال حول القيم العربية للغة العربية، وما لها من ا</w:t>
      </w:r>
      <w:r w:rsidR="00483B60">
        <w:rPr>
          <w:rFonts w:ascii="Calibri" w:eastAsia="Calibri" w:hAnsi="Calibri" w:cs="Traditional Arabic" w:hint="cs"/>
          <w:position w:val="6"/>
          <w:sz w:val="36"/>
          <w:szCs w:val="36"/>
          <w:rtl/>
        </w:rPr>
        <w:t xml:space="preserve">لآثار البالغة على المكونات الدينية والعقلية والفكرية والاجتماعية، تمخض البحث ببعض </w:t>
      </w:r>
      <w:r w:rsidR="00FC4ED9">
        <w:rPr>
          <w:rFonts w:ascii="Calibri" w:eastAsia="Calibri" w:hAnsi="Calibri" w:cs="Traditional Arabic" w:hint="cs"/>
          <w:position w:val="6"/>
          <w:sz w:val="36"/>
          <w:szCs w:val="36"/>
          <w:rtl/>
        </w:rPr>
        <w:t>النتائج والتوصيات، فمن ذلك:</w:t>
      </w:r>
    </w:p>
    <w:p w14:paraId="049BB70E" w14:textId="1C0B9AA1" w:rsidR="00CF6264" w:rsidRPr="00B01BC3" w:rsidRDefault="00CF6264" w:rsidP="00816C06">
      <w:pPr>
        <w:spacing w:after="0" w:line="240" w:lineRule="auto"/>
        <w:jc w:val="lowKashida"/>
        <w:rPr>
          <w:rFonts w:ascii="Calibri" w:eastAsia="Calibri" w:hAnsi="Calibri" w:cs="Traditional Arabic"/>
          <w:b/>
          <w:bCs/>
          <w:position w:val="6"/>
          <w:sz w:val="36"/>
          <w:szCs w:val="36"/>
        </w:rPr>
      </w:pPr>
      <w:r w:rsidRPr="00B01BC3">
        <w:rPr>
          <w:rFonts w:ascii="Calibri" w:eastAsia="Calibri" w:hAnsi="Calibri" w:cs="Traditional Arabic" w:hint="cs"/>
          <w:b/>
          <w:bCs/>
          <w:position w:val="6"/>
          <w:sz w:val="36"/>
          <w:szCs w:val="36"/>
          <w:rtl/>
        </w:rPr>
        <w:t>أهم النتائج</w:t>
      </w:r>
      <w:r w:rsidRPr="00B01BC3">
        <w:rPr>
          <w:rFonts w:ascii="Calibri" w:eastAsia="Calibri" w:hAnsi="Calibri" w:cs="Traditional Arabic"/>
          <w:b/>
          <w:bCs/>
          <w:position w:val="6"/>
          <w:sz w:val="36"/>
          <w:szCs w:val="36"/>
          <w:rtl/>
        </w:rPr>
        <w:t>:</w:t>
      </w:r>
    </w:p>
    <w:p w14:paraId="2D6CA933" w14:textId="097C4FF6" w:rsidR="00B0461E" w:rsidRPr="00B0461E" w:rsidRDefault="00B0461E" w:rsidP="00B0461E">
      <w:pPr>
        <w:spacing w:after="0" w:line="240" w:lineRule="auto"/>
        <w:jc w:val="both"/>
        <w:rPr>
          <w:rFonts w:cs="Traditional Arabic"/>
          <w:szCs w:val="36"/>
          <w:rtl/>
        </w:rPr>
      </w:pPr>
      <w:r>
        <w:rPr>
          <w:rFonts w:ascii="Traditional Arabic" w:hAnsi="Traditional Arabic" w:cs="Traditional Arabic" w:hint="cs"/>
          <w:color w:val="000000" w:themeColor="text1"/>
          <w:sz w:val="36"/>
          <w:szCs w:val="36"/>
          <w:rtl/>
        </w:rPr>
        <w:t>1</w:t>
      </w:r>
      <w:r w:rsidRPr="00B0461E">
        <w:rPr>
          <w:rFonts w:ascii="Traditional Arabic" w:hAnsi="Traditional Arabic" w:cs="Traditional Arabic" w:hint="cs"/>
          <w:color w:val="000000" w:themeColor="text1"/>
          <w:sz w:val="36"/>
          <w:szCs w:val="36"/>
          <w:rtl/>
        </w:rPr>
        <w:t>-أن علاقة اللغة العربية بالقرآن علاقة التزام لا تنفك بحال، لأن القرآن عربي واللغة عربية.</w:t>
      </w:r>
    </w:p>
    <w:p w14:paraId="3CA3CD1D" w14:textId="6F03F7EF" w:rsidR="00B0461E" w:rsidRPr="00B0461E" w:rsidRDefault="00B0461E" w:rsidP="00B0461E">
      <w:pPr>
        <w:spacing w:after="0" w:line="240" w:lineRule="auto"/>
        <w:jc w:val="both"/>
        <w:rPr>
          <w:rFonts w:cs="Traditional Arabic"/>
          <w:szCs w:val="36"/>
          <w:rtl/>
        </w:rPr>
      </w:pPr>
      <w:r w:rsidRPr="00B0461E">
        <w:rPr>
          <w:rFonts w:cs="Traditional Arabic" w:hint="cs"/>
          <w:szCs w:val="36"/>
          <w:rtl/>
        </w:rPr>
        <w:t>2-</w:t>
      </w:r>
      <w:r w:rsidRPr="00B0461E">
        <w:rPr>
          <w:rFonts w:cs="Traditional Arabic"/>
          <w:szCs w:val="36"/>
          <w:rtl/>
        </w:rPr>
        <w:t xml:space="preserve"> خص الله العربية بإنزال كتابه الكريم دون سائر اللغات</w:t>
      </w:r>
      <w:r w:rsidR="00AD5739">
        <w:rPr>
          <w:rFonts w:cs="Traditional Arabic" w:hint="cs"/>
          <w:szCs w:val="36"/>
          <w:rtl/>
        </w:rPr>
        <w:t>؛</w:t>
      </w:r>
      <w:r w:rsidRPr="00B0461E">
        <w:rPr>
          <w:rFonts w:cs="Traditional Arabic"/>
          <w:szCs w:val="36"/>
          <w:rtl/>
        </w:rPr>
        <w:t xml:space="preserve"> لأن غيرها قاصرةٌ وعاجزة عن بيانٍ كبيان العربية</w:t>
      </w:r>
      <w:r w:rsidRPr="00B0461E">
        <w:rPr>
          <w:rFonts w:cs="Traditional Arabic" w:hint="cs"/>
          <w:szCs w:val="36"/>
          <w:rtl/>
        </w:rPr>
        <w:t>.</w:t>
      </w:r>
    </w:p>
    <w:p w14:paraId="7300A53A" w14:textId="77777777" w:rsidR="00B0461E" w:rsidRPr="00B0461E" w:rsidRDefault="00B0461E" w:rsidP="00B0461E">
      <w:pPr>
        <w:spacing w:after="0" w:line="240" w:lineRule="auto"/>
        <w:jc w:val="both"/>
        <w:rPr>
          <w:rFonts w:cs="Traditional Arabic"/>
          <w:szCs w:val="36"/>
          <w:rtl/>
        </w:rPr>
      </w:pPr>
      <w:r w:rsidRPr="00B0461E">
        <w:rPr>
          <w:rFonts w:cs="Traditional Arabic" w:hint="cs"/>
          <w:szCs w:val="36"/>
          <w:rtl/>
        </w:rPr>
        <w:t>3-</w:t>
      </w:r>
      <w:r w:rsidRPr="00B0461E">
        <w:rPr>
          <w:rFonts w:cs="Traditional Arabic"/>
          <w:szCs w:val="36"/>
          <w:rtl/>
        </w:rPr>
        <w:t xml:space="preserve"> أن من أقوى أسباب بقاء اللغة العربية كونها محفوظة بحفظ القرآن لها</w:t>
      </w:r>
      <w:r w:rsidRPr="00B0461E">
        <w:rPr>
          <w:rFonts w:cs="Traditional Arabic" w:hint="cs"/>
          <w:szCs w:val="36"/>
          <w:rtl/>
        </w:rPr>
        <w:t>.</w:t>
      </w:r>
    </w:p>
    <w:p w14:paraId="7ACF9E26" w14:textId="77777777" w:rsidR="00B0461E" w:rsidRPr="00B0461E" w:rsidRDefault="00B0461E" w:rsidP="00B0461E">
      <w:pPr>
        <w:spacing w:after="0" w:line="240" w:lineRule="auto"/>
        <w:jc w:val="both"/>
        <w:rPr>
          <w:rFonts w:cs="Traditional Arabic"/>
          <w:szCs w:val="36"/>
          <w:rtl/>
        </w:rPr>
      </w:pPr>
      <w:r w:rsidRPr="00B0461E">
        <w:rPr>
          <w:rFonts w:cs="Traditional Arabic" w:hint="cs"/>
          <w:szCs w:val="36"/>
          <w:rtl/>
        </w:rPr>
        <w:t>4-</w:t>
      </w:r>
      <w:r w:rsidRPr="00B0461E">
        <w:rPr>
          <w:rFonts w:ascii="Traditional Arabic" w:hAnsi="Traditional Arabic" w:cs="Traditional Arabic" w:hint="cs"/>
          <w:color w:val="000000" w:themeColor="text1"/>
          <w:sz w:val="36"/>
          <w:szCs w:val="36"/>
          <w:rtl/>
        </w:rPr>
        <w:t xml:space="preserve"> أن فكرة المعاجم العربية ابتداءً ما قامت إلا لبيان الغريب من القرآن، فكانت المعاجم اللغوية أول الأمر محضَ بيان ألفاظ القرآن ومفرداته</w:t>
      </w:r>
      <w:r w:rsidRPr="00B0461E">
        <w:rPr>
          <w:rFonts w:cs="Traditional Arabic" w:hint="cs"/>
          <w:szCs w:val="36"/>
          <w:rtl/>
        </w:rPr>
        <w:t>، ثم توسعت إلى المعاجم بعد ذلك.</w:t>
      </w:r>
    </w:p>
    <w:p w14:paraId="09F31038" w14:textId="1B9DF66A" w:rsidR="00B0461E" w:rsidRPr="00B0461E" w:rsidRDefault="00B0461E" w:rsidP="00B0461E">
      <w:pPr>
        <w:spacing w:after="0" w:line="240" w:lineRule="auto"/>
        <w:jc w:val="both"/>
        <w:rPr>
          <w:rFonts w:cs="Traditional Arabic"/>
          <w:szCs w:val="36"/>
          <w:rtl/>
        </w:rPr>
      </w:pPr>
      <w:r w:rsidRPr="00B0461E">
        <w:rPr>
          <w:rFonts w:cs="Traditional Arabic" w:hint="cs"/>
          <w:szCs w:val="36"/>
          <w:rtl/>
        </w:rPr>
        <w:t>5-</w:t>
      </w:r>
      <w:r w:rsidRPr="00B0461E">
        <w:rPr>
          <w:rFonts w:ascii="Traditional Arabic" w:hAnsi="Traditional Arabic" w:cs="Traditional Arabic" w:hint="cs"/>
          <w:color w:val="000000" w:themeColor="text1"/>
          <w:sz w:val="36"/>
          <w:szCs w:val="36"/>
          <w:rtl/>
        </w:rPr>
        <w:t xml:space="preserve"> عظيم حرص السلف وإجلالهم لتعلم اللغة العربية، وباعثهم في ذلك</w:t>
      </w:r>
      <w:r w:rsidR="00AD5739">
        <w:rPr>
          <w:rFonts w:ascii="Traditional Arabic" w:hAnsi="Traditional Arabic" w:cs="Traditional Arabic" w:hint="cs"/>
          <w:color w:val="000000" w:themeColor="text1"/>
          <w:sz w:val="36"/>
          <w:szCs w:val="36"/>
          <w:rtl/>
        </w:rPr>
        <w:t>:</w:t>
      </w:r>
      <w:r w:rsidRPr="00B0461E">
        <w:rPr>
          <w:rFonts w:ascii="Traditional Arabic" w:hAnsi="Traditional Arabic" w:cs="Traditional Arabic" w:hint="cs"/>
          <w:color w:val="000000" w:themeColor="text1"/>
          <w:sz w:val="36"/>
          <w:szCs w:val="36"/>
          <w:rtl/>
        </w:rPr>
        <w:t xml:space="preserve"> أن تعلمها من الدين الذي يحفظ الدين، وأن الخطأ في اللغة هو بداية انفتاح الدوارة على اللحن الذي يحرف المعاني الشرعية المستقاة من القرآن، ومع ذلك كان كثير منهم يتوقون التفسير، احتياطًا لدينهم ولأنفسهم.</w:t>
      </w:r>
    </w:p>
    <w:p w14:paraId="4CC1E3EC" w14:textId="4FBC6160" w:rsidR="00B0461E" w:rsidRPr="00B0461E" w:rsidRDefault="00B0461E" w:rsidP="00B0461E">
      <w:pPr>
        <w:spacing w:after="0" w:line="240" w:lineRule="auto"/>
        <w:jc w:val="both"/>
        <w:rPr>
          <w:rFonts w:cs="Traditional Arabic"/>
          <w:szCs w:val="36"/>
          <w:rtl/>
        </w:rPr>
      </w:pPr>
      <w:r w:rsidRPr="00B0461E">
        <w:rPr>
          <w:rFonts w:cs="Traditional Arabic" w:hint="cs"/>
          <w:szCs w:val="36"/>
          <w:rtl/>
        </w:rPr>
        <w:t>6-أن من شرائط المفسر وآدابه ألا يقدم إلا من كان عالما بلغة العرب وسننها وأيامها وآدابها</w:t>
      </w:r>
      <w:r w:rsidR="00AD5739">
        <w:rPr>
          <w:rFonts w:cs="Traditional Arabic" w:hint="cs"/>
          <w:szCs w:val="36"/>
          <w:rtl/>
        </w:rPr>
        <w:t>، فإن فهم ذلك هو فهم القرآن</w:t>
      </w:r>
      <w:r w:rsidRPr="00B0461E">
        <w:rPr>
          <w:rFonts w:cs="Traditional Arabic" w:hint="cs"/>
          <w:szCs w:val="36"/>
          <w:rtl/>
        </w:rPr>
        <w:t>.</w:t>
      </w:r>
    </w:p>
    <w:p w14:paraId="4551BBB0" w14:textId="77777777" w:rsidR="00B0461E" w:rsidRPr="00B0461E" w:rsidRDefault="00B0461E" w:rsidP="00B0461E">
      <w:pPr>
        <w:spacing w:after="0" w:line="240" w:lineRule="auto"/>
        <w:jc w:val="both"/>
        <w:rPr>
          <w:rFonts w:cs="Traditional Arabic"/>
          <w:szCs w:val="36"/>
        </w:rPr>
      </w:pPr>
      <w:r w:rsidRPr="00B0461E">
        <w:rPr>
          <w:rFonts w:cs="Traditional Arabic" w:hint="cs"/>
          <w:szCs w:val="36"/>
          <w:rtl/>
        </w:rPr>
        <w:t>7-</w:t>
      </w:r>
      <w:r w:rsidRPr="00B0461E">
        <w:rPr>
          <w:rFonts w:ascii="Arial" w:eastAsia="Calibri" w:hAnsi="Arial" w:cs="Traditional Arabic" w:hint="cs"/>
          <w:color w:val="000000"/>
          <w:sz w:val="36"/>
          <w:szCs w:val="36"/>
          <w:rtl/>
        </w:rPr>
        <w:t xml:space="preserve"> أن عدم فهم اللغة يأتي بنتائج سلبية، وثمار غير مرعية، فيُساء الاستدلال، وتنزل اللفظة على غير الحال، ويختل ميزان الإعراب، أو الاشتقاق، أو المعنى، وتحصل جنايات عديدة خارجة عن مراد النص القرآني.</w:t>
      </w:r>
    </w:p>
    <w:p w14:paraId="0FF82AEF" w14:textId="77777777" w:rsidR="00AD5739" w:rsidRDefault="00AD5739" w:rsidP="00816C06">
      <w:pPr>
        <w:spacing w:after="0" w:line="240" w:lineRule="auto"/>
        <w:jc w:val="both"/>
        <w:rPr>
          <w:rFonts w:ascii="Traditional Arabic" w:hAnsi="Traditional Arabic" w:cs="Traditional Arabic"/>
          <w:b/>
          <w:bCs/>
          <w:color w:val="000000" w:themeColor="text1"/>
          <w:sz w:val="36"/>
          <w:szCs w:val="36"/>
          <w:rtl/>
        </w:rPr>
      </w:pPr>
    </w:p>
    <w:p w14:paraId="4981033C" w14:textId="77777777" w:rsidR="00AD5739" w:rsidRDefault="00AD5739" w:rsidP="00816C06">
      <w:pPr>
        <w:spacing w:after="0" w:line="240" w:lineRule="auto"/>
        <w:jc w:val="both"/>
        <w:rPr>
          <w:rFonts w:ascii="Traditional Arabic" w:hAnsi="Traditional Arabic" w:cs="Traditional Arabic"/>
          <w:b/>
          <w:bCs/>
          <w:color w:val="000000" w:themeColor="text1"/>
          <w:sz w:val="36"/>
          <w:szCs w:val="36"/>
          <w:rtl/>
        </w:rPr>
      </w:pPr>
    </w:p>
    <w:p w14:paraId="77E2C6E8" w14:textId="3E93DC8E" w:rsidR="006B1BB5" w:rsidRPr="00B01BC3" w:rsidRDefault="006B1BB5" w:rsidP="00816C06">
      <w:pPr>
        <w:spacing w:after="0" w:line="240" w:lineRule="auto"/>
        <w:jc w:val="both"/>
        <w:rPr>
          <w:rFonts w:ascii="Traditional Arabic" w:hAnsi="Traditional Arabic" w:cs="Traditional Arabic"/>
          <w:b/>
          <w:bCs/>
          <w:color w:val="000000" w:themeColor="text1"/>
          <w:sz w:val="36"/>
          <w:szCs w:val="36"/>
          <w:rtl/>
        </w:rPr>
      </w:pPr>
      <w:r w:rsidRPr="00B01BC3">
        <w:rPr>
          <w:rFonts w:ascii="Traditional Arabic" w:hAnsi="Traditional Arabic" w:cs="Traditional Arabic" w:hint="cs"/>
          <w:b/>
          <w:bCs/>
          <w:color w:val="000000" w:themeColor="text1"/>
          <w:sz w:val="36"/>
          <w:szCs w:val="36"/>
          <w:rtl/>
        </w:rPr>
        <w:lastRenderedPageBreak/>
        <w:t>أهم التوصيات:</w:t>
      </w:r>
    </w:p>
    <w:p w14:paraId="7D753446" w14:textId="6DB08F7B" w:rsidR="00E97563" w:rsidRPr="00B01BC3" w:rsidRDefault="006B1BB5" w:rsidP="00816C06">
      <w:pPr>
        <w:spacing w:after="0" w:line="240" w:lineRule="auto"/>
        <w:ind w:firstLine="72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تكثيف الجهود من قبل المؤسسات المعنية بالقرآن وعلومه</w:t>
      </w:r>
      <w:r w:rsidR="00E97563" w:rsidRPr="00B01BC3">
        <w:rPr>
          <w:rFonts w:ascii="Traditional Arabic" w:hAnsi="Traditional Arabic" w:cs="Traditional Arabic" w:hint="cs"/>
          <w:color w:val="000000" w:themeColor="text1"/>
          <w:sz w:val="36"/>
          <w:szCs w:val="36"/>
          <w:rtl/>
        </w:rPr>
        <w:t xml:space="preserve">، والمتخصصة في دراسته </w:t>
      </w:r>
      <w:r w:rsidR="003452A4">
        <w:rPr>
          <w:rFonts w:ascii="Traditional Arabic" w:hAnsi="Traditional Arabic" w:cs="Traditional Arabic" w:hint="cs"/>
          <w:color w:val="000000" w:themeColor="text1"/>
          <w:sz w:val="36"/>
          <w:szCs w:val="36"/>
          <w:rtl/>
        </w:rPr>
        <w:t xml:space="preserve">بنشر ضوابط المفسر وآدابه، والتي من أهمها </w:t>
      </w:r>
      <w:r w:rsidR="007C3D60">
        <w:rPr>
          <w:rFonts w:ascii="Traditional Arabic" w:hAnsi="Traditional Arabic" w:cs="Traditional Arabic" w:hint="cs"/>
          <w:color w:val="000000" w:themeColor="text1"/>
          <w:sz w:val="36"/>
          <w:szCs w:val="36"/>
          <w:rtl/>
        </w:rPr>
        <w:t>الإبحار</w:t>
      </w:r>
      <w:r w:rsidR="003452A4">
        <w:rPr>
          <w:rFonts w:ascii="Traditional Arabic" w:hAnsi="Traditional Arabic" w:cs="Traditional Arabic" w:hint="cs"/>
          <w:color w:val="000000" w:themeColor="text1"/>
          <w:sz w:val="36"/>
          <w:szCs w:val="36"/>
          <w:rtl/>
        </w:rPr>
        <w:t xml:space="preserve"> </w:t>
      </w:r>
      <w:r w:rsidR="007C3D60">
        <w:rPr>
          <w:rFonts w:ascii="Traditional Arabic" w:hAnsi="Traditional Arabic" w:cs="Traditional Arabic" w:hint="cs"/>
          <w:color w:val="000000" w:themeColor="text1"/>
          <w:sz w:val="36"/>
          <w:szCs w:val="36"/>
          <w:rtl/>
        </w:rPr>
        <w:t>في</w:t>
      </w:r>
      <w:r w:rsidR="003452A4">
        <w:rPr>
          <w:rFonts w:ascii="Traditional Arabic" w:hAnsi="Traditional Arabic" w:cs="Traditional Arabic" w:hint="cs"/>
          <w:color w:val="000000" w:themeColor="text1"/>
          <w:sz w:val="36"/>
          <w:szCs w:val="36"/>
          <w:rtl/>
        </w:rPr>
        <w:t xml:space="preserve"> بحار اللغة العربية، وحث المؤس</w:t>
      </w:r>
      <w:r w:rsidR="00812C45">
        <w:rPr>
          <w:rFonts w:ascii="Traditional Arabic" w:hAnsi="Traditional Arabic" w:cs="Traditional Arabic" w:hint="cs"/>
          <w:color w:val="000000" w:themeColor="text1"/>
          <w:sz w:val="36"/>
          <w:szCs w:val="36"/>
          <w:rtl/>
        </w:rPr>
        <w:t>سات التعليمة في مراحلها المتعددة-خصوصًا الدراسات العليا منها- والمتخصصة في القرآن وعلومه</w:t>
      </w:r>
      <w:r w:rsidR="00AD5FF9">
        <w:rPr>
          <w:rFonts w:ascii="Traditional Arabic" w:hAnsi="Traditional Arabic" w:cs="Traditional Arabic" w:hint="cs"/>
          <w:color w:val="000000" w:themeColor="text1"/>
          <w:sz w:val="36"/>
          <w:szCs w:val="36"/>
          <w:rtl/>
        </w:rPr>
        <w:t xml:space="preserve"> على الاهتمام باللغة العربية، والتأكد من عدم التخصص في </w:t>
      </w:r>
      <w:r w:rsidR="007C3D60">
        <w:rPr>
          <w:rFonts w:ascii="Traditional Arabic" w:hAnsi="Traditional Arabic" w:cs="Traditional Arabic" w:hint="cs"/>
          <w:color w:val="000000" w:themeColor="text1"/>
          <w:sz w:val="36"/>
          <w:szCs w:val="36"/>
          <w:rtl/>
        </w:rPr>
        <w:t xml:space="preserve">أقسام </w:t>
      </w:r>
      <w:r w:rsidR="00AD5FF9">
        <w:rPr>
          <w:rFonts w:ascii="Traditional Arabic" w:hAnsi="Traditional Arabic" w:cs="Traditional Arabic" w:hint="cs"/>
          <w:color w:val="000000" w:themeColor="text1"/>
          <w:sz w:val="36"/>
          <w:szCs w:val="36"/>
          <w:rtl/>
        </w:rPr>
        <w:t>القرآن</w:t>
      </w:r>
      <w:r w:rsidR="007C3D60">
        <w:rPr>
          <w:rFonts w:ascii="Traditional Arabic" w:hAnsi="Traditional Arabic" w:cs="Traditional Arabic" w:hint="cs"/>
          <w:color w:val="000000" w:themeColor="text1"/>
          <w:sz w:val="36"/>
          <w:szCs w:val="36"/>
          <w:rtl/>
        </w:rPr>
        <w:t xml:space="preserve"> وعلومه</w:t>
      </w:r>
      <w:r w:rsidR="00AD5FF9">
        <w:rPr>
          <w:rFonts w:ascii="Traditional Arabic" w:hAnsi="Traditional Arabic" w:cs="Traditional Arabic" w:hint="cs"/>
          <w:color w:val="000000" w:themeColor="text1"/>
          <w:sz w:val="36"/>
          <w:szCs w:val="36"/>
          <w:rtl/>
        </w:rPr>
        <w:t xml:space="preserve"> إلا من كان ضابطًا لأصول اللغة، متذوقًا لبيان البلاغة، معربًا ما يُفهم به المعنى.</w:t>
      </w:r>
    </w:p>
    <w:p w14:paraId="3DCEC187" w14:textId="550E318D" w:rsidR="0058611B" w:rsidRPr="00B01BC3" w:rsidRDefault="00E97563" w:rsidP="00816C06">
      <w:pPr>
        <w:spacing w:after="0" w:line="240" w:lineRule="auto"/>
        <w:ind w:firstLine="720"/>
        <w:jc w:val="both"/>
        <w:rPr>
          <w:rFonts w:ascii="Traditional Arabic" w:hAnsi="Traditional Arabic" w:cs="Traditional Arabic"/>
          <w:color w:val="000000" w:themeColor="text1"/>
          <w:sz w:val="36"/>
          <w:szCs w:val="36"/>
          <w:rtl/>
        </w:rPr>
      </w:pPr>
      <w:r w:rsidRPr="00B01BC3">
        <w:rPr>
          <w:rFonts w:ascii="Traditional Arabic" w:hAnsi="Traditional Arabic" w:cs="Traditional Arabic" w:hint="cs"/>
          <w:color w:val="000000" w:themeColor="text1"/>
          <w:sz w:val="36"/>
          <w:szCs w:val="36"/>
          <w:rtl/>
        </w:rPr>
        <w:t xml:space="preserve">وبهذا يطوى البحث، وينتهي الدرس، والحمد لله أولا وأخيرا، وبكرة وأصيلا، وصلى الله وسلم على نبينا محمد، وعلى </w:t>
      </w:r>
      <w:proofErr w:type="spellStart"/>
      <w:r w:rsidRPr="00B01BC3">
        <w:rPr>
          <w:rFonts w:ascii="Traditional Arabic" w:hAnsi="Traditional Arabic" w:cs="Traditional Arabic" w:hint="cs"/>
          <w:color w:val="000000" w:themeColor="text1"/>
          <w:sz w:val="36"/>
          <w:szCs w:val="36"/>
          <w:rtl/>
        </w:rPr>
        <w:t>آله</w:t>
      </w:r>
      <w:proofErr w:type="spellEnd"/>
      <w:r w:rsidRPr="00B01BC3">
        <w:rPr>
          <w:rFonts w:ascii="Traditional Arabic" w:hAnsi="Traditional Arabic" w:cs="Traditional Arabic" w:hint="cs"/>
          <w:color w:val="000000" w:themeColor="text1"/>
          <w:sz w:val="36"/>
          <w:szCs w:val="36"/>
          <w:rtl/>
        </w:rPr>
        <w:t xml:space="preserve"> وصحبه ومن تعبد تسليمًا كثيرًا. </w:t>
      </w:r>
      <w:r w:rsidR="00CF6264" w:rsidRPr="00B01BC3">
        <w:rPr>
          <w:b/>
          <w:bCs/>
          <w:rtl/>
        </w:rPr>
        <w:br w:type="page"/>
      </w:r>
    </w:p>
    <w:p w14:paraId="6DD7A151" w14:textId="35185B38" w:rsidR="00103BBA" w:rsidRPr="00B01BC3" w:rsidRDefault="003E74A3" w:rsidP="00626237">
      <w:pPr>
        <w:pStyle w:val="1"/>
        <w:rPr>
          <w:rFonts w:cs="Traditional Arabic"/>
          <w:sz w:val="36"/>
          <w:szCs w:val="36"/>
          <w:rtl/>
        </w:rPr>
      </w:pPr>
      <w:r>
        <w:rPr>
          <w:rFonts w:hint="cs"/>
          <w:rtl/>
        </w:rPr>
        <w:lastRenderedPageBreak/>
        <w:t xml:space="preserve"> </w:t>
      </w:r>
      <w:r w:rsidR="003441DF">
        <w:rPr>
          <w:rFonts w:hint="cs"/>
          <w:rtl/>
        </w:rPr>
        <w:t xml:space="preserve">  </w:t>
      </w:r>
      <w:bookmarkStart w:id="33" w:name="_Toc530427145"/>
      <w:r w:rsidR="00D06F1E" w:rsidRPr="00B01BC3">
        <w:rPr>
          <w:rFonts w:hint="cs"/>
          <w:rtl/>
        </w:rPr>
        <w:t>قائمة بأهم المراجع والمصادر</w:t>
      </w:r>
      <w:bookmarkEnd w:id="33"/>
    </w:p>
    <w:p w14:paraId="3790EE57" w14:textId="77777777" w:rsidR="001C6BE4" w:rsidRDefault="001C6BE4" w:rsidP="005F6954">
      <w:pPr>
        <w:pStyle w:val="a5"/>
        <w:numPr>
          <w:ilvl w:val="0"/>
          <w:numId w:val="44"/>
        </w:numPr>
        <w:spacing w:after="0" w:line="240" w:lineRule="auto"/>
        <w:jc w:val="both"/>
        <w:rPr>
          <w:rFonts w:asciiTheme="minorBidi" w:hAnsiTheme="minorBidi" w:cs="Traditional Arabic"/>
          <w:color w:val="000000" w:themeColor="text1"/>
          <w:sz w:val="36"/>
          <w:szCs w:val="36"/>
        </w:rPr>
      </w:pPr>
      <w:r w:rsidRPr="00025074">
        <w:rPr>
          <w:rFonts w:asciiTheme="minorBidi" w:hAnsiTheme="minorBidi" w:cs="Traditional Arabic"/>
          <w:b/>
          <w:bCs/>
          <w:color w:val="000000" w:themeColor="text1"/>
          <w:sz w:val="36"/>
          <w:szCs w:val="36"/>
          <w:rtl/>
        </w:rPr>
        <w:t>اتجاهات التفسير في القرن الرابع عشر الهجري</w:t>
      </w:r>
      <w:r>
        <w:rPr>
          <w:rFonts w:asciiTheme="minorBidi" w:hAnsiTheme="minorBidi" w:cs="Traditional Arabic"/>
          <w:color w:val="000000" w:themeColor="text1"/>
          <w:sz w:val="36"/>
          <w:szCs w:val="36"/>
          <w:rtl/>
        </w:rPr>
        <w:t>،</w:t>
      </w:r>
      <w:r w:rsidRPr="006D636C">
        <w:rPr>
          <w:rFonts w:asciiTheme="minorBidi" w:hAnsiTheme="minorBidi" w:cs="Traditional Arabic" w:hint="cs"/>
          <w:color w:val="000000" w:themeColor="text1"/>
          <w:sz w:val="36"/>
          <w:szCs w:val="36"/>
          <w:rtl/>
        </w:rPr>
        <w:t xml:space="preserve"> </w:t>
      </w:r>
      <w:r w:rsidRPr="006D636C">
        <w:rPr>
          <w:rFonts w:asciiTheme="minorBidi" w:hAnsiTheme="minorBidi" w:cs="Traditional Arabic"/>
          <w:color w:val="000000" w:themeColor="text1"/>
          <w:sz w:val="36"/>
          <w:szCs w:val="36"/>
          <w:rtl/>
        </w:rPr>
        <w:t>للدكتور فهد الرومي</w:t>
      </w:r>
      <w:r>
        <w:rPr>
          <w:rFonts w:asciiTheme="minorBidi" w:hAnsiTheme="minorBidi" w:cs="Traditional Arabic" w:hint="cs"/>
          <w:color w:val="000000" w:themeColor="text1"/>
          <w:sz w:val="36"/>
          <w:szCs w:val="36"/>
          <w:rtl/>
        </w:rPr>
        <w:t>، مؤسسة الرسالة - بيروت، الطبعة الثالثة، 1418هـ -1997م.</w:t>
      </w:r>
    </w:p>
    <w:p w14:paraId="4E145D44" w14:textId="77777777" w:rsidR="001C6BE4" w:rsidRPr="00FE1064" w:rsidRDefault="001C6BE4" w:rsidP="005F6954">
      <w:pPr>
        <w:pStyle w:val="a5"/>
        <w:numPr>
          <w:ilvl w:val="0"/>
          <w:numId w:val="44"/>
        </w:numPr>
        <w:spacing w:after="0" w:line="240" w:lineRule="auto"/>
        <w:jc w:val="both"/>
        <w:rPr>
          <w:rFonts w:asciiTheme="minorBidi" w:hAnsiTheme="minorBidi" w:cs="Traditional Arabic"/>
          <w:b/>
          <w:bCs/>
          <w:color w:val="000000" w:themeColor="text1"/>
          <w:sz w:val="36"/>
          <w:szCs w:val="36"/>
        </w:rPr>
      </w:pPr>
      <w:bookmarkStart w:id="34" w:name="_Hlk530235540"/>
      <w:r w:rsidRPr="00627149">
        <w:rPr>
          <w:rFonts w:asciiTheme="minorBidi" w:hAnsiTheme="minorBidi" w:cs="Traditional Arabic"/>
          <w:b/>
          <w:bCs/>
          <w:color w:val="000000" w:themeColor="text1"/>
          <w:sz w:val="36"/>
          <w:szCs w:val="36"/>
          <w:rtl/>
        </w:rPr>
        <w:t>الإتقان في علوم القرآن</w:t>
      </w:r>
      <w:r>
        <w:rPr>
          <w:rFonts w:asciiTheme="minorBidi" w:hAnsiTheme="minorBidi" w:cs="Traditional Arabic" w:hint="cs"/>
          <w:b/>
          <w:bCs/>
          <w:color w:val="000000" w:themeColor="text1"/>
          <w:sz w:val="36"/>
          <w:szCs w:val="36"/>
          <w:rtl/>
        </w:rPr>
        <w:t xml:space="preserve">، </w:t>
      </w:r>
      <w:r>
        <w:rPr>
          <w:rFonts w:asciiTheme="minorBidi" w:hAnsiTheme="minorBidi" w:cs="Traditional Arabic" w:hint="cs"/>
          <w:color w:val="000000" w:themeColor="text1"/>
          <w:sz w:val="36"/>
          <w:szCs w:val="36"/>
          <w:rtl/>
        </w:rPr>
        <w:t>ل</w:t>
      </w:r>
      <w:r w:rsidRPr="00627149">
        <w:rPr>
          <w:rFonts w:asciiTheme="minorBidi" w:hAnsiTheme="minorBidi" w:cs="Traditional Arabic"/>
          <w:color w:val="000000" w:themeColor="text1"/>
          <w:sz w:val="36"/>
          <w:szCs w:val="36"/>
          <w:rtl/>
        </w:rPr>
        <w:t>عبد الرحمن بن أبي بكر</w:t>
      </w:r>
      <w:r>
        <w:rPr>
          <w:rFonts w:asciiTheme="minorBidi" w:hAnsiTheme="minorBidi" w:cs="Traditional Arabic" w:hint="cs"/>
          <w:color w:val="000000" w:themeColor="text1"/>
          <w:sz w:val="36"/>
          <w:szCs w:val="36"/>
          <w:rtl/>
        </w:rPr>
        <w:t xml:space="preserve"> </w:t>
      </w:r>
      <w:r w:rsidRPr="00627149">
        <w:rPr>
          <w:rFonts w:asciiTheme="minorBidi" w:hAnsiTheme="minorBidi" w:cs="Traditional Arabic"/>
          <w:color w:val="000000" w:themeColor="text1"/>
          <w:sz w:val="36"/>
          <w:szCs w:val="36"/>
          <w:rtl/>
        </w:rPr>
        <w:t>السيوطي</w:t>
      </w:r>
      <w:bookmarkEnd w:id="34"/>
      <w:r w:rsidRPr="00627149">
        <w:rPr>
          <w:rFonts w:asciiTheme="minorBidi" w:hAnsiTheme="minorBidi" w:cs="Traditional Arabic" w:hint="cs"/>
          <w:color w:val="000000" w:themeColor="text1"/>
          <w:sz w:val="36"/>
          <w:szCs w:val="36"/>
          <w:rtl/>
        </w:rPr>
        <w:t xml:space="preserve">، </w:t>
      </w:r>
      <w:r>
        <w:rPr>
          <w:rFonts w:asciiTheme="minorBidi" w:hAnsiTheme="minorBidi" w:cs="Traditional Arabic" w:hint="cs"/>
          <w:color w:val="000000" w:themeColor="text1"/>
          <w:sz w:val="36"/>
          <w:szCs w:val="36"/>
          <w:rtl/>
        </w:rPr>
        <w:t>ت</w:t>
      </w:r>
      <w:r w:rsidRPr="00627149">
        <w:rPr>
          <w:rFonts w:asciiTheme="minorBidi" w:hAnsiTheme="minorBidi" w:cs="Traditional Arabic" w:hint="cs"/>
          <w:color w:val="000000" w:themeColor="text1"/>
          <w:sz w:val="36"/>
          <w:szCs w:val="36"/>
          <w:rtl/>
        </w:rPr>
        <w:t>ح</w:t>
      </w:r>
      <w:r w:rsidRPr="00627149">
        <w:rPr>
          <w:rFonts w:asciiTheme="minorBidi" w:hAnsiTheme="minorBidi" w:cs="Traditional Arabic"/>
          <w:color w:val="000000" w:themeColor="text1"/>
          <w:sz w:val="36"/>
          <w:szCs w:val="36"/>
          <w:rtl/>
        </w:rPr>
        <w:t>ق</w:t>
      </w:r>
      <w:r w:rsidRPr="00627149">
        <w:rPr>
          <w:rFonts w:asciiTheme="minorBidi" w:hAnsiTheme="minorBidi" w:cs="Traditional Arabic" w:hint="cs"/>
          <w:color w:val="000000" w:themeColor="text1"/>
          <w:sz w:val="36"/>
          <w:szCs w:val="36"/>
          <w:rtl/>
        </w:rPr>
        <w:t>ي</w:t>
      </w:r>
      <w:r w:rsidRPr="00627149">
        <w:rPr>
          <w:rFonts w:asciiTheme="minorBidi" w:hAnsiTheme="minorBidi" w:cs="Traditional Arabic"/>
          <w:color w:val="000000" w:themeColor="text1"/>
          <w:sz w:val="36"/>
          <w:szCs w:val="36"/>
          <w:rtl/>
        </w:rPr>
        <w:t>ق: محمد أبو الفضل إبراهيم</w:t>
      </w:r>
      <w:r w:rsidRPr="00627149">
        <w:rPr>
          <w:rFonts w:asciiTheme="minorBidi" w:hAnsiTheme="minorBidi" w:cs="Traditional Arabic" w:hint="cs"/>
          <w:color w:val="000000" w:themeColor="text1"/>
          <w:sz w:val="36"/>
          <w:szCs w:val="36"/>
          <w:rtl/>
        </w:rPr>
        <w:t xml:space="preserve">، </w:t>
      </w:r>
      <w:r w:rsidRPr="00627149">
        <w:rPr>
          <w:rFonts w:asciiTheme="minorBidi" w:hAnsiTheme="minorBidi" w:cs="Traditional Arabic"/>
          <w:color w:val="000000" w:themeColor="text1"/>
          <w:sz w:val="36"/>
          <w:szCs w:val="36"/>
          <w:rtl/>
        </w:rPr>
        <w:t>الهيئة المصرية العامة للكتاب</w:t>
      </w:r>
      <w:r w:rsidRPr="00627149">
        <w:rPr>
          <w:rFonts w:asciiTheme="minorBidi" w:hAnsiTheme="minorBidi" w:cs="Traditional Arabic" w:hint="cs"/>
          <w:color w:val="000000" w:themeColor="text1"/>
          <w:sz w:val="36"/>
          <w:szCs w:val="36"/>
          <w:rtl/>
        </w:rPr>
        <w:t xml:space="preserve">، </w:t>
      </w:r>
      <w:r w:rsidRPr="00627149">
        <w:rPr>
          <w:rFonts w:asciiTheme="minorBidi" w:hAnsiTheme="minorBidi" w:cs="Traditional Arabic"/>
          <w:color w:val="000000" w:themeColor="text1"/>
          <w:sz w:val="36"/>
          <w:szCs w:val="36"/>
          <w:rtl/>
        </w:rPr>
        <w:t>الطبعة: 1394هـ/ 1974 م</w:t>
      </w:r>
      <w:r w:rsidRPr="00627149">
        <w:rPr>
          <w:rFonts w:asciiTheme="minorBidi" w:hAnsiTheme="minorBidi" w:cs="Traditional Arabic" w:hint="cs"/>
          <w:color w:val="000000" w:themeColor="text1"/>
          <w:sz w:val="36"/>
          <w:szCs w:val="36"/>
          <w:rtl/>
        </w:rPr>
        <w:t>.</w:t>
      </w:r>
    </w:p>
    <w:p w14:paraId="7E4AD57D" w14:textId="77777777" w:rsidR="001C6BE4" w:rsidRDefault="001C6BE4" w:rsidP="005F6954">
      <w:pPr>
        <w:pStyle w:val="a5"/>
        <w:numPr>
          <w:ilvl w:val="0"/>
          <w:numId w:val="44"/>
        </w:numPr>
        <w:spacing w:after="0" w:line="240" w:lineRule="auto"/>
        <w:jc w:val="both"/>
        <w:rPr>
          <w:rFonts w:ascii="Traditional Arabic" w:hAnsi="Traditional Arabic" w:cs="Traditional Arabic"/>
          <w:color w:val="000000" w:themeColor="text1"/>
          <w:sz w:val="52"/>
          <w:szCs w:val="36"/>
        </w:rPr>
      </w:pPr>
      <w:bookmarkStart w:id="35" w:name="_Hlk530322875"/>
      <w:r w:rsidRPr="006975AD">
        <w:rPr>
          <w:rFonts w:ascii="Traditional Arabic" w:hAnsi="Traditional Arabic" w:cs="Traditional Arabic"/>
          <w:b/>
          <w:bCs/>
          <w:color w:val="000000" w:themeColor="text1"/>
          <w:sz w:val="52"/>
          <w:szCs w:val="36"/>
          <w:rtl/>
        </w:rPr>
        <w:t>أخبار النحويين البصريين</w:t>
      </w:r>
      <w:r w:rsidRPr="006975AD">
        <w:rPr>
          <w:rFonts w:ascii="Traditional Arabic" w:hAnsi="Traditional Arabic" w:cs="Traditional Arabic" w:hint="cs"/>
          <w:color w:val="000000" w:themeColor="text1"/>
          <w:sz w:val="52"/>
          <w:szCs w:val="36"/>
          <w:rtl/>
        </w:rPr>
        <w:t>، ل</w:t>
      </w:r>
      <w:r w:rsidRPr="006975AD">
        <w:rPr>
          <w:rFonts w:ascii="Traditional Arabic" w:hAnsi="Traditional Arabic" w:cs="Traditional Arabic"/>
          <w:color w:val="000000" w:themeColor="text1"/>
          <w:sz w:val="52"/>
          <w:szCs w:val="36"/>
          <w:rtl/>
        </w:rPr>
        <w:t>لحسن بن عبد الله بن المرزبان السيرافي</w:t>
      </w:r>
      <w:bookmarkEnd w:id="35"/>
      <w:r w:rsidRPr="006975AD">
        <w:rPr>
          <w:rFonts w:ascii="Traditional Arabic" w:hAnsi="Traditional Arabic" w:cs="Traditional Arabic"/>
          <w:color w:val="000000" w:themeColor="text1"/>
          <w:sz w:val="52"/>
          <w:szCs w:val="36"/>
          <w:rtl/>
        </w:rPr>
        <w:t xml:space="preserve">، </w:t>
      </w:r>
      <w:r w:rsidRPr="006975AD">
        <w:rPr>
          <w:rFonts w:ascii="Traditional Arabic" w:hAnsi="Traditional Arabic" w:cs="Traditional Arabic" w:hint="cs"/>
          <w:color w:val="000000" w:themeColor="text1"/>
          <w:sz w:val="52"/>
          <w:szCs w:val="36"/>
          <w:rtl/>
        </w:rPr>
        <w:t>تحقيق</w:t>
      </w:r>
      <w:r w:rsidRPr="006975AD">
        <w:rPr>
          <w:rFonts w:ascii="Traditional Arabic" w:hAnsi="Traditional Arabic" w:cs="Traditional Arabic"/>
          <w:color w:val="000000" w:themeColor="text1"/>
          <w:sz w:val="52"/>
          <w:szCs w:val="36"/>
          <w:rtl/>
        </w:rPr>
        <w:t>: طه محمد الزيني، ومحمد عبد المنعم خفاجي - المدرسين بالأزهر الشريف</w:t>
      </w:r>
      <w:r w:rsidRPr="006975AD">
        <w:rPr>
          <w:rFonts w:ascii="Traditional Arabic" w:hAnsi="Traditional Arabic" w:cs="Traditional Arabic" w:hint="cs"/>
          <w:color w:val="000000" w:themeColor="text1"/>
          <w:sz w:val="52"/>
          <w:szCs w:val="36"/>
          <w:rtl/>
        </w:rPr>
        <w:t xml:space="preserve">، دار: </w:t>
      </w:r>
      <w:r w:rsidRPr="006975AD">
        <w:rPr>
          <w:rFonts w:ascii="Traditional Arabic" w:hAnsi="Traditional Arabic" w:cs="Traditional Arabic"/>
          <w:color w:val="000000" w:themeColor="text1"/>
          <w:sz w:val="52"/>
          <w:szCs w:val="36"/>
          <w:rtl/>
        </w:rPr>
        <w:t>مصطفى البابي الحلبي</w:t>
      </w:r>
      <w:r w:rsidRPr="006975AD">
        <w:rPr>
          <w:rFonts w:ascii="Traditional Arabic" w:hAnsi="Traditional Arabic" w:cs="Traditional Arabic" w:hint="cs"/>
          <w:color w:val="000000" w:themeColor="text1"/>
          <w:sz w:val="52"/>
          <w:szCs w:val="36"/>
          <w:rtl/>
        </w:rPr>
        <w:t>،</w:t>
      </w:r>
      <w:r w:rsidRPr="006975AD">
        <w:rPr>
          <w:rFonts w:ascii="Traditional Arabic" w:hAnsi="Traditional Arabic" w:cs="Traditional Arabic"/>
          <w:color w:val="000000" w:themeColor="text1"/>
          <w:sz w:val="52"/>
          <w:szCs w:val="36"/>
          <w:rtl/>
        </w:rPr>
        <w:t>1373 هـ - 1966 م</w:t>
      </w:r>
      <w:r>
        <w:rPr>
          <w:rFonts w:ascii="Traditional Arabic" w:hAnsi="Traditional Arabic" w:cs="Traditional Arabic" w:hint="cs"/>
          <w:color w:val="000000" w:themeColor="text1"/>
          <w:sz w:val="52"/>
          <w:szCs w:val="36"/>
          <w:rtl/>
        </w:rPr>
        <w:t>.</w:t>
      </w:r>
    </w:p>
    <w:p w14:paraId="17ED09CF" w14:textId="77777777" w:rsidR="001C6BE4" w:rsidRPr="006975AD" w:rsidRDefault="001C6BE4" w:rsidP="002346A0">
      <w:pPr>
        <w:pStyle w:val="a5"/>
        <w:numPr>
          <w:ilvl w:val="0"/>
          <w:numId w:val="44"/>
        </w:numPr>
        <w:spacing w:after="0" w:line="240" w:lineRule="auto"/>
        <w:ind w:left="848" w:hanging="488"/>
        <w:jc w:val="both"/>
        <w:rPr>
          <w:rFonts w:ascii="Traditional Arabic" w:hAnsi="Traditional Arabic" w:cs="Traditional Arabic"/>
          <w:color w:val="000000" w:themeColor="text1"/>
          <w:sz w:val="52"/>
          <w:szCs w:val="52"/>
        </w:rPr>
      </w:pPr>
      <w:r w:rsidRPr="00E410F9">
        <w:rPr>
          <w:rFonts w:ascii="Traditional Arabic" w:hAnsi="Traditional Arabic" w:cs="Traditional Arabic"/>
          <w:b/>
          <w:bCs/>
          <w:color w:val="000000" w:themeColor="text1"/>
          <w:sz w:val="52"/>
          <w:szCs w:val="36"/>
          <w:rtl/>
        </w:rPr>
        <w:t>أضواء البيان في إيضاح القرآن بالقرآن</w:t>
      </w:r>
      <w:r w:rsidRPr="00E410F9">
        <w:rPr>
          <w:rFonts w:ascii="Traditional Arabic" w:hAnsi="Traditional Arabic" w:cs="Traditional Arabic"/>
          <w:color w:val="000000" w:themeColor="text1"/>
          <w:sz w:val="52"/>
          <w:szCs w:val="36"/>
          <w:rtl/>
        </w:rPr>
        <w:t xml:space="preserve">، محمد الأمين بن محمد المختار بن عبد القادر </w:t>
      </w:r>
      <w:proofErr w:type="spellStart"/>
      <w:r w:rsidRPr="00E410F9">
        <w:rPr>
          <w:rFonts w:ascii="Traditional Arabic" w:hAnsi="Traditional Arabic" w:cs="Traditional Arabic"/>
          <w:color w:val="000000" w:themeColor="text1"/>
          <w:sz w:val="52"/>
          <w:szCs w:val="36"/>
          <w:rtl/>
        </w:rPr>
        <w:t>الجكني</w:t>
      </w:r>
      <w:proofErr w:type="spellEnd"/>
      <w:r w:rsidRPr="00E410F9">
        <w:rPr>
          <w:rFonts w:ascii="Traditional Arabic" w:hAnsi="Traditional Arabic" w:cs="Traditional Arabic"/>
          <w:color w:val="000000" w:themeColor="text1"/>
          <w:sz w:val="52"/>
          <w:szCs w:val="36"/>
          <w:rtl/>
        </w:rPr>
        <w:t xml:space="preserve"> الشنقيطي، دار الفكر للطباعة و النشر و التوزيع بيروت – </w:t>
      </w:r>
      <w:proofErr w:type="gramStart"/>
      <w:r w:rsidRPr="00E410F9">
        <w:rPr>
          <w:rFonts w:ascii="Traditional Arabic" w:hAnsi="Traditional Arabic" w:cs="Traditional Arabic"/>
          <w:color w:val="000000" w:themeColor="text1"/>
          <w:sz w:val="52"/>
          <w:szCs w:val="36"/>
          <w:rtl/>
        </w:rPr>
        <w:t>لبنان،  1415</w:t>
      </w:r>
      <w:proofErr w:type="gramEnd"/>
      <w:r w:rsidRPr="00E410F9">
        <w:rPr>
          <w:rFonts w:ascii="Traditional Arabic" w:hAnsi="Traditional Arabic" w:cs="Traditional Arabic"/>
          <w:color w:val="000000" w:themeColor="text1"/>
          <w:sz w:val="52"/>
          <w:szCs w:val="36"/>
          <w:rtl/>
        </w:rPr>
        <w:t xml:space="preserve"> هـ - 1995 مـ.</w:t>
      </w:r>
    </w:p>
    <w:p w14:paraId="7B9E052A" w14:textId="77777777" w:rsidR="001C6BE4" w:rsidRDefault="001C6BE4" w:rsidP="005F6954">
      <w:pPr>
        <w:pStyle w:val="a5"/>
        <w:numPr>
          <w:ilvl w:val="0"/>
          <w:numId w:val="44"/>
        </w:numPr>
        <w:spacing w:after="0" w:line="240" w:lineRule="auto"/>
        <w:jc w:val="both"/>
        <w:rPr>
          <w:rFonts w:asciiTheme="minorBidi" w:hAnsiTheme="minorBidi" w:cs="Traditional Arabic"/>
          <w:color w:val="000000" w:themeColor="text1"/>
          <w:sz w:val="36"/>
          <w:szCs w:val="36"/>
        </w:rPr>
      </w:pPr>
      <w:r w:rsidRPr="00CD1A27">
        <w:rPr>
          <w:rFonts w:asciiTheme="minorBidi" w:hAnsiTheme="minorBidi" w:cs="Traditional Arabic" w:hint="cs"/>
          <w:b/>
          <w:bCs/>
          <w:color w:val="000000" w:themeColor="text1"/>
          <w:sz w:val="36"/>
          <w:szCs w:val="36"/>
          <w:rtl/>
        </w:rPr>
        <w:t>إعجاز</w:t>
      </w:r>
      <w:r w:rsidRPr="00CD1A27">
        <w:rPr>
          <w:rFonts w:asciiTheme="minorBidi" w:hAnsiTheme="minorBidi" w:cs="Traditional Arabic"/>
          <w:b/>
          <w:bCs/>
          <w:color w:val="000000" w:themeColor="text1"/>
          <w:sz w:val="36"/>
          <w:szCs w:val="36"/>
          <w:rtl/>
        </w:rPr>
        <w:t xml:space="preserve"> </w:t>
      </w:r>
      <w:r w:rsidRPr="00CD1A27">
        <w:rPr>
          <w:rFonts w:asciiTheme="minorBidi" w:hAnsiTheme="minorBidi" w:cs="Traditional Arabic" w:hint="cs"/>
          <w:b/>
          <w:bCs/>
          <w:color w:val="000000" w:themeColor="text1"/>
          <w:sz w:val="36"/>
          <w:szCs w:val="36"/>
          <w:rtl/>
        </w:rPr>
        <w:t>القرآن</w:t>
      </w:r>
      <w:r>
        <w:rPr>
          <w:rFonts w:asciiTheme="minorBidi" w:hAnsiTheme="minorBidi" w:cs="Traditional Arabic"/>
          <w:color w:val="000000" w:themeColor="text1"/>
          <w:sz w:val="36"/>
          <w:szCs w:val="36"/>
          <w:rtl/>
        </w:rPr>
        <w:t>،</w:t>
      </w:r>
      <w:r w:rsidRPr="00077221">
        <w:rPr>
          <w:rFonts w:asciiTheme="minorBidi" w:hAnsiTheme="minorBidi" w:cs="Traditional Arabic"/>
          <w:color w:val="000000" w:themeColor="text1"/>
          <w:sz w:val="36"/>
          <w:szCs w:val="36"/>
          <w:rtl/>
        </w:rPr>
        <w:t xml:space="preserve"> </w:t>
      </w:r>
      <w:r>
        <w:rPr>
          <w:rFonts w:asciiTheme="minorBidi" w:hAnsiTheme="minorBidi" w:cs="Traditional Arabic" w:hint="cs"/>
          <w:color w:val="000000" w:themeColor="text1"/>
          <w:sz w:val="36"/>
          <w:szCs w:val="36"/>
          <w:rtl/>
        </w:rPr>
        <w:t>لأبي</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بكر</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محمد</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بن</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الطيب</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الباقلاني</w:t>
      </w:r>
      <w:r w:rsidRPr="00077221">
        <w:rPr>
          <w:rFonts w:asciiTheme="minorBidi" w:hAnsiTheme="minorBidi" w:cs="Traditional Arabic"/>
          <w:color w:val="000000" w:themeColor="text1"/>
          <w:sz w:val="36"/>
          <w:szCs w:val="36"/>
          <w:rtl/>
        </w:rPr>
        <w:t xml:space="preserve"> </w:t>
      </w:r>
      <w:r w:rsidRPr="00E464A8">
        <w:rPr>
          <w:rFonts w:asciiTheme="minorBidi" w:hAnsiTheme="minorBidi" w:cs="Traditional Arabic" w:hint="cs"/>
          <w:color w:val="000000" w:themeColor="text1"/>
          <w:sz w:val="28"/>
          <w:szCs w:val="28"/>
          <w:rtl/>
        </w:rPr>
        <w:t>(ت:</w:t>
      </w:r>
      <w:r w:rsidRPr="00E464A8">
        <w:rPr>
          <w:rFonts w:asciiTheme="minorBidi" w:hAnsiTheme="minorBidi" w:cs="Traditional Arabic"/>
          <w:color w:val="000000" w:themeColor="text1"/>
          <w:sz w:val="28"/>
          <w:szCs w:val="28"/>
          <w:rtl/>
        </w:rPr>
        <w:t>403</w:t>
      </w:r>
      <w:r w:rsidRPr="00E464A8">
        <w:rPr>
          <w:rFonts w:asciiTheme="minorBidi" w:hAnsiTheme="minorBidi" w:cs="Traditional Arabic" w:hint="cs"/>
          <w:color w:val="000000" w:themeColor="text1"/>
          <w:sz w:val="28"/>
          <w:szCs w:val="28"/>
          <w:rtl/>
        </w:rPr>
        <w:t>)</w:t>
      </w:r>
      <w:r w:rsidRPr="00077221">
        <w:rPr>
          <w:rFonts w:asciiTheme="minorBidi" w:hAnsiTheme="minorBidi" w:cs="Traditional Arabic" w:hint="cs"/>
          <w:color w:val="000000" w:themeColor="text1"/>
          <w:sz w:val="36"/>
          <w:szCs w:val="36"/>
          <w:rtl/>
        </w:rPr>
        <w:t>،</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تحقيق</w:t>
      </w:r>
      <w:r>
        <w:rPr>
          <w:rFonts w:asciiTheme="minorBidi" w:hAnsiTheme="minorBidi" w:cs="Traditional Arabic"/>
          <w:color w:val="000000" w:themeColor="text1"/>
          <w:sz w:val="36"/>
          <w:szCs w:val="36"/>
          <w:rtl/>
        </w:rPr>
        <w:t>:</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السيد</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أحمد</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صقر</w:t>
      </w:r>
      <w:r>
        <w:rPr>
          <w:rFonts w:asciiTheme="minorBidi" w:hAnsiTheme="minorBidi" w:cs="Traditional Arabic" w:hint="cs"/>
          <w:color w:val="000000" w:themeColor="text1"/>
          <w:sz w:val="36"/>
          <w:szCs w:val="36"/>
          <w:rtl/>
        </w:rPr>
        <w:t>،</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دار</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المعارف</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مصر</w:t>
      </w:r>
      <w:r>
        <w:rPr>
          <w:rFonts w:asciiTheme="minorBidi" w:hAnsiTheme="minorBidi" w:cs="Traditional Arabic"/>
          <w:color w:val="000000" w:themeColor="text1"/>
          <w:sz w:val="36"/>
          <w:szCs w:val="36"/>
          <w:rtl/>
        </w:rPr>
        <w:t>،</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الطبعة</w:t>
      </w:r>
      <w:r>
        <w:rPr>
          <w:rFonts w:asciiTheme="minorBidi" w:hAnsiTheme="minorBidi" w:cs="Traditional Arabic"/>
          <w:color w:val="000000" w:themeColor="text1"/>
          <w:sz w:val="36"/>
          <w:szCs w:val="36"/>
          <w:rtl/>
        </w:rPr>
        <w:t>:</w:t>
      </w:r>
      <w:r w:rsidRPr="00077221">
        <w:rPr>
          <w:rFonts w:asciiTheme="minorBidi" w:hAnsiTheme="minorBidi" w:cs="Traditional Arabic"/>
          <w:color w:val="000000" w:themeColor="text1"/>
          <w:sz w:val="36"/>
          <w:szCs w:val="36"/>
          <w:rtl/>
        </w:rPr>
        <w:t xml:space="preserve"> </w:t>
      </w:r>
      <w:r w:rsidRPr="00077221">
        <w:rPr>
          <w:rFonts w:asciiTheme="minorBidi" w:hAnsiTheme="minorBidi" w:cs="Traditional Arabic" w:hint="cs"/>
          <w:color w:val="000000" w:themeColor="text1"/>
          <w:sz w:val="36"/>
          <w:szCs w:val="36"/>
          <w:rtl/>
        </w:rPr>
        <w:t>الخامسة</w:t>
      </w:r>
      <w:r w:rsidRPr="00077221">
        <w:rPr>
          <w:rFonts w:asciiTheme="minorBidi" w:hAnsiTheme="minorBidi" w:cs="Traditional Arabic"/>
          <w:color w:val="000000" w:themeColor="text1"/>
          <w:sz w:val="36"/>
          <w:szCs w:val="36"/>
          <w:rtl/>
        </w:rPr>
        <w:t xml:space="preserve"> - 1997</w:t>
      </w:r>
      <w:r w:rsidRPr="00077221">
        <w:rPr>
          <w:rFonts w:asciiTheme="minorBidi" w:hAnsiTheme="minorBidi" w:cs="Traditional Arabic" w:hint="cs"/>
          <w:color w:val="000000" w:themeColor="text1"/>
          <w:sz w:val="36"/>
          <w:szCs w:val="36"/>
          <w:rtl/>
        </w:rPr>
        <w:t>م</w:t>
      </w:r>
      <w:r>
        <w:rPr>
          <w:rFonts w:asciiTheme="minorBidi" w:hAnsiTheme="minorBidi" w:cs="Traditional Arabic" w:hint="cs"/>
          <w:color w:val="000000" w:themeColor="text1"/>
          <w:sz w:val="36"/>
          <w:szCs w:val="36"/>
          <w:rtl/>
        </w:rPr>
        <w:t>.</w:t>
      </w:r>
      <w:r w:rsidRPr="00077221">
        <w:rPr>
          <w:rFonts w:asciiTheme="minorBidi" w:hAnsiTheme="minorBidi" w:cs="Traditional Arabic"/>
          <w:color w:val="000000" w:themeColor="text1"/>
          <w:sz w:val="36"/>
          <w:szCs w:val="36"/>
          <w:rtl/>
        </w:rPr>
        <w:t xml:space="preserve"> </w:t>
      </w:r>
    </w:p>
    <w:p w14:paraId="78391A95" w14:textId="77777777" w:rsidR="001C6BE4" w:rsidRDefault="001C6BE4" w:rsidP="005F6954">
      <w:pPr>
        <w:pStyle w:val="a5"/>
        <w:numPr>
          <w:ilvl w:val="0"/>
          <w:numId w:val="44"/>
        </w:numPr>
        <w:spacing w:after="0" w:line="240" w:lineRule="auto"/>
        <w:jc w:val="both"/>
        <w:rPr>
          <w:rFonts w:asciiTheme="minorBidi" w:hAnsiTheme="minorBidi" w:cs="Traditional Arabic"/>
          <w:color w:val="000000" w:themeColor="text1"/>
          <w:sz w:val="36"/>
          <w:szCs w:val="36"/>
        </w:rPr>
      </w:pPr>
      <w:r w:rsidRPr="00477595">
        <w:rPr>
          <w:rFonts w:asciiTheme="minorBidi" w:hAnsiTheme="minorBidi" w:cs="Traditional Arabic" w:hint="cs"/>
          <w:b/>
          <w:bCs/>
          <w:color w:val="000000" w:themeColor="text1"/>
          <w:sz w:val="36"/>
          <w:szCs w:val="36"/>
          <w:rtl/>
        </w:rPr>
        <w:t>الأغاني</w:t>
      </w:r>
      <w:r>
        <w:rPr>
          <w:rFonts w:asciiTheme="minorBidi" w:hAnsiTheme="minorBidi" w:cs="Traditional Arabic"/>
          <w:color w:val="000000" w:themeColor="text1"/>
          <w:sz w:val="36"/>
          <w:szCs w:val="36"/>
          <w:rtl/>
        </w:rPr>
        <w:t>،</w:t>
      </w:r>
      <w:r w:rsidRPr="0020445D">
        <w:rPr>
          <w:rFonts w:asciiTheme="minorBidi" w:hAnsiTheme="minorBidi" w:cs="Traditional Arabic"/>
          <w:color w:val="000000" w:themeColor="text1"/>
          <w:sz w:val="36"/>
          <w:szCs w:val="36"/>
          <w:rtl/>
        </w:rPr>
        <w:t xml:space="preserve"> </w:t>
      </w:r>
      <w:r>
        <w:rPr>
          <w:rFonts w:asciiTheme="minorBidi" w:hAnsiTheme="minorBidi" w:cs="Traditional Arabic" w:hint="cs"/>
          <w:color w:val="000000" w:themeColor="text1"/>
          <w:sz w:val="36"/>
          <w:szCs w:val="36"/>
          <w:rtl/>
        </w:rPr>
        <w:t>لأبي</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الفرج</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الأصبهاني</w:t>
      </w:r>
      <w:r>
        <w:rPr>
          <w:rFonts w:asciiTheme="minorBidi" w:hAnsiTheme="minorBidi" w:cs="Traditional Arabic"/>
          <w:color w:val="000000" w:themeColor="text1"/>
          <w:sz w:val="36"/>
          <w:szCs w:val="36"/>
          <w:rtl/>
        </w:rPr>
        <w:t>،</w:t>
      </w:r>
      <w:r w:rsidRPr="00AC61E3">
        <w:rPr>
          <w:rFonts w:asciiTheme="minorBidi" w:hAnsiTheme="minorBidi" w:cs="Traditional Arabic" w:hint="cs"/>
          <w:color w:val="000000" w:themeColor="text1"/>
          <w:sz w:val="36"/>
          <w:szCs w:val="36"/>
          <w:rtl/>
        </w:rPr>
        <w:t xml:space="preserve"> </w:t>
      </w:r>
      <w:r w:rsidRPr="0020445D">
        <w:rPr>
          <w:rFonts w:asciiTheme="minorBidi" w:hAnsiTheme="minorBidi" w:cs="Traditional Arabic" w:hint="cs"/>
          <w:color w:val="000000" w:themeColor="text1"/>
          <w:sz w:val="36"/>
          <w:szCs w:val="36"/>
          <w:rtl/>
        </w:rPr>
        <w:t>تحقيق</w:t>
      </w:r>
      <w:r>
        <w:rPr>
          <w:rFonts w:asciiTheme="minorBidi" w:hAnsiTheme="minorBidi" w:cs="Traditional Arabic"/>
          <w:color w:val="000000" w:themeColor="text1"/>
          <w:sz w:val="36"/>
          <w:szCs w:val="36"/>
          <w:rtl/>
        </w:rPr>
        <w:t>:</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علي</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مهنا</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وسمير</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جابر دار</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الفكر</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للطباعة</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والنشر</w:t>
      </w:r>
      <w:r w:rsidRPr="0020445D">
        <w:rPr>
          <w:rFonts w:asciiTheme="minorBidi" w:hAnsiTheme="minorBidi" w:cs="Traditional Arabic"/>
          <w:color w:val="000000" w:themeColor="text1"/>
          <w:sz w:val="36"/>
          <w:szCs w:val="36"/>
          <w:rtl/>
        </w:rPr>
        <w:t xml:space="preserve">- </w:t>
      </w:r>
      <w:r w:rsidRPr="0020445D">
        <w:rPr>
          <w:rFonts w:asciiTheme="minorBidi" w:hAnsiTheme="minorBidi" w:cs="Traditional Arabic" w:hint="cs"/>
          <w:color w:val="000000" w:themeColor="text1"/>
          <w:sz w:val="36"/>
          <w:szCs w:val="36"/>
          <w:rtl/>
        </w:rPr>
        <w:t>لبنان</w:t>
      </w:r>
      <w:r>
        <w:rPr>
          <w:rFonts w:asciiTheme="minorBidi" w:hAnsiTheme="minorBidi" w:cs="Traditional Arabic"/>
          <w:color w:val="000000" w:themeColor="text1"/>
          <w:sz w:val="36"/>
          <w:szCs w:val="36"/>
          <w:rtl/>
        </w:rPr>
        <w:t>.</w:t>
      </w:r>
    </w:p>
    <w:p w14:paraId="41BDCFEC" w14:textId="77777777" w:rsidR="001C6BE4" w:rsidRPr="005F695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tl/>
        </w:rPr>
      </w:pPr>
      <w:r w:rsidRPr="00BE0F14">
        <w:rPr>
          <w:rFonts w:ascii="Traditional Arabic" w:hAnsi="Traditional Arabic" w:cs="Traditional Arabic"/>
          <w:b/>
          <w:bCs/>
          <w:position w:val="6"/>
          <w:szCs w:val="36"/>
          <w:rtl/>
        </w:rPr>
        <w:t>اقتضاء الصراط المستقيم مخالفة أصحاب الجحيم</w:t>
      </w:r>
      <w:r w:rsidRPr="00BE0F14">
        <w:rPr>
          <w:rFonts w:ascii="Traditional Arabic" w:hAnsi="Traditional Arabic" w:cs="Traditional Arabic"/>
          <w:position w:val="6"/>
          <w:szCs w:val="36"/>
          <w:rtl/>
        </w:rPr>
        <w:t>، لأحمد بن عبد الحليم بن تيمية الحراني، تحقيق: ناصر عبد الكريم العقل،</w:t>
      </w:r>
      <w:r>
        <w:rPr>
          <w:rFonts w:ascii="Traditional Arabic" w:hAnsi="Traditional Arabic" w:cs="Traditional Arabic" w:hint="cs"/>
          <w:position w:val="6"/>
          <w:szCs w:val="36"/>
          <w:rtl/>
        </w:rPr>
        <w:t xml:space="preserve"> دار عالم الكتب،</w:t>
      </w:r>
      <w:r w:rsidRPr="00BE0F14">
        <w:rPr>
          <w:rFonts w:ascii="Traditional Arabic" w:hAnsi="Traditional Arabic" w:cs="Traditional Arabic"/>
          <w:position w:val="6"/>
          <w:szCs w:val="36"/>
          <w:rtl/>
        </w:rPr>
        <w:t xml:space="preserve"> الطبعة: </w:t>
      </w:r>
      <w:r>
        <w:rPr>
          <w:rFonts w:ascii="Traditional Arabic" w:hAnsi="Traditional Arabic" w:cs="Traditional Arabic" w:hint="cs"/>
          <w:position w:val="6"/>
          <w:szCs w:val="36"/>
          <w:rtl/>
        </w:rPr>
        <w:t>السابعة</w:t>
      </w:r>
      <w:r w:rsidRPr="00BE0F14">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1419ه.</w:t>
      </w:r>
    </w:p>
    <w:p w14:paraId="29DE6C13" w14:textId="77777777" w:rsidR="001C6BE4" w:rsidRDefault="001C6BE4" w:rsidP="005F6954">
      <w:pPr>
        <w:pStyle w:val="a5"/>
        <w:numPr>
          <w:ilvl w:val="0"/>
          <w:numId w:val="44"/>
        </w:numPr>
        <w:spacing w:after="0" w:line="240" w:lineRule="auto"/>
        <w:jc w:val="both"/>
        <w:rPr>
          <w:rFonts w:ascii="Traditional Arabic" w:hAnsi="Traditional Arabic" w:cs="Traditional Arabic"/>
          <w:position w:val="6"/>
          <w:sz w:val="36"/>
          <w:szCs w:val="36"/>
        </w:rPr>
      </w:pPr>
      <w:r w:rsidRPr="004256F0">
        <w:rPr>
          <w:rFonts w:ascii="Traditional Arabic" w:hAnsi="Traditional Arabic" w:cs="Traditional Arabic"/>
          <w:b/>
          <w:bCs/>
          <w:position w:val="6"/>
          <w:sz w:val="36"/>
          <w:szCs w:val="36"/>
          <w:rtl/>
        </w:rPr>
        <w:t>البداية والنهاية</w:t>
      </w:r>
      <w:r w:rsidRPr="004256F0">
        <w:rPr>
          <w:rFonts w:ascii="Traditional Arabic" w:hAnsi="Traditional Arabic" w:cs="Traditional Arabic" w:hint="cs"/>
          <w:position w:val="6"/>
          <w:sz w:val="36"/>
          <w:szCs w:val="36"/>
          <w:rtl/>
        </w:rPr>
        <w:t xml:space="preserve">، </w:t>
      </w:r>
      <w:bookmarkStart w:id="36" w:name="_Hlk530379852"/>
      <w:r w:rsidRPr="004256F0">
        <w:rPr>
          <w:rFonts w:ascii="Traditional Arabic" w:hAnsi="Traditional Arabic" w:cs="Traditional Arabic" w:hint="cs"/>
          <w:position w:val="6"/>
          <w:sz w:val="36"/>
          <w:szCs w:val="36"/>
          <w:rtl/>
        </w:rPr>
        <w:t>ل</w:t>
      </w:r>
      <w:r w:rsidRPr="004256F0">
        <w:rPr>
          <w:rFonts w:ascii="Traditional Arabic" w:hAnsi="Traditional Arabic" w:cs="Traditional Arabic"/>
          <w:position w:val="6"/>
          <w:sz w:val="36"/>
          <w:szCs w:val="36"/>
          <w:rtl/>
        </w:rPr>
        <w:t xml:space="preserve">إسماعيل بن عمر بن كثير </w:t>
      </w:r>
      <w:bookmarkEnd w:id="36"/>
      <w:r w:rsidRPr="004256F0">
        <w:rPr>
          <w:rFonts w:ascii="Traditional Arabic" w:hAnsi="Traditional Arabic" w:cs="Traditional Arabic"/>
          <w:position w:val="6"/>
          <w:sz w:val="36"/>
          <w:szCs w:val="36"/>
          <w:rtl/>
        </w:rPr>
        <w:t xml:space="preserve">القرشي </w:t>
      </w:r>
      <w:proofErr w:type="spellStart"/>
      <w:r w:rsidRPr="004256F0">
        <w:rPr>
          <w:rFonts w:ascii="Traditional Arabic" w:hAnsi="Traditional Arabic" w:cs="Traditional Arabic"/>
          <w:position w:val="6"/>
          <w:sz w:val="36"/>
          <w:szCs w:val="36"/>
          <w:rtl/>
        </w:rPr>
        <w:t>البصر</w:t>
      </w:r>
      <w:r w:rsidRPr="004256F0">
        <w:rPr>
          <w:rFonts w:ascii="Traditional Arabic" w:hAnsi="Traditional Arabic" w:cs="Traditional Arabic" w:hint="cs"/>
          <w:position w:val="6"/>
          <w:sz w:val="36"/>
          <w:szCs w:val="36"/>
          <w:rtl/>
        </w:rPr>
        <w:t>و</w:t>
      </w:r>
      <w:r w:rsidRPr="004256F0">
        <w:rPr>
          <w:rFonts w:ascii="Traditional Arabic" w:hAnsi="Traditional Arabic" w:cs="Traditional Arabic"/>
          <w:position w:val="6"/>
          <w:sz w:val="36"/>
          <w:szCs w:val="36"/>
          <w:rtl/>
        </w:rPr>
        <w:t>ي</w:t>
      </w:r>
      <w:proofErr w:type="spellEnd"/>
      <w:r w:rsidRPr="004256F0">
        <w:rPr>
          <w:rFonts w:ascii="Traditional Arabic" w:hAnsi="Traditional Arabic" w:cs="Traditional Arabic"/>
          <w:position w:val="6"/>
          <w:sz w:val="36"/>
          <w:szCs w:val="36"/>
          <w:rtl/>
        </w:rPr>
        <w:t xml:space="preserve"> ثم الدمشقي</w:t>
      </w:r>
      <w:r w:rsidRPr="004256F0">
        <w:rPr>
          <w:rFonts w:ascii="Traditional Arabic" w:hAnsi="Traditional Arabic" w:cs="Traditional Arabic" w:hint="cs"/>
          <w:position w:val="6"/>
          <w:sz w:val="36"/>
          <w:szCs w:val="36"/>
          <w:rtl/>
        </w:rPr>
        <w:t>، تحقيق</w:t>
      </w:r>
      <w:r w:rsidRPr="004256F0">
        <w:rPr>
          <w:rFonts w:ascii="Traditional Arabic" w:hAnsi="Traditional Arabic" w:cs="Traditional Arabic"/>
          <w:position w:val="6"/>
          <w:sz w:val="36"/>
          <w:szCs w:val="36"/>
          <w:rtl/>
        </w:rPr>
        <w:t xml:space="preserve">: </w:t>
      </w:r>
      <w:proofErr w:type="gramStart"/>
      <w:r w:rsidRPr="004256F0">
        <w:rPr>
          <w:rFonts w:ascii="Traditional Arabic" w:hAnsi="Traditional Arabic" w:cs="Traditional Arabic"/>
          <w:position w:val="6"/>
          <w:sz w:val="36"/>
          <w:szCs w:val="36"/>
          <w:rtl/>
        </w:rPr>
        <w:t>علي</w:t>
      </w:r>
      <w:proofErr w:type="gramEnd"/>
      <w:r w:rsidRPr="004256F0">
        <w:rPr>
          <w:rFonts w:ascii="Traditional Arabic" w:hAnsi="Traditional Arabic" w:cs="Traditional Arabic"/>
          <w:position w:val="6"/>
          <w:sz w:val="36"/>
          <w:szCs w:val="36"/>
          <w:rtl/>
        </w:rPr>
        <w:t xml:space="preserve"> شيري</w:t>
      </w:r>
      <w:r w:rsidRPr="004256F0">
        <w:rPr>
          <w:rFonts w:ascii="Traditional Arabic" w:hAnsi="Traditional Arabic" w:cs="Traditional Arabic" w:hint="cs"/>
          <w:position w:val="6"/>
          <w:sz w:val="36"/>
          <w:szCs w:val="36"/>
          <w:rtl/>
        </w:rPr>
        <w:t xml:space="preserve">، </w:t>
      </w:r>
      <w:r w:rsidRPr="004256F0">
        <w:rPr>
          <w:rFonts w:ascii="Traditional Arabic" w:hAnsi="Traditional Arabic" w:cs="Traditional Arabic"/>
          <w:position w:val="6"/>
          <w:sz w:val="36"/>
          <w:szCs w:val="36"/>
          <w:rtl/>
        </w:rPr>
        <w:t>دار إحياء التراث العربي</w:t>
      </w:r>
      <w:r w:rsidRPr="004256F0">
        <w:rPr>
          <w:rFonts w:ascii="Traditional Arabic" w:hAnsi="Traditional Arabic" w:cs="Traditional Arabic" w:hint="cs"/>
          <w:position w:val="6"/>
          <w:sz w:val="36"/>
          <w:szCs w:val="36"/>
          <w:rtl/>
        </w:rPr>
        <w:t xml:space="preserve">، </w:t>
      </w:r>
      <w:r w:rsidRPr="004256F0">
        <w:rPr>
          <w:rFonts w:ascii="Traditional Arabic" w:hAnsi="Traditional Arabic" w:cs="Traditional Arabic"/>
          <w:position w:val="6"/>
          <w:sz w:val="36"/>
          <w:szCs w:val="36"/>
          <w:rtl/>
        </w:rPr>
        <w:t>الطبعة: الأولى 1408، هـ - 1988 م</w:t>
      </w:r>
      <w:r>
        <w:rPr>
          <w:rFonts w:ascii="Traditional Arabic" w:hAnsi="Traditional Arabic" w:cs="Traditional Arabic" w:hint="cs"/>
          <w:position w:val="6"/>
          <w:sz w:val="36"/>
          <w:szCs w:val="36"/>
          <w:rtl/>
        </w:rPr>
        <w:t>.</w:t>
      </w:r>
    </w:p>
    <w:p w14:paraId="54E4D87D" w14:textId="77777777" w:rsidR="001C6BE4" w:rsidRDefault="001C6BE4" w:rsidP="005F6954">
      <w:pPr>
        <w:pStyle w:val="a5"/>
        <w:numPr>
          <w:ilvl w:val="0"/>
          <w:numId w:val="44"/>
        </w:numPr>
        <w:tabs>
          <w:tab w:val="left" w:pos="935"/>
        </w:tabs>
        <w:jc w:val="both"/>
        <w:rPr>
          <w:rFonts w:asciiTheme="minorBidi" w:hAnsiTheme="minorBidi" w:cs="Traditional Arabic"/>
          <w:color w:val="000000" w:themeColor="text1"/>
          <w:sz w:val="36"/>
          <w:szCs w:val="36"/>
        </w:rPr>
      </w:pPr>
      <w:r w:rsidRPr="004C7092">
        <w:rPr>
          <w:rFonts w:asciiTheme="minorBidi" w:hAnsiTheme="minorBidi" w:cs="Traditional Arabic"/>
          <w:b/>
          <w:bCs/>
          <w:color w:val="000000" w:themeColor="text1"/>
          <w:sz w:val="36"/>
          <w:szCs w:val="36"/>
          <w:rtl/>
        </w:rPr>
        <w:lastRenderedPageBreak/>
        <w:t>بدائع الفوائد</w:t>
      </w:r>
      <w:r w:rsidRPr="004C7092">
        <w:rPr>
          <w:rFonts w:asciiTheme="minorBidi" w:hAnsiTheme="minorBidi" w:cs="Traditional Arabic"/>
          <w:color w:val="000000" w:themeColor="text1"/>
          <w:sz w:val="36"/>
          <w:szCs w:val="36"/>
          <w:rtl/>
        </w:rPr>
        <w:t>، لمحمد بن أبي بكر أيوب الزرعي، تحقيق: هشام عبد العزيز عطا - عادل عبد الحميد العدوي، مكتبة نزار مصطفى الباز - مكة المكرمة الطبعة: الأولى، 1416 - 1996.</w:t>
      </w:r>
    </w:p>
    <w:p w14:paraId="6A52071A" w14:textId="77777777" w:rsidR="001C6BE4" w:rsidRDefault="001C6BE4" w:rsidP="002346A0">
      <w:pPr>
        <w:pStyle w:val="a5"/>
        <w:numPr>
          <w:ilvl w:val="0"/>
          <w:numId w:val="44"/>
        </w:numPr>
        <w:spacing w:after="0" w:line="240" w:lineRule="auto"/>
        <w:ind w:left="848" w:hanging="488"/>
        <w:jc w:val="both"/>
        <w:rPr>
          <w:rFonts w:asciiTheme="minorBidi" w:hAnsiTheme="minorBidi" w:cs="Traditional Arabic"/>
          <w:color w:val="000000" w:themeColor="text1"/>
          <w:sz w:val="36"/>
          <w:szCs w:val="36"/>
        </w:rPr>
      </w:pPr>
      <w:r w:rsidRPr="00BB7ADA">
        <w:rPr>
          <w:rFonts w:asciiTheme="minorBidi" w:hAnsiTheme="minorBidi" w:cs="Traditional Arabic"/>
          <w:b/>
          <w:bCs/>
          <w:color w:val="000000" w:themeColor="text1"/>
          <w:sz w:val="36"/>
          <w:szCs w:val="36"/>
          <w:rtl/>
        </w:rPr>
        <w:t>البرهان في علوم القرآن</w:t>
      </w:r>
      <w:r>
        <w:rPr>
          <w:rFonts w:asciiTheme="minorBidi" w:hAnsiTheme="minorBidi" w:cs="Traditional Arabic" w:hint="cs"/>
          <w:b/>
          <w:bCs/>
          <w:color w:val="000000" w:themeColor="text1"/>
          <w:sz w:val="36"/>
          <w:szCs w:val="36"/>
          <w:rtl/>
        </w:rPr>
        <w:t xml:space="preserve">، </w:t>
      </w:r>
      <w:r w:rsidRPr="00BB7ADA">
        <w:rPr>
          <w:rFonts w:asciiTheme="minorBidi" w:hAnsiTheme="minorBidi" w:cs="Traditional Arabic" w:hint="cs"/>
          <w:color w:val="000000" w:themeColor="text1"/>
          <w:sz w:val="36"/>
          <w:szCs w:val="36"/>
          <w:rtl/>
        </w:rPr>
        <w:t>ل</w:t>
      </w:r>
      <w:r w:rsidRPr="00BB7ADA">
        <w:rPr>
          <w:rFonts w:asciiTheme="minorBidi" w:hAnsiTheme="minorBidi" w:cs="Traditional Arabic"/>
          <w:color w:val="000000" w:themeColor="text1"/>
          <w:sz w:val="36"/>
          <w:szCs w:val="36"/>
          <w:rtl/>
        </w:rPr>
        <w:t>محمد بن عبد الله بن بهادر الزركشي</w:t>
      </w:r>
      <w:r w:rsidRPr="00BB7ADA">
        <w:rPr>
          <w:rFonts w:asciiTheme="minorBidi" w:hAnsiTheme="minorBidi" w:cs="Traditional Arabic" w:hint="cs"/>
          <w:color w:val="000000" w:themeColor="text1"/>
          <w:sz w:val="36"/>
          <w:szCs w:val="36"/>
          <w:rtl/>
        </w:rPr>
        <w:t>، تحقيق</w:t>
      </w:r>
      <w:r w:rsidRPr="00BB7ADA">
        <w:rPr>
          <w:rFonts w:asciiTheme="minorBidi" w:hAnsiTheme="minorBidi" w:cs="Traditional Arabic"/>
          <w:color w:val="000000" w:themeColor="text1"/>
          <w:sz w:val="36"/>
          <w:szCs w:val="36"/>
          <w:rtl/>
        </w:rPr>
        <w:t>: محمد أبو الفضل إبراهيم</w:t>
      </w:r>
      <w:r w:rsidRPr="00BB7ADA">
        <w:rPr>
          <w:rFonts w:asciiTheme="minorBidi" w:hAnsiTheme="minorBidi" w:cs="Traditional Arabic" w:hint="cs"/>
          <w:color w:val="000000" w:themeColor="text1"/>
          <w:sz w:val="36"/>
          <w:szCs w:val="36"/>
          <w:rtl/>
        </w:rPr>
        <w:t xml:space="preserve">، </w:t>
      </w:r>
      <w:r w:rsidRPr="00BB7ADA">
        <w:rPr>
          <w:rFonts w:asciiTheme="minorBidi" w:hAnsiTheme="minorBidi" w:cs="Traditional Arabic"/>
          <w:color w:val="000000" w:themeColor="text1"/>
          <w:sz w:val="36"/>
          <w:szCs w:val="36"/>
          <w:rtl/>
        </w:rPr>
        <w:t xml:space="preserve">دار إحياء الكتب العربية عيسى </w:t>
      </w:r>
      <w:proofErr w:type="spellStart"/>
      <w:r w:rsidRPr="00BB7ADA">
        <w:rPr>
          <w:rFonts w:asciiTheme="minorBidi" w:hAnsiTheme="minorBidi" w:cs="Traditional Arabic"/>
          <w:color w:val="000000" w:themeColor="text1"/>
          <w:sz w:val="36"/>
          <w:szCs w:val="36"/>
          <w:rtl/>
        </w:rPr>
        <w:t>البابى</w:t>
      </w:r>
      <w:proofErr w:type="spellEnd"/>
      <w:r w:rsidRPr="00BB7ADA">
        <w:rPr>
          <w:rFonts w:asciiTheme="minorBidi" w:hAnsiTheme="minorBidi" w:cs="Traditional Arabic"/>
          <w:color w:val="000000" w:themeColor="text1"/>
          <w:sz w:val="36"/>
          <w:szCs w:val="36"/>
          <w:rtl/>
        </w:rPr>
        <w:t xml:space="preserve"> الحلبي وشركائه</w:t>
      </w:r>
      <w:r>
        <w:rPr>
          <w:rFonts w:asciiTheme="minorBidi" w:hAnsiTheme="minorBidi" w:cs="Traditional Arabic" w:hint="cs"/>
          <w:color w:val="000000" w:themeColor="text1"/>
          <w:sz w:val="36"/>
          <w:szCs w:val="36"/>
          <w:rtl/>
        </w:rPr>
        <w:t>،</w:t>
      </w:r>
      <w:r w:rsidRPr="00BB7ADA">
        <w:rPr>
          <w:rFonts w:asciiTheme="minorBidi" w:hAnsiTheme="minorBidi" w:cs="Traditional Arabic"/>
          <w:color w:val="000000" w:themeColor="text1"/>
          <w:sz w:val="36"/>
          <w:szCs w:val="36"/>
          <w:rtl/>
        </w:rPr>
        <w:t xml:space="preserve"> الطبعة: الأولى، 1376 هـ - 1957 م</w:t>
      </w:r>
      <w:r>
        <w:rPr>
          <w:rFonts w:asciiTheme="minorBidi" w:hAnsiTheme="minorBidi" w:cs="Traditional Arabic" w:hint="cs"/>
          <w:color w:val="000000" w:themeColor="text1"/>
          <w:sz w:val="36"/>
          <w:szCs w:val="36"/>
          <w:rtl/>
        </w:rPr>
        <w:t>.</w:t>
      </w:r>
    </w:p>
    <w:p w14:paraId="67E76C86"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987656">
        <w:rPr>
          <w:rFonts w:ascii="Traditional Arabic" w:hAnsi="Traditional Arabic" w:cs="Traditional Arabic"/>
          <w:b/>
          <w:bCs/>
          <w:position w:val="6"/>
          <w:szCs w:val="36"/>
          <w:rtl/>
        </w:rPr>
        <w:t xml:space="preserve">تاريخ الإسلام ووفيات المشاهير والأعلام، </w:t>
      </w:r>
      <w:r w:rsidRPr="00987656">
        <w:rPr>
          <w:rFonts w:ascii="Traditional Arabic" w:hAnsi="Traditional Arabic" w:cs="Traditional Arabic"/>
          <w:position w:val="6"/>
          <w:szCs w:val="36"/>
          <w:rtl/>
        </w:rPr>
        <w:t xml:space="preserve">لمحمد بن أحمد بن عثمان الذهبي، تحقيق: د. عمر عبد السلام </w:t>
      </w:r>
      <w:proofErr w:type="spellStart"/>
      <w:r w:rsidRPr="00987656">
        <w:rPr>
          <w:rFonts w:ascii="Traditional Arabic" w:hAnsi="Traditional Arabic" w:cs="Traditional Arabic"/>
          <w:position w:val="6"/>
          <w:szCs w:val="36"/>
          <w:rtl/>
        </w:rPr>
        <w:t>تدمرى</w:t>
      </w:r>
      <w:proofErr w:type="spellEnd"/>
      <w:r w:rsidRPr="00987656">
        <w:rPr>
          <w:rFonts w:ascii="Traditional Arabic" w:hAnsi="Traditional Arabic" w:cs="Traditional Arabic"/>
          <w:position w:val="6"/>
          <w:szCs w:val="36"/>
          <w:rtl/>
        </w:rPr>
        <w:t xml:space="preserve">، دار الكتاب العربي، لبنان- بيروت - الطبعة: الأولى 1407 </w:t>
      </w:r>
      <w:r>
        <w:rPr>
          <w:rFonts w:ascii="Traditional Arabic" w:hAnsi="Traditional Arabic" w:cs="Traditional Arabic" w:hint="cs"/>
          <w:position w:val="6"/>
          <w:szCs w:val="36"/>
          <w:rtl/>
        </w:rPr>
        <w:t>ه</w:t>
      </w:r>
      <w:r w:rsidRPr="00987656">
        <w:rPr>
          <w:rFonts w:ascii="Traditional Arabic" w:hAnsi="Traditional Arabic" w:cs="Traditional Arabic"/>
          <w:position w:val="6"/>
          <w:szCs w:val="36"/>
          <w:rtl/>
        </w:rPr>
        <w:t>– 1987</w:t>
      </w:r>
      <w:r>
        <w:rPr>
          <w:rFonts w:ascii="Traditional Arabic" w:hAnsi="Traditional Arabic" w:cs="Traditional Arabic" w:hint="cs"/>
          <w:position w:val="6"/>
          <w:szCs w:val="36"/>
          <w:rtl/>
        </w:rPr>
        <w:t>م</w:t>
      </w:r>
      <w:r w:rsidRPr="00987656">
        <w:rPr>
          <w:rFonts w:ascii="Traditional Arabic" w:hAnsi="Traditional Arabic" w:cs="Traditional Arabic"/>
          <w:position w:val="6"/>
          <w:szCs w:val="36"/>
          <w:rtl/>
        </w:rPr>
        <w:t>.</w:t>
      </w:r>
    </w:p>
    <w:p w14:paraId="343B4917" w14:textId="77777777" w:rsidR="001C6BE4" w:rsidRPr="001C6BE4" w:rsidRDefault="001C6BE4" w:rsidP="001C6BE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r w:rsidRPr="006146B6">
        <w:rPr>
          <w:rFonts w:ascii="Traditional Arabic" w:hAnsi="Traditional Arabic" w:cs="Traditional Arabic"/>
          <w:b/>
          <w:bCs/>
          <w:color w:val="000000"/>
          <w:sz w:val="36"/>
          <w:szCs w:val="36"/>
          <w:rtl/>
        </w:rPr>
        <w:t>تأويل مشكل القرآن</w:t>
      </w:r>
      <w:r w:rsidRPr="006146B6">
        <w:rPr>
          <w:rFonts w:ascii="Traditional Arabic" w:hAnsi="Traditional Arabic" w:cs="Traditional Arabic" w:hint="cs"/>
          <w:b/>
          <w:bCs/>
          <w:color w:val="000000"/>
          <w:sz w:val="36"/>
          <w:szCs w:val="36"/>
          <w:rtl/>
        </w:rPr>
        <w:t xml:space="preserve">، </w:t>
      </w:r>
      <w:r w:rsidRPr="006146B6">
        <w:rPr>
          <w:rFonts w:ascii="Traditional Arabic" w:hAnsi="Traditional Arabic" w:cs="Traditional Arabic" w:hint="cs"/>
          <w:color w:val="000000"/>
          <w:sz w:val="36"/>
          <w:szCs w:val="36"/>
          <w:rtl/>
        </w:rPr>
        <w:t>ل</w:t>
      </w:r>
      <w:r w:rsidRPr="006146B6">
        <w:rPr>
          <w:rFonts w:ascii="Traditional Arabic" w:hAnsi="Traditional Arabic" w:cs="Traditional Arabic"/>
          <w:color w:val="000000"/>
          <w:sz w:val="36"/>
          <w:szCs w:val="36"/>
          <w:rtl/>
        </w:rPr>
        <w:t>عبد الله بن مسلم بن قتيبة الدينوري</w:t>
      </w:r>
      <w:r w:rsidRPr="006146B6">
        <w:rPr>
          <w:rFonts w:ascii="Traditional Arabic" w:hAnsi="Traditional Arabic" w:cs="Traditional Arabic" w:hint="cs"/>
          <w:color w:val="000000"/>
          <w:sz w:val="36"/>
          <w:szCs w:val="36"/>
          <w:rtl/>
        </w:rPr>
        <w:t xml:space="preserve">، </w:t>
      </w:r>
      <w:r w:rsidRPr="006146B6">
        <w:rPr>
          <w:rFonts w:ascii="Traditional Arabic" w:hAnsi="Traditional Arabic" w:cs="Traditional Arabic" w:hint="cs"/>
          <w:color w:val="000080"/>
          <w:sz w:val="36"/>
          <w:szCs w:val="36"/>
          <w:rtl/>
        </w:rPr>
        <w:t>تحقيق</w:t>
      </w:r>
      <w:r w:rsidRPr="006146B6">
        <w:rPr>
          <w:rFonts w:ascii="Traditional Arabic" w:hAnsi="Traditional Arabic" w:cs="Traditional Arabic"/>
          <w:color w:val="000080"/>
          <w:sz w:val="36"/>
          <w:szCs w:val="36"/>
          <w:rtl/>
        </w:rPr>
        <w:t>:</w:t>
      </w:r>
      <w:r w:rsidRPr="006146B6">
        <w:rPr>
          <w:rFonts w:ascii="Traditional Arabic" w:hAnsi="Traditional Arabic" w:cs="Traditional Arabic"/>
          <w:color w:val="000000"/>
          <w:sz w:val="36"/>
          <w:szCs w:val="36"/>
          <w:rtl/>
        </w:rPr>
        <w:t xml:space="preserve"> إبراهيم شمس الدين</w:t>
      </w:r>
      <w:r w:rsidRPr="006146B6">
        <w:rPr>
          <w:rFonts w:ascii="Traditional Arabic" w:hAnsi="Traditional Arabic" w:cs="Traditional Arabic" w:hint="cs"/>
          <w:color w:val="000000"/>
          <w:sz w:val="36"/>
          <w:szCs w:val="36"/>
          <w:rtl/>
        </w:rPr>
        <w:t xml:space="preserve">، </w:t>
      </w:r>
      <w:r w:rsidRPr="006146B6">
        <w:rPr>
          <w:rFonts w:ascii="Traditional Arabic" w:hAnsi="Traditional Arabic" w:cs="Traditional Arabic"/>
          <w:color w:val="000000"/>
          <w:sz w:val="36"/>
          <w:szCs w:val="36"/>
          <w:rtl/>
        </w:rPr>
        <w:t>دار الكتب العلمية، بيروت – لبنان</w:t>
      </w:r>
      <w:r w:rsidRPr="006146B6">
        <w:rPr>
          <w:rFonts w:asciiTheme="minorBidi" w:hAnsiTheme="minorBidi" w:cs="Traditional Arabic" w:hint="cs"/>
          <w:color w:val="000000" w:themeColor="text1"/>
          <w:sz w:val="36"/>
          <w:szCs w:val="36"/>
          <w:rtl/>
        </w:rPr>
        <w:t>.</w:t>
      </w:r>
    </w:p>
    <w:p w14:paraId="616FCD39"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E62ECA">
        <w:rPr>
          <w:rFonts w:ascii="Traditional Arabic" w:hAnsi="Traditional Arabic" w:cs="Traditional Arabic"/>
          <w:b/>
          <w:bCs/>
          <w:position w:val="6"/>
          <w:szCs w:val="36"/>
          <w:rtl/>
        </w:rPr>
        <w:t>ترجمات معاني القرآن الكريم</w:t>
      </w:r>
      <w:r w:rsidRPr="00E62ECA">
        <w:rPr>
          <w:rFonts w:ascii="Traditional Arabic" w:hAnsi="Traditional Arabic" w:cs="Traditional Arabic"/>
          <w:position w:val="6"/>
          <w:szCs w:val="36"/>
          <w:rtl/>
        </w:rPr>
        <w:t xml:space="preserve">، </w:t>
      </w:r>
      <w:proofErr w:type="spellStart"/>
      <w:proofErr w:type="gramStart"/>
      <w:r w:rsidRPr="00E62ECA">
        <w:rPr>
          <w:rFonts w:ascii="Traditional Arabic" w:hAnsi="Traditional Arabic" w:cs="Traditional Arabic"/>
          <w:position w:val="6"/>
          <w:szCs w:val="36"/>
          <w:rtl/>
        </w:rPr>
        <w:t>د.عبدالله</w:t>
      </w:r>
      <w:proofErr w:type="spellEnd"/>
      <w:proofErr w:type="gramEnd"/>
      <w:r w:rsidRPr="00E62ECA">
        <w:rPr>
          <w:rFonts w:ascii="Traditional Arabic" w:hAnsi="Traditional Arabic" w:cs="Traditional Arabic"/>
          <w:position w:val="6"/>
          <w:szCs w:val="36"/>
          <w:rtl/>
        </w:rPr>
        <w:t xml:space="preserve"> بن عباس الندوي، رابطة العالم الإسلامي، جمادى الآخرة 1417، العدد (174)، السنة الخامسة عشرة.</w:t>
      </w:r>
    </w:p>
    <w:p w14:paraId="1920E3B1" w14:textId="77777777" w:rsidR="001C6BE4" w:rsidRPr="00987656"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E30216">
        <w:rPr>
          <w:rFonts w:ascii="Traditional Arabic" w:hAnsi="Traditional Arabic" w:cs="Traditional Arabic"/>
          <w:b/>
          <w:bCs/>
          <w:position w:val="6"/>
          <w:szCs w:val="36"/>
          <w:rtl/>
        </w:rPr>
        <w:t xml:space="preserve">التعدد اللغوي وانعكاساته على النسيج الاجتماعي، </w:t>
      </w:r>
      <w:r w:rsidRPr="00E30216">
        <w:rPr>
          <w:rFonts w:ascii="Traditional Arabic" w:hAnsi="Traditional Arabic" w:cs="Traditional Arabic"/>
          <w:position w:val="6"/>
          <w:szCs w:val="36"/>
          <w:rtl/>
        </w:rPr>
        <w:t xml:space="preserve">لمحمد </w:t>
      </w:r>
      <w:proofErr w:type="spellStart"/>
      <w:r w:rsidRPr="00E30216">
        <w:rPr>
          <w:rFonts w:ascii="Traditional Arabic" w:hAnsi="Traditional Arabic" w:cs="Traditional Arabic"/>
          <w:position w:val="6"/>
          <w:szCs w:val="36"/>
          <w:rtl/>
        </w:rPr>
        <w:t>الأوراغي</w:t>
      </w:r>
      <w:proofErr w:type="spellEnd"/>
      <w:r>
        <w:rPr>
          <w:rFonts w:ascii="Traditional Arabic" w:hAnsi="Traditional Arabic" w:cs="Traditional Arabic" w:hint="cs"/>
          <w:position w:val="6"/>
          <w:szCs w:val="36"/>
          <w:rtl/>
        </w:rPr>
        <w:t>، منشورات كلية الآداب بالرباط-المغرب، سلسلة بحوث ودراسات رقم36، مطبعة النجاح،1970م.</w:t>
      </w:r>
    </w:p>
    <w:p w14:paraId="1DCBCAEE"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0E0338">
        <w:rPr>
          <w:rFonts w:ascii="Traditional Arabic" w:hAnsi="Traditional Arabic" w:cs="Traditional Arabic"/>
          <w:b/>
          <w:bCs/>
          <w:position w:val="6"/>
          <w:szCs w:val="36"/>
          <w:rtl/>
        </w:rPr>
        <w:t>تفسير القرآن العظيم</w:t>
      </w:r>
      <w:r w:rsidRPr="000E0338">
        <w:rPr>
          <w:rFonts w:ascii="Traditional Arabic" w:hAnsi="Traditional Arabic" w:cs="Traditional Arabic" w:hint="cs"/>
          <w:position w:val="6"/>
          <w:szCs w:val="36"/>
          <w:rtl/>
        </w:rPr>
        <w:t>، لأبي</w:t>
      </w:r>
      <w:r w:rsidRPr="000E0338">
        <w:rPr>
          <w:rFonts w:ascii="Traditional Arabic" w:hAnsi="Traditional Arabic" w:cs="Traditional Arabic"/>
          <w:position w:val="6"/>
          <w:szCs w:val="36"/>
          <w:rtl/>
        </w:rPr>
        <w:t xml:space="preserve"> الفداء إسماعيل بن عمر بن كثير القرشي</w:t>
      </w:r>
      <w:r w:rsidRPr="000E0338">
        <w:rPr>
          <w:rFonts w:ascii="Traditional Arabic" w:hAnsi="Traditional Arabic" w:cs="Traditional Arabic" w:hint="cs"/>
          <w:position w:val="6"/>
          <w:szCs w:val="36"/>
          <w:rtl/>
        </w:rPr>
        <w:t>، تحقيق</w:t>
      </w:r>
      <w:r w:rsidRPr="000E0338">
        <w:rPr>
          <w:rFonts w:ascii="Traditional Arabic" w:hAnsi="Traditional Arabic" w:cs="Traditional Arabic"/>
          <w:position w:val="6"/>
          <w:szCs w:val="36"/>
          <w:rtl/>
        </w:rPr>
        <w:t>: سامي بن محمد سلامة</w:t>
      </w:r>
      <w:r w:rsidRPr="000E0338">
        <w:rPr>
          <w:rFonts w:ascii="Traditional Arabic" w:hAnsi="Traditional Arabic" w:cs="Traditional Arabic" w:hint="cs"/>
          <w:position w:val="6"/>
          <w:szCs w:val="36"/>
          <w:rtl/>
        </w:rPr>
        <w:t xml:space="preserve">، </w:t>
      </w:r>
      <w:r w:rsidRPr="000E0338">
        <w:rPr>
          <w:rFonts w:ascii="Traditional Arabic" w:hAnsi="Traditional Arabic" w:cs="Traditional Arabic"/>
          <w:position w:val="6"/>
          <w:szCs w:val="36"/>
          <w:rtl/>
        </w:rPr>
        <w:t>دار طيبة للنشر والتوزيع</w:t>
      </w:r>
      <w:r w:rsidRPr="000E0338">
        <w:rPr>
          <w:rFonts w:ascii="Traditional Arabic" w:hAnsi="Traditional Arabic" w:cs="Traditional Arabic" w:hint="cs"/>
          <w:position w:val="6"/>
          <w:szCs w:val="36"/>
          <w:rtl/>
        </w:rPr>
        <w:t xml:space="preserve">، </w:t>
      </w:r>
      <w:r w:rsidRPr="000E0338">
        <w:rPr>
          <w:rFonts w:ascii="Traditional Arabic" w:hAnsi="Traditional Arabic" w:cs="Traditional Arabic"/>
          <w:position w:val="6"/>
          <w:szCs w:val="36"/>
          <w:rtl/>
        </w:rPr>
        <w:t>الطبعة: الثانية 1420هـ-1999م</w:t>
      </w:r>
      <w:r>
        <w:rPr>
          <w:rFonts w:ascii="Traditional Arabic" w:hAnsi="Traditional Arabic" w:cs="Traditional Arabic" w:hint="cs"/>
          <w:position w:val="6"/>
          <w:szCs w:val="36"/>
          <w:rtl/>
        </w:rPr>
        <w:t>.</w:t>
      </w:r>
    </w:p>
    <w:p w14:paraId="2E34C6D5"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B875FC">
        <w:rPr>
          <w:rFonts w:ascii="Traditional Arabic" w:hAnsi="Traditional Arabic" w:cs="Traditional Arabic"/>
          <w:b/>
          <w:bCs/>
          <w:position w:val="6"/>
          <w:szCs w:val="36"/>
          <w:rtl/>
        </w:rPr>
        <w:t>التفسير الكبير أو مفاتيح الغيب</w:t>
      </w:r>
      <w:r w:rsidRPr="00B875FC">
        <w:rPr>
          <w:rFonts w:ascii="Traditional Arabic" w:hAnsi="Traditional Arabic" w:cs="Traditional Arabic"/>
          <w:position w:val="6"/>
          <w:szCs w:val="36"/>
          <w:rtl/>
        </w:rPr>
        <w:t>، لمحمد بن عمر التميمي الرازي الشافعي (ت:604)، دار الكتب العلمية - بيروت، الطبعة: الأولى،1421- 2000م.</w:t>
      </w:r>
    </w:p>
    <w:p w14:paraId="39BC9FF6"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C41A5F">
        <w:rPr>
          <w:rFonts w:ascii="Traditional Arabic" w:hAnsi="Traditional Arabic" w:cs="Traditional Arabic"/>
          <w:b/>
          <w:bCs/>
          <w:position w:val="6"/>
          <w:szCs w:val="36"/>
          <w:rtl/>
        </w:rPr>
        <w:lastRenderedPageBreak/>
        <w:t>تفسير عبد الرزاق</w:t>
      </w:r>
      <w:r w:rsidRPr="00C41A5F">
        <w:rPr>
          <w:rFonts w:ascii="Traditional Arabic" w:hAnsi="Traditional Arabic" w:cs="Traditional Arabic"/>
          <w:position w:val="6"/>
          <w:szCs w:val="36"/>
          <w:rtl/>
        </w:rPr>
        <w:t>، لأبي بكر عبد الرزاق بن همام بن نافع الحميري اليماني الصنعاني، دراسة وتحقيق: د. محمود محمد عبده، دار الكتب العلمية - بيروت، الطبعة: الأولى، 1419هـ.</w:t>
      </w:r>
    </w:p>
    <w:p w14:paraId="14517E41"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E62ECA">
        <w:rPr>
          <w:rFonts w:ascii="Traditional Arabic" w:hAnsi="Traditional Arabic" w:cs="Traditional Arabic"/>
          <w:b/>
          <w:bCs/>
          <w:position w:val="6"/>
          <w:szCs w:val="36"/>
          <w:rtl/>
        </w:rPr>
        <w:t xml:space="preserve">التفسير والمفسرون، </w:t>
      </w:r>
      <w:r w:rsidRPr="00E62ECA">
        <w:rPr>
          <w:rFonts w:ascii="Traditional Arabic" w:hAnsi="Traditional Arabic" w:cs="Traditional Arabic"/>
          <w:position w:val="6"/>
          <w:szCs w:val="36"/>
          <w:rtl/>
        </w:rPr>
        <w:t xml:space="preserve">للدكتور: محمد حسين الذهبي، دار </w:t>
      </w:r>
      <w:proofErr w:type="spellStart"/>
      <w:r w:rsidRPr="00E62ECA">
        <w:rPr>
          <w:rFonts w:ascii="Traditional Arabic" w:hAnsi="Traditional Arabic" w:cs="Traditional Arabic"/>
          <w:position w:val="6"/>
          <w:szCs w:val="36"/>
          <w:rtl/>
        </w:rPr>
        <w:t>آند</w:t>
      </w:r>
      <w:proofErr w:type="spellEnd"/>
      <w:r w:rsidRPr="00E62ECA">
        <w:rPr>
          <w:rFonts w:ascii="Traditional Arabic" w:hAnsi="Traditional Arabic" w:cs="Traditional Arabic"/>
          <w:position w:val="6"/>
          <w:szCs w:val="36"/>
          <w:rtl/>
        </w:rPr>
        <w:t xml:space="preserve"> </w:t>
      </w:r>
      <w:proofErr w:type="spellStart"/>
      <w:r w:rsidRPr="00E62ECA">
        <w:rPr>
          <w:rFonts w:ascii="Traditional Arabic" w:hAnsi="Traditional Arabic" w:cs="Traditional Arabic"/>
          <w:position w:val="6"/>
          <w:szCs w:val="36"/>
          <w:rtl/>
        </w:rPr>
        <w:t>دانتس</w:t>
      </w:r>
      <w:proofErr w:type="spellEnd"/>
      <w:r w:rsidRPr="00E62ECA">
        <w:rPr>
          <w:rFonts w:ascii="Traditional Arabic" w:hAnsi="Traditional Arabic" w:cs="Traditional Arabic"/>
          <w:position w:val="6"/>
          <w:szCs w:val="36"/>
          <w:rtl/>
        </w:rPr>
        <w:t>، الطبعة الأولى، 1425 - 2005.</w:t>
      </w:r>
    </w:p>
    <w:p w14:paraId="15654DF2"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9B6795">
        <w:rPr>
          <w:rFonts w:ascii="Traditional Arabic" w:hAnsi="Traditional Arabic" w:cs="Traditional Arabic"/>
          <w:b/>
          <w:bCs/>
          <w:position w:val="6"/>
          <w:szCs w:val="36"/>
          <w:rtl/>
        </w:rPr>
        <w:t>تقريب التهذيب</w:t>
      </w:r>
      <w:r w:rsidRPr="009B6795">
        <w:rPr>
          <w:rFonts w:ascii="Traditional Arabic" w:hAnsi="Traditional Arabic" w:cs="Traditional Arabic"/>
          <w:position w:val="6"/>
          <w:szCs w:val="36"/>
          <w:rtl/>
        </w:rPr>
        <w:t>، لأحمد بن علي بن حجر العسقلاني، تحقيق: محمد عوامة، دار الرشيد - سوريا، الطبعة: الأولى، 1406 - 1986.</w:t>
      </w:r>
    </w:p>
    <w:p w14:paraId="6A6BF795" w14:textId="77777777" w:rsidR="001C6BE4" w:rsidRDefault="001C6BE4" w:rsidP="005F6954">
      <w:pPr>
        <w:pStyle w:val="a5"/>
        <w:numPr>
          <w:ilvl w:val="0"/>
          <w:numId w:val="44"/>
        </w:numPr>
        <w:ind w:left="848" w:hanging="488"/>
        <w:jc w:val="both"/>
        <w:rPr>
          <w:rFonts w:asciiTheme="minorBidi" w:hAnsiTheme="minorBidi" w:cs="Traditional Arabic"/>
          <w:color w:val="000000" w:themeColor="text1"/>
          <w:sz w:val="36"/>
          <w:szCs w:val="36"/>
        </w:rPr>
      </w:pPr>
      <w:r w:rsidRPr="0091296C">
        <w:rPr>
          <w:rFonts w:asciiTheme="minorBidi" w:hAnsiTheme="minorBidi" w:cs="Traditional Arabic"/>
          <w:b/>
          <w:bCs/>
          <w:color w:val="000000" w:themeColor="text1"/>
          <w:sz w:val="36"/>
          <w:szCs w:val="36"/>
          <w:rtl/>
        </w:rPr>
        <w:t>تهذيب الآثار وتفصيل الثابت عن رسول الله من الأخبار،</w:t>
      </w:r>
      <w:r w:rsidRPr="0091296C">
        <w:rPr>
          <w:rFonts w:asciiTheme="minorBidi" w:hAnsiTheme="minorBidi" w:cs="Traditional Arabic"/>
          <w:color w:val="000000" w:themeColor="text1"/>
          <w:sz w:val="36"/>
          <w:szCs w:val="36"/>
          <w:rtl/>
        </w:rPr>
        <w:t xml:space="preserve"> لأبي جعفر محمد بن جرير بن يزيد الطبري، تحقيق: محمود محمد شاكر، مطبعة المدني - القاهرة.</w:t>
      </w:r>
    </w:p>
    <w:p w14:paraId="4B05F196"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bookmarkStart w:id="37" w:name="_Hlk529550375"/>
      <w:r w:rsidRPr="0046082A">
        <w:rPr>
          <w:rFonts w:ascii="Traditional Arabic" w:hAnsi="Traditional Arabic" w:cs="Traditional Arabic"/>
          <w:b/>
          <w:bCs/>
          <w:position w:val="6"/>
          <w:szCs w:val="36"/>
          <w:rtl/>
        </w:rPr>
        <w:t>تهذيب التهذيب</w:t>
      </w:r>
      <w:r>
        <w:rPr>
          <w:rFonts w:ascii="Traditional Arabic" w:hAnsi="Traditional Arabic" w:cs="Traditional Arabic" w:hint="cs"/>
          <w:b/>
          <w:bCs/>
          <w:position w:val="6"/>
          <w:szCs w:val="36"/>
          <w:rtl/>
        </w:rPr>
        <w:t xml:space="preserve">، </w:t>
      </w:r>
      <w:r>
        <w:rPr>
          <w:rFonts w:ascii="Traditional Arabic" w:hAnsi="Traditional Arabic" w:cs="Traditional Arabic" w:hint="cs"/>
          <w:position w:val="6"/>
          <w:szCs w:val="36"/>
          <w:rtl/>
        </w:rPr>
        <w:t>لأ</w:t>
      </w:r>
      <w:r w:rsidRPr="0046082A">
        <w:rPr>
          <w:rFonts w:ascii="Traditional Arabic" w:hAnsi="Traditional Arabic" w:cs="Traditional Arabic"/>
          <w:position w:val="6"/>
          <w:szCs w:val="36"/>
          <w:rtl/>
        </w:rPr>
        <w:t>ب</w:t>
      </w:r>
      <w:r>
        <w:rPr>
          <w:rFonts w:ascii="Traditional Arabic" w:hAnsi="Traditional Arabic" w:cs="Traditional Arabic" w:hint="cs"/>
          <w:position w:val="6"/>
          <w:szCs w:val="36"/>
          <w:rtl/>
        </w:rPr>
        <w:t>ي</w:t>
      </w:r>
      <w:r w:rsidRPr="0046082A">
        <w:rPr>
          <w:rFonts w:ascii="Traditional Arabic" w:hAnsi="Traditional Arabic" w:cs="Traditional Arabic"/>
          <w:position w:val="6"/>
          <w:szCs w:val="36"/>
          <w:rtl/>
        </w:rPr>
        <w:t xml:space="preserve"> الفضل أحمد بن علي بن حجر العسقلاني</w:t>
      </w:r>
      <w:bookmarkEnd w:id="37"/>
      <w:r>
        <w:rPr>
          <w:rFonts w:ascii="Traditional Arabic" w:hAnsi="Traditional Arabic" w:cs="Traditional Arabic" w:hint="cs"/>
          <w:position w:val="6"/>
          <w:szCs w:val="36"/>
          <w:rtl/>
        </w:rPr>
        <w:t xml:space="preserve">، </w:t>
      </w:r>
      <w:r w:rsidRPr="0046082A">
        <w:rPr>
          <w:rFonts w:ascii="Traditional Arabic" w:hAnsi="Traditional Arabic" w:cs="Traditional Arabic"/>
          <w:position w:val="6"/>
          <w:szCs w:val="36"/>
          <w:rtl/>
        </w:rPr>
        <w:t>مطبعة دائرة المعارف النظامية، الهند</w:t>
      </w:r>
      <w:r>
        <w:rPr>
          <w:rFonts w:ascii="Traditional Arabic" w:hAnsi="Traditional Arabic" w:cs="Traditional Arabic" w:hint="cs"/>
          <w:position w:val="6"/>
          <w:szCs w:val="36"/>
          <w:rtl/>
        </w:rPr>
        <w:t>،</w:t>
      </w:r>
      <w:r w:rsidRPr="0046082A">
        <w:rPr>
          <w:rFonts w:ascii="Traditional Arabic" w:hAnsi="Traditional Arabic" w:cs="Traditional Arabic"/>
          <w:position w:val="6"/>
          <w:szCs w:val="36"/>
          <w:rtl/>
        </w:rPr>
        <w:t xml:space="preserve"> الطبعة الأولى، 1326هـ</w:t>
      </w:r>
      <w:r>
        <w:rPr>
          <w:rFonts w:ascii="Traditional Arabic" w:hAnsi="Traditional Arabic" w:cs="Traditional Arabic" w:hint="cs"/>
          <w:position w:val="6"/>
          <w:szCs w:val="36"/>
          <w:rtl/>
        </w:rPr>
        <w:t>.</w:t>
      </w:r>
    </w:p>
    <w:p w14:paraId="3E11D4E5" w14:textId="77777777" w:rsidR="001C6BE4" w:rsidRDefault="001C6BE4" w:rsidP="005F6954">
      <w:pPr>
        <w:pStyle w:val="a5"/>
        <w:numPr>
          <w:ilvl w:val="0"/>
          <w:numId w:val="44"/>
        </w:numPr>
        <w:spacing w:after="0" w:line="240" w:lineRule="auto"/>
        <w:ind w:left="848" w:hanging="502"/>
        <w:jc w:val="both"/>
        <w:rPr>
          <w:rFonts w:ascii="Mcs Book Title 3" w:hAnsi="Mcs Book Title 3" w:cs="Traditional Arabic"/>
          <w:sz w:val="36"/>
          <w:szCs w:val="36"/>
        </w:rPr>
      </w:pPr>
      <w:r w:rsidRPr="008D2338">
        <w:rPr>
          <w:rFonts w:ascii="Mcs Book Title 3" w:hAnsi="Mcs Book Title 3" w:cs="Traditional Arabic" w:hint="cs"/>
          <w:b/>
          <w:bCs/>
          <w:sz w:val="36"/>
          <w:szCs w:val="36"/>
          <w:rtl/>
        </w:rPr>
        <w:t>تهذيب</w:t>
      </w:r>
      <w:r w:rsidRPr="008D2338">
        <w:rPr>
          <w:rFonts w:ascii="Mcs Book Title 3" w:hAnsi="Mcs Book Title 3" w:cs="Traditional Arabic"/>
          <w:b/>
          <w:bCs/>
          <w:sz w:val="36"/>
          <w:szCs w:val="36"/>
          <w:rtl/>
        </w:rPr>
        <w:t xml:space="preserve"> </w:t>
      </w:r>
      <w:r w:rsidRPr="008D2338">
        <w:rPr>
          <w:rFonts w:ascii="Mcs Book Title 3" w:hAnsi="Mcs Book Title 3" w:cs="Traditional Arabic" w:hint="cs"/>
          <w:b/>
          <w:bCs/>
          <w:sz w:val="36"/>
          <w:szCs w:val="36"/>
          <w:rtl/>
        </w:rPr>
        <w:t>اللغة</w:t>
      </w:r>
      <w:r w:rsidRPr="008132B0">
        <w:rPr>
          <w:rFonts w:ascii="Mcs Book Title 3" w:hAnsi="Mcs Book Title 3" w:cs="Traditional Arabic" w:hint="cs"/>
          <w:sz w:val="36"/>
          <w:szCs w:val="36"/>
          <w:rtl/>
        </w:rPr>
        <w:t>،</w:t>
      </w:r>
      <w:r w:rsidRPr="008132B0">
        <w:rPr>
          <w:rFonts w:ascii="Mcs Book Title 3" w:hAnsi="Mcs Book Title 3" w:cs="Traditional Arabic"/>
          <w:sz w:val="36"/>
          <w:szCs w:val="36"/>
          <w:rtl/>
        </w:rPr>
        <w:t xml:space="preserve"> </w:t>
      </w:r>
      <w:r>
        <w:rPr>
          <w:rFonts w:ascii="Mcs Book Title 3" w:hAnsi="Mcs Book Title 3" w:cs="Traditional Arabic" w:hint="cs"/>
          <w:sz w:val="36"/>
          <w:szCs w:val="36"/>
          <w:rtl/>
        </w:rPr>
        <w:t>ل</w:t>
      </w:r>
      <w:r w:rsidRPr="008132B0">
        <w:rPr>
          <w:rFonts w:ascii="Mcs Book Title 3" w:hAnsi="Mcs Book Title 3" w:cs="Traditional Arabic" w:hint="cs"/>
          <w:sz w:val="36"/>
          <w:szCs w:val="36"/>
          <w:rtl/>
        </w:rPr>
        <w:t>أب</w:t>
      </w:r>
      <w:r>
        <w:rPr>
          <w:rFonts w:ascii="Mcs Book Title 3" w:hAnsi="Mcs Book Title 3" w:cs="Traditional Arabic" w:hint="cs"/>
          <w:sz w:val="36"/>
          <w:szCs w:val="36"/>
          <w:rtl/>
        </w:rPr>
        <w:t>ي</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منصور</w:t>
      </w:r>
      <w:r w:rsidRPr="008132B0">
        <w:rPr>
          <w:rFonts w:ascii="Mcs Book Title 3" w:hAnsi="Mcs Book Title 3" w:cs="Traditional Arabic"/>
          <w:sz w:val="36"/>
          <w:szCs w:val="36"/>
          <w:rtl/>
        </w:rPr>
        <w:t xml:space="preserve"> </w:t>
      </w:r>
      <w:bookmarkStart w:id="38" w:name="_Hlk530249363"/>
      <w:r w:rsidRPr="008132B0">
        <w:rPr>
          <w:rFonts w:ascii="Mcs Book Title 3" w:hAnsi="Mcs Book Title 3" w:cs="Traditional Arabic" w:hint="cs"/>
          <w:sz w:val="36"/>
          <w:szCs w:val="36"/>
          <w:rtl/>
        </w:rPr>
        <w:t>محمد</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بن</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أحمد</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الأزهري</w:t>
      </w:r>
      <w:bookmarkEnd w:id="38"/>
      <w:r w:rsidRPr="008132B0">
        <w:rPr>
          <w:rFonts w:ascii="Mcs Book Title 3" w:hAnsi="Mcs Book Title 3" w:cs="Traditional Arabic" w:hint="cs"/>
          <w:sz w:val="36"/>
          <w:szCs w:val="36"/>
          <w:rtl/>
        </w:rPr>
        <w:t>،</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تحقيق</w:t>
      </w:r>
      <w:r>
        <w:rPr>
          <w:rFonts w:ascii="Mcs Book Title 3" w:hAnsi="Mcs Book Title 3" w:cs="Traditional Arabic"/>
          <w:sz w:val="36"/>
          <w:szCs w:val="36"/>
          <w:rtl/>
        </w:rPr>
        <w:t>:</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محمد</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عوض</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مرعب،</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دار</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إحياء</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التراث</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العربي</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بيروت</w:t>
      </w:r>
      <w:r>
        <w:rPr>
          <w:rFonts w:ascii="Mcs Book Title 3" w:hAnsi="Mcs Book Title 3" w:cs="Traditional Arabic" w:hint="cs"/>
          <w:sz w:val="36"/>
          <w:szCs w:val="36"/>
          <w:rtl/>
        </w:rPr>
        <w:t xml:space="preserve">، </w:t>
      </w:r>
      <w:r w:rsidRPr="008132B0">
        <w:rPr>
          <w:rFonts w:ascii="Mcs Book Title 3" w:hAnsi="Mcs Book Title 3" w:cs="Traditional Arabic" w:hint="cs"/>
          <w:sz w:val="36"/>
          <w:szCs w:val="36"/>
          <w:rtl/>
        </w:rPr>
        <w:t>الطبعة</w:t>
      </w:r>
      <w:r w:rsidRPr="008132B0">
        <w:rPr>
          <w:rFonts w:ascii="Mcs Book Title 3" w:hAnsi="Mcs Book Title 3" w:cs="Traditional Arabic"/>
          <w:sz w:val="36"/>
          <w:szCs w:val="36"/>
          <w:rtl/>
        </w:rPr>
        <w:t xml:space="preserve">: </w:t>
      </w:r>
      <w:r w:rsidRPr="008132B0">
        <w:rPr>
          <w:rFonts w:ascii="Mcs Book Title 3" w:hAnsi="Mcs Book Title 3" w:cs="Traditional Arabic" w:hint="cs"/>
          <w:sz w:val="36"/>
          <w:szCs w:val="36"/>
          <w:rtl/>
        </w:rPr>
        <w:t>الأولى</w:t>
      </w:r>
      <w:r w:rsidRPr="008132B0">
        <w:rPr>
          <w:rFonts w:ascii="Mcs Book Title 3" w:hAnsi="Mcs Book Title 3" w:cs="Traditional Arabic"/>
          <w:sz w:val="36"/>
          <w:szCs w:val="36"/>
          <w:rtl/>
        </w:rPr>
        <w:t>- 2001</w:t>
      </w:r>
      <w:r w:rsidRPr="008132B0">
        <w:rPr>
          <w:rFonts w:ascii="Mcs Book Title 3" w:hAnsi="Mcs Book Title 3" w:cs="Traditional Arabic" w:hint="cs"/>
          <w:sz w:val="36"/>
          <w:szCs w:val="36"/>
          <w:rtl/>
        </w:rPr>
        <w:t>م</w:t>
      </w:r>
      <w:r>
        <w:rPr>
          <w:rFonts w:ascii="Mcs Book Title 3" w:hAnsi="Mcs Book Title 3" w:cs="Traditional Arabic" w:hint="cs"/>
          <w:sz w:val="36"/>
          <w:szCs w:val="36"/>
          <w:rtl/>
        </w:rPr>
        <w:t>.</w:t>
      </w:r>
    </w:p>
    <w:p w14:paraId="4D212105"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C41A5F">
        <w:rPr>
          <w:rFonts w:ascii="Traditional Arabic" w:hAnsi="Traditional Arabic" w:cs="Traditional Arabic"/>
          <w:b/>
          <w:bCs/>
          <w:position w:val="6"/>
          <w:szCs w:val="36"/>
          <w:rtl/>
        </w:rPr>
        <w:t xml:space="preserve">جامع البيان عن تأويل </w:t>
      </w:r>
      <w:proofErr w:type="spellStart"/>
      <w:r w:rsidRPr="00C41A5F">
        <w:rPr>
          <w:rFonts w:ascii="Traditional Arabic" w:hAnsi="Traditional Arabic" w:cs="Traditional Arabic"/>
          <w:b/>
          <w:bCs/>
          <w:position w:val="6"/>
          <w:szCs w:val="36"/>
          <w:rtl/>
        </w:rPr>
        <w:t>آي</w:t>
      </w:r>
      <w:proofErr w:type="spellEnd"/>
      <w:r w:rsidRPr="00C41A5F">
        <w:rPr>
          <w:rFonts w:ascii="Traditional Arabic" w:hAnsi="Traditional Arabic" w:cs="Traditional Arabic"/>
          <w:b/>
          <w:bCs/>
          <w:position w:val="6"/>
          <w:szCs w:val="36"/>
          <w:rtl/>
        </w:rPr>
        <w:t xml:space="preserve"> القرآن</w:t>
      </w:r>
      <w:r w:rsidRPr="00C41A5F">
        <w:rPr>
          <w:rFonts w:ascii="Traditional Arabic" w:hAnsi="Traditional Arabic" w:cs="Traditional Arabic"/>
          <w:position w:val="6"/>
          <w:szCs w:val="36"/>
          <w:rtl/>
        </w:rPr>
        <w:t>، لمحمد بن جرير الطبري أبو جعفر،</w:t>
      </w:r>
      <w:r>
        <w:rPr>
          <w:rFonts w:ascii="Traditional Arabic" w:hAnsi="Traditional Arabic" w:cs="Traditional Arabic" w:hint="cs"/>
          <w:position w:val="6"/>
          <w:szCs w:val="36"/>
          <w:rtl/>
        </w:rPr>
        <w:t xml:space="preserve"> تحقيق: أحمد شاكر،</w:t>
      </w:r>
      <w:r w:rsidRPr="00C41A5F">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مؤسسة</w:t>
      </w:r>
      <w:r w:rsidRPr="00C41A5F">
        <w:rPr>
          <w:rFonts w:ascii="Traditional Arabic" w:hAnsi="Traditional Arabic" w:cs="Traditional Arabic"/>
          <w:position w:val="6"/>
          <w:szCs w:val="36"/>
          <w:rtl/>
        </w:rPr>
        <w:t xml:space="preserve"> ا</w:t>
      </w:r>
      <w:r>
        <w:rPr>
          <w:rFonts w:ascii="Traditional Arabic" w:hAnsi="Traditional Arabic" w:cs="Traditional Arabic" w:hint="cs"/>
          <w:position w:val="6"/>
          <w:szCs w:val="36"/>
          <w:rtl/>
        </w:rPr>
        <w:t>لرسالة</w:t>
      </w:r>
      <w:r w:rsidRPr="00C41A5F">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-الطبعة: الأولى،</w:t>
      </w:r>
      <w:r w:rsidRPr="00C41A5F">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1420ه</w:t>
      </w:r>
      <w:r w:rsidRPr="00C41A5F">
        <w:rPr>
          <w:rFonts w:ascii="Traditional Arabic" w:hAnsi="Traditional Arabic" w:cs="Traditional Arabic"/>
          <w:position w:val="6"/>
          <w:szCs w:val="36"/>
          <w:rtl/>
        </w:rPr>
        <w:t xml:space="preserve">. </w:t>
      </w:r>
    </w:p>
    <w:p w14:paraId="0AFC8FC4" w14:textId="77777777" w:rsidR="001C6BE4" w:rsidRDefault="001C6BE4" w:rsidP="005F6954">
      <w:pPr>
        <w:pStyle w:val="a5"/>
        <w:numPr>
          <w:ilvl w:val="0"/>
          <w:numId w:val="44"/>
        </w:numPr>
        <w:spacing w:after="0" w:line="240" w:lineRule="auto"/>
        <w:ind w:left="848" w:hanging="488"/>
        <w:jc w:val="both"/>
        <w:rPr>
          <w:rFonts w:asciiTheme="majorHAnsi" w:hAnsiTheme="majorHAnsi" w:cs="Traditional Arabic"/>
          <w:sz w:val="36"/>
          <w:szCs w:val="36"/>
        </w:rPr>
      </w:pPr>
      <w:r w:rsidRPr="008D2338">
        <w:rPr>
          <w:rFonts w:asciiTheme="majorHAnsi" w:hAnsiTheme="majorHAnsi" w:cs="Traditional Arabic" w:hint="cs"/>
          <w:b/>
          <w:bCs/>
          <w:sz w:val="36"/>
          <w:szCs w:val="36"/>
          <w:rtl/>
        </w:rPr>
        <w:t>الجامع</w:t>
      </w:r>
      <w:r w:rsidRPr="008D2338">
        <w:rPr>
          <w:rFonts w:asciiTheme="majorHAnsi" w:hAnsiTheme="majorHAnsi" w:cs="Traditional Arabic"/>
          <w:b/>
          <w:bCs/>
          <w:sz w:val="36"/>
          <w:szCs w:val="36"/>
          <w:rtl/>
        </w:rPr>
        <w:t xml:space="preserve"> </w:t>
      </w:r>
      <w:r w:rsidRPr="008D2338">
        <w:rPr>
          <w:rFonts w:asciiTheme="majorHAnsi" w:hAnsiTheme="majorHAnsi" w:cs="Traditional Arabic" w:hint="cs"/>
          <w:b/>
          <w:bCs/>
          <w:sz w:val="36"/>
          <w:szCs w:val="36"/>
          <w:rtl/>
        </w:rPr>
        <w:t>لأحكام</w:t>
      </w:r>
      <w:r w:rsidRPr="008D2338">
        <w:rPr>
          <w:rFonts w:asciiTheme="majorHAnsi" w:hAnsiTheme="majorHAnsi" w:cs="Traditional Arabic"/>
          <w:b/>
          <w:bCs/>
          <w:sz w:val="36"/>
          <w:szCs w:val="36"/>
          <w:rtl/>
        </w:rPr>
        <w:t xml:space="preserve"> </w:t>
      </w:r>
      <w:r w:rsidRPr="008D2338">
        <w:rPr>
          <w:rFonts w:asciiTheme="majorHAnsi" w:hAnsiTheme="majorHAnsi" w:cs="Traditional Arabic" w:hint="cs"/>
          <w:b/>
          <w:bCs/>
          <w:sz w:val="36"/>
          <w:szCs w:val="36"/>
          <w:rtl/>
        </w:rPr>
        <w:t>القرآن</w:t>
      </w:r>
      <w:r w:rsidRPr="00A81B0B">
        <w:rPr>
          <w:rFonts w:asciiTheme="majorHAnsi" w:hAnsiTheme="majorHAnsi" w:cs="Traditional Arabic" w:hint="cs"/>
          <w:sz w:val="36"/>
          <w:szCs w:val="36"/>
          <w:rtl/>
        </w:rPr>
        <w:t>،</w:t>
      </w:r>
      <w:r w:rsidRPr="00A81B0B">
        <w:rPr>
          <w:rFonts w:asciiTheme="majorHAnsi" w:hAnsiTheme="majorHAnsi" w:cs="Traditional Arabic"/>
          <w:sz w:val="36"/>
          <w:szCs w:val="36"/>
          <w:rtl/>
        </w:rPr>
        <w:t xml:space="preserve"> </w:t>
      </w:r>
      <w:r>
        <w:rPr>
          <w:rFonts w:asciiTheme="majorHAnsi" w:hAnsiTheme="majorHAnsi" w:cs="Traditional Arabic" w:hint="cs"/>
          <w:sz w:val="36"/>
          <w:szCs w:val="36"/>
          <w:rtl/>
        </w:rPr>
        <w:t>لأبي</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عبد</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الله</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محمد</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بن</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أحمد</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الأنصاري</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القرطبي،</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دار</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الشعب</w:t>
      </w:r>
      <w:r w:rsidRPr="00A81B0B">
        <w:rPr>
          <w:rFonts w:asciiTheme="majorHAnsi" w:hAnsiTheme="majorHAnsi" w:cs="Traditional Arabic"/>
          <w:sz w:val="36"/>
          <w:szCs w:val="36"/>
          <w:rtl/>
        </w:rPr>
        <w:t xml:space="preserve"> </w:t>
      </w:r>
      <w:r>
        <w:rPr>
          <w:rFonts w:asciiTheme="majorHAnsi" w:hAnsiTheme="majorHAnsi" w:cs="Traditional Arabic" w:hint="cs"/>
          <w:sz w:val="36"/>
          <w:szCs w:val="36"/>
          <w:rtl/>
        </w:rPr>
        <w:t>-</w:t>
      </w:r>
      <w:r w:rsidRPr="00A81B0B">
        <w:rPr>
          <w:rFonts w:asciiTheme="majorHAnsi" w:hAnsiTheme="majorHAnsi" w:cs="Traditional Arabic"/>
          <w:sz w:val="36"/>
          <w:szCs w:val="36"/>
          <w:rtl/>
        </w:rPr>
        <w:t xml:space="preserve"> </w:t>
      </w:r>
      <w:r w:rsidRPr="00A81B0B">
        <w:rPr>
          <w:rFonts w:asciiTheme="majorHAnsi" w:hAnsiTheme="majorHAnsi" w:cs="Traditional Arabic" w:hint="cs"/>
          <w:sz w:val="36"/>
          <w:szCs w:val="36"/>
          <w:rtl/>
        </w:rPr>
        <w:t>القاهرة</w:t>
      </w:r>
      <w:r>
        <w:rPr>
          <w:rFonts w:asciiTheme="majorHAnsi" w:hAnsiTheme="majorHAnsi" w:cs="Traditional Arabic" w:hint="cs"/>
          <w:sz w:val="36"/>
          <w:szCs w:val="36"/>
          <w:rtl/>
        </w:rPr>
        <w:t>.</w:t>
      </w:r>
    </w:p>
    <w:p w14:paraId="1624089B"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bookmarkStart w:id="39" w:name="_Hlk529555652"/>
      <w:r w:rsidRPr="00687D48">
        <w:rPr>
          <w:rFonts w:ascii="Traditional Arabic" w:hAnsi="Traditional Arabic" w:cs="Traditional Arabic"/>
          <w:b/>
          <w:bCs/>
          <w:position w:val="6"/>
          <w:szCs w:val="36"/>
          <w:rtl/>
        </w:rPr>
        <w:t>الخصائص</w:t>
      </w:r>
      <w:r>
        <w:rPr>
          <w:rFonts w:ascii="Traditional Arabic" w:hAnsi="Traditional Arabic" w:cs="Traditional Arabic" w:hint="cs"/>
          <w:b/>
          <w:bCs/>
          <w:position w:val="6"/>
          <w:szCs w:val="36"/>
          <w:rtl/>
        </w:rPr>
        <w:t xml:space="preserve">، </w:t>
      </w:r>
      <w:r>
        <w:rPr>
          <w:rFonts w:ascii="Traditional Arabic" w:hAnsi="Traditional Arabic" w:cs="Traditional Arabic" w:hint="cs"/>
          <w:position w:val="6"/>
          <w:szCs w:val="36"/>
          <w:rtl/>
        </w:rPr>
        <w:t>لأ</w:t>
      </w:r>
      <w:r w:rsidRPr="00687D48">
        <w:rPr>
          <w:rFonts w:ascii="Traditional Arabic" w:hAnsi="Traditional Arabic" w:cs="Traditional Arabic"/>
          <w:position w:val="6"/>
          <w:szCs w:val="36"/>
          <w:rtl/>
        </w:rPr>
        <w:t>ب</w:t>
      </w:r>
      <w:r>
        <w:rPr>
          <w:rFonts w:ascii="Traditional Arabic" w:hAnsi="Traditional Arabic" w:cs="Traditional Arabic" w:hint="cs"/>
          <w:position w:val="6"/>
          <w:szCs w:val="36"/>
          <w:rtl/>
        </w:rPr>
        <w:t>ي</w:t>
      </w:r>
      <w:r w:rsidRPr="00687D48">
        <w:rPr>
          <w:rFonts w:ascii="Traditional Arabic" w:hAnsi="Traditional Arabic" w:cs="Traditional Arabic"/>
          <w:position w:val="6"/>
          <w:szCs w:val="36"/>
          <w:rtl/>
        </w:rPr>
        <w:t xml:space="preserve"> الفتح عثمان بن جني الموصلي</w:t>
      </w:r>
      <w:bookmarkEnd w:id="39"/>
      <w:r>
        <w:rPr>
          <w:rFonts w:ascii="Traditional Arabic" w:hAnsi="Traditional Arabic" w:cs="Traditional Arabic" w:hint="cs"/>
          <w:position w:val="6"/>
          <w:szCs w:val="36"/>
          <w:rtl/>
        </w:rPr>
        <w:t>،</w:t>
      </w:r>
      <w:r w:rsidRPr="00687D48">
        <w:rPr>
          <w:rFonts w:ascii="Traditional Arabic" w:hAnsi="Traditional Arabic" w:cs="Traditional Arabic"/>
          <w:position w:val="6"/>
          <w:szCs w:val="36"/>
          <w:rtl/>
        </w:rPr>
        <w:t xml:space="preserve"> الهيئة المصرية العامة للكتاب</w:t>
      </w:r>
      <w:r>
        <w:rPr>
          <w:rFonts w:ascii="Traditional Arabic" w:hAnsi="Traditional Arabic" w:cs="Traditional Arabic" w:hint="cs"/>
          <w:position w:val="6"/>
          <w:szCs w:val="36"/>
          <w:rtl/>
        </w:rPr>
        <w:t>، ا</w:t>
      </w:r>
      <w:r w:rsidRPr="00687D48">
        <w:rPr>
          <w:rFonts w:ascii="Traditional Arabic" w:hAnsi="Traditional Arabic" w:cs="Traditional Arabic"/>
          <w:position w:val="6"/>
          <w:szCs w:val="36"/>
          <w:rtl/>
        </w:rPr>
        <w:t>لطبعة: الرابعة</w:t>
      </w:r>
      <w:r>
        <w:rPr>
          <w:rFonts w:ascii="Traditional Arabic" w:hAnsi="Traditional Arabic" w:cs="Traditional Arabic" w:hint="cs"/>
          <w:position w:val="6"/>
          <w:szCs w:val="36"/>
          <w:rtl/>
        </w:rPr>
        <w:t>.</w:t>
      </w:r>
    </w:p>
    <w:p w14:paraId="7F6AD0D6"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C41A5F">
        <w:rPr>
          <w:rFonts w:ascii="Traditional Arabic" w:hAnsi="Traditional Arabic" w:cs="Traditional Arabic"/>
          <w:b/>
          <w:bCs/>
          <w:position w:val="6"/>
          <w:szCs w:val="36"/>
          <w:rtl/>
        </w:rPr>
        <w:t>الدر المنثور</w:t>
      </w:r>
      <w:r w:rsidRPr="00C41A5F">
        <w:rPr>
          <w:rFonts w:ascii="Traditional Arabic" w:hAnsi="Traditional Arabic" w:cs="Traditional Arabic"/>
          <w:position w:val="6"/>
          <w:szCs w:val="36"/>
          <w:rtl/>
        </w:rPr>
        <w:t>، لعبد الرحمن بن أبي بكر السيوطي، دار الفكر - بيروت.</w:t>
      </w:r>
    </w:p>
    <w:p w14:paraId="3FDA9A3A"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Pr>
          <w:rFonts w:ascii="Traditional Arabic" w:hAnsi="Traditional Arabic" w:cs="Traditional Arabic" w:hint="cs"/>
          <w:b/>
          <w:bCs/>
          <w:position w:val="6"/>
          <w:szCs w:val="36"/>
          <w:rtl/>
        </w:rPr>
        <w:t xml:space="preserve">ديوان حافظ إبراهيم، </w:t>
      </w:r>
      <w:r>
        <w:rPr>
          <w:rFonts w:ascii="Traditional Arabic" w:hAnsi="Traditional Arabic" w:cs="Traditional Arabic" w:hint="cs"/>
          <w:position w:val="6"/>
          <w:szCs w:val="36"/>
          <w:rtl/>
        </w:rPr>
        <w:t>ضبطه وصححه: أحمد أمين وغيره، الهيئة المصرية العامة، الطبعة الثالثة، 1987</w:t>
      </w:r>
      <w:proofErr w:type="gramStart"/>
      <w:r>
        <w:rPr>
          <w:rFonts w:ascii="Traditional Arabic" w:hAnsi="Traditional Arabic" w:cs="Traditional Arabic" w:hint="cs"/>
          <w:position w:val="6"/>
          <w:szCs w:val="36"/>
          <w:rtl/>
        </w:rPr>
        <w:t xml:space="preserve">م </w:t>
      </w:r>
      <w:r w:rsidRPr="00B01BC3">
        <w:rPr>
          <w:rFonts w:ascii="Traditional Arabic" w:hAnsi="Traditional Arabic" w:cs="Traditional Arabic"/>
          <w:position w:val="6"/>
          <w:szCs w:val="36"/>
          <w:rtl/>
        </w:rPr>
        <w:t>.</w:t>
      </w:r>
      <w:proofErr w:type="gramEnd"/>
    </w:p>
    <w:p w14:paraId="405B7FE8"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035A93">
        <w:rPr>
          <w:rFonts w:ascii="Traditional Arabic" w:hAnsi="Traditional Arabic" w:cs="Traditional Arabic"/>
          <w:b/>
          <w:bCs/>
          <w:position w:val="6"/>
          <w:szCs w:val="36"/>
          <w:rtl/>
        </w:rPr>
        <w:lastRenderedPageBreak/>
        <w:t>الرسالة</w:t>
      </w:r>
      <w:r>
        <w:rPr>
          <w:rFonts w:ascii="Traditional Arabic" w:hAnsi="Traditional Arabic" w:cs="Traditional Arabic" w:hint="cs"/>
          <w:b/>
          <w:bCs/>
          <w:position w:val="6"/>
          <w:szCs w:val="36"/>
          <w:rtl/>
        </w:rPr>
        <w:t xml:space="preserve">، </w:t>
      </w:r>
      <w:r w:rsidRPr="00035A93">
        <w:rPr>
          <w:rFonts w:ascii="Traditional Arabic" w:hAnsi="Traditional Arabic" w:cs="Traditional Arabic" w:hint="cs"/>
          <w:position w:val="6"/>
          <w:szCs w:val="36"/>
          <w:rtl/>
        </w:rPr>
        <w:t>لأبي</w:t>
      </w:r>
      <w:r w:rsidRPr="00035A93">
        <w:rPr>
          <w:rFonts w:ascii="Traditional Arabic" w:hAnsi="Traditional Arabic" w:cs="Traditional Arabic"/>
          <w:position w:val="6"/>
          <w:szCs w:val="36"/>
          <w:rtl/>
        </w:rPr>
        <w:t xml:space="preserve"> عبد الله محمد بن إدريس بن العباس بن عثمان </w:t>
      </w:r>
      <w:r>
        <w:rPr>
          <w:rFonts w:ascii="Traditional Arabic" w:hAnsi="Traditional Arabic" w:cs="Traditional Arabic" w:hint="cs"/>
          <w:position w:val="6"/>
          <w:szCs w:val="36"/>
          <w:rtl/>
        </w:rPr>
        <w:t>الشافعي، ت</w:t>
      </w:r>
      <w:r w:rsidRPr="00035A93">
        <w:rPr>
          <w:rFonts w:ascii="Traditional Arabic" w:hAnsi="Traditional Arabic" w:cs="Traditional Arabic"/>
          <w:position w:val="6"/>
          <w:szCs w:val="36"/>
          <w:rtl/>
        </w:rPr>
        <w:t>حق</w:t>
      </w:r>
      <w:r>
        <w:rPr>
          <w:rFonts w:ascii="Traditional Arabic" w:hAnsi="Traditional Arabic" w:cs="Traditional Arabic" w:hint="cs"/>
          <w:position w:val="6"/>
          <w:szCs w:val="36"/>
          <w:rtl/>
        </w:rPr>
        <w:t>ي</w:t>
      </w:r>
      <w:r w:rsidRPr="00035A93">
        <w:rPr>
          <w:rFonts w:ascii="Traditional Arabic" w:hAnsi="Traditional Arabic" w:cs="Traditional Arabic"/>
          <w:position w:val="6"/>
          <w:szCs w:val="36"/>
          <w:rtl/>
        </w:rPr>
        <w:t>ق: أحمد شاكر</w:t>
      </w:r>
      <w:r>
        <w:rPr>
          <w:rFonts w:ascii="Traditional Arabic" w:hAnsi="Traditional Arabic" w:cs="Traditional Arabic" w:hint="cs"/>
          <w:position w:val="6"/>
          <w:szCs w:val="36"/>
          <w:rtl/>
        </w:rPr>
        <w:t>،</w:t>
      </w:r>
      <w:r w:rsidRPr="00035A93">
        <w:rPr>
          <w:rFonts w:ascii="Traditional Arabic" w:hAnsi="Traditional Arabic" w:cs="Traditional Arabic"/>
          <w:position w:val="6"/>
          <w:szCs w:val="36"/>
          <w:rtl/>
        </w:rPr>
        <w:t xml:space="preserve"> مكتبه الحلبي، مصر</w:t>
      </w:r>
      <w:r>
        <w:rPr>
          <w:rFonts w:ascii="Traditional Arabic" w:hAnsi="Traditional Arabic" w:cs="Traditional Arabic" w:hint="cs"/>
          <w:position w:val="6"/>
          <w:szCs w:val="36"/>
          <w:rtl/>
        </w:rPr>
        <w:t xml:space="preserve">، </w:t>
      </w:r>
      <w:r w:rsidRPr="00035A93">
        <w:rPr>
          <w:rFonts w:ascii="Traditional Arabic" w:hAnsi="Traditional Arabic" w:cs="Traditional Arabic"/>
          <w:position w:val="6"/>
          <w:szCs w:val="36"/>
          <w:rtl/>
        </w:rPr>
        <w:t>الطبعة: الأولى، 1358هـ</w:t>
      </w:r>
      <w:r>
        <w:rPr>
          <w:rFonts w:ascii="Traditional Arabic" w:hAnsi="Traditional Arabic" w:cs="Traditional Arabic" w:hint="cs"/>
          <w:position w:val="6"/>
          <w:szCs w:val="36"/>
          <w:rtl/>
        </w:rPr>
        <w:t>-</w:t>
      </w:r>
      <w:r w:rsidRPr="00035A93">
        <w:rPr>
          <w:rFonts w:ascii="Traditional Arabic" w:hAnsi="Traditional Arabic" w:cs="Traditional Arabic"/>
          <w:position w:val="6"/>
          <w:szCs w:val="36"/>
          <w:rtl/>
        </w:rPr>
        <w:t>1940م</w:t>
      </w:r>
      <w:r>
        <w:rPr>
          <w:rFonts w:ascii="Traditional Arabic" w:hAnsi="Traditional Arabic" w:cs="Traditional Arabic" w:hint="cs"/>
          <w:position w:val="6"/>
          <w:szCs w:val="36"/>
          <w:rtl/>
        </w:rPr>
        <w:t>.</w:t>
      </w:r>
    </w:p>
    <w:p w14:paraId="1146C326" w14:textId="77777777" w:rsidR="001C6BE4" w:rsidRDefault="001C6BE4" w:rsidP="005F695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r>
        <w:rPr>
          <w:rFonts w:asciiTheme="minorBidi" w:hAnsiTheme="minorBidi" w:cs="Traditional Arabic" w:hint="cs"/>
          <w:b/>
          <w:bCs/>
          <w:color w:val="000000" w:themeColor="text1"/>
          <w:sz w:val="36"/>
          <w:szCs w:val="36"/>
          <w:rtl/>
        </w:rPr>
        <w:t xml:space="preserve">زبدة التفسير، </w:t>
      </w:r>
      <w:r w:rsidRPr="009531C4">
        <w:rPr>
          <w:rFonts w:asciiTheme="minorBidi" w:hAnsiTheme="minorBidi" w:cs="Traditional Arabic" w:hint="cs"/>
          <w:color w:val="000000" w:themeColor="text1"/>
          <w:sz w:val="36"/>
          <w:szCs w:val="36"/>
          <w:rtl/>
        </w:rPr>
        <w:t>د.</w:t>
      </w:r>
      <w:r>
        <w:rPr>
          <w:rFonts w:asciiTheme="minorBidi" w:hAnsiTheme="minorBidi" w:cs="Traditional Arabic" w:hint="cs"/>
          <w:color w:val="000000" w:themeColor="text1"/>
          <w:sz w:val="36"/>
          <w:szCs w:val="36"/>
          <w:rtl/>
        </w:rPr>
        <w:t xml:space="preserve"> محمد بن سليمان الأشقر، دار النفائس، الأردن، الطبعة الأولى، 1424للهجرة.</w:t>
      </w:r>
    </w:p>
    <w:p w14:paraId="62B93071" w14:textId="77777777" w:rsidR="001C6BE4" w:rsidRDefault="001C6BE4" w:rsidP="005F695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bookmarkStart w:id="40" w:name="_Hlk530231300"/>
      <w:r w:rsidRPr="00071783">
        <w:rPr>
          <w:rFonts w:asciiTheme="minorBidi" w:hAnsiTheme="minorBidi" w:cs="Traditional Arabic"/>
          <w:b/>
          <w:bCs/>
          <w:color w:val="000000" w:themeColor="text1"/>
          <w:sz w:val="36"/>
          <w:szCs w:val="36"/>
          <w:rtl/>
        </w:rPr>
        <w:t>سير أعلام النبلاء</w:t>
      </w:r>
      <w:r>
        <w:rPr>
          <w:rFonts w:asciiTheme="minorBidi" w:hAnsiTheme="minorBidi" w:cs="Traditional Arabic" w:hint="cs"/>
          <w:b/>
          <w:bCs/>
          <w:color w:val="000000" w:themeColor="text1"/>
          <w:sz w:val="36"/>
          <w:szCs w:val="36"/>
          <w:rtl/>
        </w:rPr>
        <w:t xml:space="preserve">، </w:t>
      </w:r>
      <w:r>
        <w:rPr>
          <w:rFonts w:asciiTheme="minorBidi" w:hAnsiTheme="minorBidi" w:cs="Traditional Arabic" w:hint="cs"/>
          <w:color w:val="000000" w:themeColor="text1"/>
          <w:sz w:val="36"/>
          <w:szCs w:val="36"/>
          <w:rtl/>
        </w:rPr>
        <w:t>ل</w:t>
      </w:r>
      <w:r w:rsidRPr="00071783">
        <w:rPr>
          <w:rFonts w:asciiTheme="minorBidi" w:hAnsiTheme="minorBidi" w:cs="Traditional Arabic"/>
          <w:color w:val="000000" w:themeColor="text1"/>
          <w:sz w:val="36"/>
          <w:szCs w:val="36"/>
          <w:rtl/>
        </w:rPr>
        <w:t>أب</w:t>
      </w:r>
      <w:r>
        <w:rPr>
          <w:rFonts w:asciiTheme="minorBidi" w:hAnsiTheme="minorBidi" w:cs="Traditional Arabic" w:hint="cs"/>
          <w:color w:val="000000" w:themeColor="text1"/>
          <w:sz w:val="36"/>
          <w:szCs w:val="36"/>
          <w:rtl/>
        </w:rPr>
        <w:t>ي</w:t>
      </w:r>
      <w:r w:rsidRPr="00071783">
        <w:rPr>
          <w:rFonts w:asciiTheme="minorBidi" w:hAnsiTheme="minorBidi" w:cs="Traditional Arabic"/>
          <w:color w:val="000000" w:themeColor="text1"/>
          <w:sz w:val="36"/>
          <w:szCs w:val="36"/>
          <w:rtl/>
        </w:rPr>
        <w:t xml:space="preserve"> عبد الله محمد بن أحمد بن عثمان بن </w:t>
      </w:r>
      <w:proofErr w:type="spellStart"/>
      <w:r w:rsidRPr="00071783">
        <w:rPr>
          <w:rFonts w:asciiTheme="minorBidi" w:hAnsiTheme="minorBidi" w:cs="Traditional Arabic"/>
          <w:color w:val="000000" w:themeColor="text1"/>
          <w:sz w:val="36"/>
          <w:szCs w:val="36"/>
          <w:rtl/>
        </w:rPr>
        <w:t>قَايْماز</w:t>
      </w:r>
      <w:proofErr w:type="spellEnd"/>
      <w:r w:rsidRPr="00071783">
        <w:rPr>
          <w:rFonts w:asciiTheme="minorBidi" w:hAnsiTheme="minorBidi" w:cs="Traditional Arabic"/>
          <w:color w:val="000000" w:themeColor="text1"/>
          <w:sz w:val="36"/>
          <w:szCs w:val="36"/>
          <w:rtl/>
        </w:rPr>
        <w:t xml:space="preserve"> الذهبي</w:t>
      </w:r>
      <w:bookmarkEnd w:id="40"/>
      <w:r w:rsidRPr="00071783">
        <w:rPr>
          <w:rFonts w:asciiTheme="minorBidi" w:hAnsiTheme="minorBidi" w:cs="Traditional Arabic" w:hint="cs"/>
          <w:color w:val="000000" w:themeColor="text1"/>
          <w:sz w:val="36"/>
          <w:szCs w:val="36"/>
          <w:rtl/>
        </w:rPr>
        <w:t xml:space="preserve">، </w:t>
      </w:r>
      <w:r w:rsidRPr="00071783">
        <w:rPr>
          <w:rFonts w:asciiTheme="minorBidi" w:hAnsiTheme="minorBidi" w:cs="Traditional Arabic"/>
          <w:color w:val="000000" w:themeColor="text1"/>
          <w:sz w:val="36"/>
          <w:szCs w:val="36"/>
          <w:rtl/>
        </w:rPr>
        <w:t>دار الحديث- القاهرة</w:t>
      </w:r>
      <w:r w:rsidRPr="00071783">
        <w:rPr>
          <w:rFonts w:asciiTheme="minorBidi" w:hAnsiTheme="minorBidi" w:cs="Traditional Arabic" w:hint="cs"/>
          <w:color w:val="000000" w:themeColor="text1"/>
          <w:sz w:val="36"/>
          <w:szCs w:val="36"/>
          <w:rtl/>
        </w:rPr>
        <w:t xml:space="preserve">، </w:t>
      </w:r>
      <w:r w:rsidRPr="00071783">
        <w:rPr>
          <w:rFonts w:asciiTheme="minorBidi" w:hAnsiTheme="minorBidi" w:cs="Traditional Arabic"/>
          <w:color w:val="000000" w:themeColor="text1"/>
          <w:sz w:val="36"/>
          <w:szCs w:val="36"/>
          <w:rtl/>
        </w:rPr>
        <w:t>الطبعة: 1427هـ-2006م</w:t>
      </w:r>
      <w:r>
        <w:rPr>
          <w:rFonts w:asciiTheme="minorBidi" w:hAnsiTheme="minorBidi" w:cs="Traditional Arabic" w:hint="cs"/>
          <w:color w:val="000000" w:themeColor="text1"/>
          <w:sz w:val="36"/>
          <w:szCs w:val="36"/>
          <w:rtl/>
        </w:rPr>
        <w:t>.</w:t>
      </w:r>
    </w:p>
    <w:p w14:paraId="75843C42"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bookmarkStart w:id="41" w:name="_Hlk529552465"/>
      <w:r w:rsidRPr="00043D6B">
        <w:rPr>
          <w:rFonts w:ascii="Traditional Arabic" w:hAnsi="Traditional Arabic" w:cs="Traditional Arabic"/>
          <w:b/>
          <w:bCs/>
          <w:position w:val="6"/>
          <w:szCs w:val="36"/>
          <w:rtl/>
        </w:rPr>
        <w:t xml:space="preserve">شعب الإيمان، </w:t>
      </w:r>
      <w:r w:rsidRPr="00043D6B">
        <w:rPr>
          <w:rFonts w:ascii="Traditional Arabic" w:hAnsi="Traditional Arabic" w:cs="Traditional Arabic"/>
          <w:position w:val="6"/>
          <w:szCs w:val="36"/>
          <w:rtl/>
        </w:rPr>
        <w:t>لأبي بكر أحمد بن الحسين البيهقي</w:t>
      </w:r>
      <w:bookmarkEnd w:id="41"/>
      <w:r w:rsidRPr="00043D6B">
        <w:rPr>
          <w:rFonts w:ascii="Traditional Arabic" w:hAnsi="Traditional Arabic" w:cs="Traditional Arabic"/>
          <w:position w:val="6"/>
          <w:szCs w:val="36"/>
          <w:rtl/>
        </w:rPr>
        <w:t xml:space="preserve">، تحقيق: الدكتور عبد العلي عبد الحميد حامد، </w:t>
      </w:r>
      <w:r>
        <w:rPr>
          <w:rFonts w:ascii="Traditional Arabic" w:hAnsi="Traditional Arabic" w:cs="Traditional Arabic" w:hint="cs"/>
          <w:position w:val="6"/>
          <w:szCs w:val="36"/>
          <w:rtl/>
        </w:rPr>
        <w:t>مكتبة</w:t>
      </w:r>
      <w:r w:rsidRPr="00043D6B">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الرشد</w:t>
      </w:r>
      <w:r w:rsidRPr="00043D6B">
        <w:rPr>
          <w:rFonts w:ascii="Traditional Arabic" w:hAnsi="Traditional Arabic" w:cs="Traditional Arabic"/>
          <w:position w:val="6"/>
          <w:szCs w:val="36"/>
          <w:rtl/>
        </w:rPr>
        <w:t xml:space="preserve"> - </w:t>
      </w:r>
      <w:r>
        <w:rPr>
          <w:rFonts w:ascii="Traditional Arabic" w:hAnsi="Traditional Arabic" w:cs="Traditional Arabic" w:hint="cs"/>
          <w:position w:val="6"/>
          <w:szCs w:val="36"/>
          <w:rtl/>
        </w:rPr>
        <w:t>الرياض</w:t>
      </w:r>
      <w:r w:rsidRPr="00043D6B">
        <w:rPr>
          <w:rFonts w:ascii="Traditional Arabic" w:hAnsi="Traditional Arabic" w:cs="Traditional Arabic"/>
          <w:position w:val="6"/>
          <w:szCs w:val="36"/>
          <w:rtl/>
        </w:rPr>
        <w:t xml:space="preserve">. </w:t>
      </w:r>
    </w:p>
    <w:p w14:paraId="6D08AEAE"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bookmarkStart w:id="42" w:name="_Hlk529448086"/>
      <w:r w:rsidRPr="000E0338">
        <w:rPr>
          <w:rFonts w:ascii="Traditional Arabic" w:hAnsi="Traditional Arabic" w:cs="Traditional Arabic"/>
          <w:b/>
          <w:bCs/>
          <w:position w:val="6"/>
          <w:szCs w:val="36"/>
          <w:rtl/>
        </w:rPr>
        <w:t>الصاحبي في فقه اللغة العربية ومسائلها وسنن العرب في كلامها</w:t>
      </w:r>
      <w:r>
        <w:rPr>
          <w:rFonts w:ascii="Traditional Arabic" w:hAnsi="Traditional Arabic" w:cs="Traditional Arabic" w:hint="cs"/>
          <w:b/>
          <w:bCs/>
          <w:position w:val="6"/>
          <w:szCs w:val="36"/>
          <w:rtl/>
        </w:rPr>
        <w:t xml:space="preserve">، </w:t>
      </w:r>
      <w:r>
        <w:rPr>
          <w:rFonts w:ascii="Traditional Arabic" w:hAnsi="Traditional Arabic" w:cs="Traditional Arabic" w:hint="cs"/>
          <w:position w:val="6"/>
          <w:szCs w:val="36"/>
          <w:rtl/>
        </w:rPr>
        <w:t>ل</w:t>
      </w:r>
      <w:r w:rsidRPr="000E0338">
        <w:rPr>
          <w:rFonts w:ascii="Traditional Arabic" w:hAnsi="Traditional Arabic" w:cs="Traditional Arabic"/>
          <w:position w:val="6"/>
          <w:szCs w:val="36"/>
          <w:rtl/>
        </w:rPr>
        <w:t xml:space="preserve">أحمد بن فارس بن </w:t>
      </w:r>
      <w:proofErr w:type="spellStart"/>
      <w:r w:rsidRPr="000E0338">
        <w:rPr>
          <w:rFonts w:ascii="Traditional Arabic" w:hAnsi="Traditional Arabic" w:cs="Traditional Arabic"/>
          <w:position w:val="6"/>
          <w:szCs w:val="36"/>
          <w:rtl/>
        </w:rPr>
        <w:t>زكرياء</w:t>
      </w:r>
      <w:bookmarkEnd w:id="42"/>
      <w:proofErr w:type="spellEnd"/>
      <w:r>
        <w:rPr>
          <w:rFonts w:ascii="Traditional Arabic" w:hAnsi="Traditional Arabic" w:cs="Traditional Arabic" w:hint="cs"/>
          <w:position w:val="6"/>
          <w:szCs w:val="36"/>
          <w:rtl/>
        </w:rPr>
        <w:t>، ل</w:t>
      </w:r>
      <w:r w:rsidRPr="000E0338">
        <w:rPr>
          <w:rFonts w:ascii="Traditional Arabic" w:hAnsi="Traditional Arabic" w:cs="Traditional Arabic"/>
          <w:position w:val="6"/>
          <w:szCs w:val="36"/>
          <w:rtl/>
        </w:rPr>
        <w:t>محمد علي بيضون</w:t>
      </w:r>
      <w:r>
        <w:rPr>
          <w:rFonts w:ascii="Traditional Arabic" w:hAnsi="Traditional Arabic" w:cs="Traditional Arabic" w:hint="cs"/>
          <w:position w:val="6"/>
          <w:szCs w:val="36"/>
          <w:rtl/>
        </w:rPr>
        <w:t xml:space="preserve">، </w:t>
      </w:r>
      <w:r w:rsidRPr="000E0338">
        <w:rPr>
          <w:rFonts w:ascii="Traditional Arabic" w:hAnsi="Traditional Arabic" w:cs="Traditional Arabic"/>
          <w:position w:val="6"/>
          <w:szCs w:val="36"/>
          <w:rtl/>
        </w:rPr>
        <w:t>الطبعة الأولى</w:t>
      </w:r>
      <w:r>
        <w:rPr>
          <w:rFonts w:ascii="Traditional Arabic" w:hAnsi="Traditional Arabic" w:cs="Traditional Arabic" w:hint="cs"/>
          <w:position w:val="6"/>
          <w:szCs w:val="36"/>
          <w:rtl/>
        </w:rPr>
        <w:t>،</w:t>
      </w:r>
      <w:r w:rsidRPr="000E0338">
        <w:rPr>
          <w:rFonts w:ascii="Traditional Arabic" w:hAnsi="Traditional Arabic" w:cs="Traditional Arabic"/>
          <w:position w:val="6"/>
          <w:szCs w:val="36"/>
          <w:rtl/>
        </w:rPr>
        <w:t xml:space="preserve"> 1418هـ-1997م</w:t>
      </w:r>
      <w:r>
        <w:rPr>
          <w:rFonts w:ascii="Traditional Arabic" w:hAnsi="Traditional Arabic" w:cs="Traditional Arabic" w:hint="cs"/>
          <w:b/>
          <w:bCs/>
          <w:position w:val="6"/>
          <w:szCs w:val="36"/>
          <w:rtl/>
        </w:rPr>
        <w:t>.</w:t>
      </w:r>
    </w:p>
    <w:p w14:paraId="0122290C" w14:textId="77777777" w:rsidR="001C6BE4" w:rsidRDefault="001C6BE4" w:rsidP="005F6954">
      <w:pPr>
        <w:pStyle w:val="a5"/>
        <w:numPr>
          <w:ilvl w:val="0"/>
          <w:numId w:val="44"/>
        </w:numPr>
        <w:tabs>
          <w:tab w:val="left" w:pos="848"/>
        </w:tabs>
        <w:jc w:val="both"/>
        <w:rPr>
          <w:rFonts w:asciiTheme="minorBidi" w:hAnsiTheme="minorBidi" w:cs="Traditional Arabic"/>
          <w:color w:val="000000" w:themeColor="text1"/>
          <w:sz w:val="36"/>
          <w:szCs w:val="36"/>
        </w:rPr>
      </w:pPr>
      <w:r w:rsidRPr="006B75A7">
        <w:rPr>
          <w:rFonts w:asciiTheme="minorBidi" w:hAnsiTheme="minorBidi" w:cs="Traditional Arabic"/>
          <w:b/>
          <w:bCs/>
          <w:color w:val="000000" w:themeColor="text1"/>
          <w:sz w:val="36"/>
          <w:szCs w:val="36"/>
          <w:rtl/>
        </w:rPr>
        <w:t xml:space="preserve">صبح الأعشى في كتابة </w:t>
      </w:r>
      <w:proofErr w:type="spellStart"/>
      <w:r w:rsidRPr="006B75A7">
        <w:rPr>
          <w:rFonts w:asciiTheme="minorBidi" w:hAnsiTheme="minorBidi" w:cs="Traditional Arabic"/>
          <w:b/>
          <w:bCs/>
          <w:color w:val="000000" w:themeColor="text1"/>
          <w:sz w:val="36"/>
          <w:szCs w:val="36"/>
          <w:rtl/>
        </w:rPr>
        <w:t>الإنشا</w:t>
      </w:r>
      <w:proofErr w:type="spellEnd"/>
      <w:r w:rsidRPr="006B75A7">
        <w:rPr>
          <w:rFonts w:asciiTheme="minorBidi" w:hAnsiTheme="minorBidi" w:cs="Traditional Arabic"/>
          <w:b/>
          <w:bCs/>
          <w:color w:val="000000" w:themeColor="text1"/>
          <w:sz w:val="36"/>
          <w:szCs w:val="36"/>
          <w:rtl/>
        </w:rPr>
        <w:t>،</w:t>
      </w:r>
      <w:r w:rsidRPr="006B75A7">
        <w:rPr>
          <w:rFonts w:asciiTheme="minorBidi" w:hAnsiTheme="minorBidi" w:cs="Traditional Arabic"/>
          <w:color w:val="000000" w:themeColor="text1"/>
          <w:sz w:val="36"/>
          <w:szCs w:val="36"/>
          <w:rtl/>
        </w:rPr>
        <w:t xml:space="preserve"> لأحمد بن علي الفزاري القلقشندي، تحقيق: عبد القادر </w:t>
      </w:r>
      <w:proofErr w:type="spellStart"/>
      <w:r w:rsidRPr="006B75A7">
        <w:rPr>
          <w:rFonts w:asciiTheme="minorBidi" w:hAnsiTheme="minorBidi" w:cs="Traditional Arabic"/>
          <w:color w:val="000000" w:themeColor="text1"/>
          <w:sz w:val="36"/>
          <w:szCs w:val="36"/>
          <w:rtl/>
        </w:rPr>
        <w:t>زكار</w:t>
      </w:r>
      <w:proofErr w:type="spellEnd"/>
      <w:r w:rsidRPr="006B75A7">
        <w:rPr>
          <w:rFonts w:asciiTheme="minorBidi" w:hAnsiTheme="minorBidi" w:cs="Traditional Arabic"/>
          <w:color w:val="000000" w:themeColor="text1"/>
          <w:sz w:val="36"/>
          <w:szCs w:val="36"/>
          <w:rtl/>
        </w:rPr>
        <w:t xml:space="preserve">، وزارة الثقافة - دمشق – 1981م. </w:t>
      </w:r>
    </w:p>
    <w:p w14:paraId="168D7120" w14:textId="77777777" w:rsidR="001C6BE4" w:rsidRDefault="001C6BE4" w:rsidP="005F6954">
      <w:pPr>
        <w:pStyle w:val="a5"/>
        <w:numPr>
          <w:ilvl w:val="0"/>
          <w:numId w:val="44"/>
        </w:numPr>
        <w:tabs>
          <w:tab w:val="left" w:pos="848"/>
        </w:tabs>
        <w:spacing w:after="0" w:line="240" w:lineRule="auto"/>
        <w:jc w:val="both"/>
        <w:rPr>
          <w:rFonts w:ascii="Traditional Arabic" w:hAnsi="Traditional Arabic" w:cs="Traditional Arabic"/>
          <w:position w:val="6"/>
          <w:sz w:val="36"/>
          <w:szCs w:val="36"/>
        </w:rPr>
      </w:pPr>
      <w:r w:rsidRPr="00D41666">
        <w:rPr>
          <w:rFonts w:ascii="Traditional Arabic" w:hAnsi="Traditional Arabic" w:cs="Traditional Arabic"/>
          <w:b/>
          <w:bCs/>
          <w:position w:val="6"/>
          <w:sz w:val="36"/>
          <w:szCs w:val="36"/>
          <w:rtl/>
        </w:rPr>
        <w:t>الصحاح تاج اللغة وصحاح العربية</w:t>
      </w:r>
      <w:r w:rsidRPr="00D41666">
        <w:rPr>
          <w:rFonts w:ascii="Traditional Arabic" w:hAnsi="Traditional Arabic" w:cs="Traditional Arabic" w:hint="cs"/>
          <w:position w:val="6"/>
          <w:sz w:val="36"/>
          <w:szCs w:val="36"/>
          <w:rtl/>
        </w:rPr>
        <w:t>، ل</w:t>
      </w:r>
      <w:r w:rsidRPr="00D41666">
        <w:rPr>
          <w:rFonts w:ascii="Traditional Arabic" w:hAnsi="Traditional Arabic" w:cs="Traditional Arabic"/>
          <w:position w:val="6"/>
          <w:sz w:val="36"/>
          <w:szCs w:val="36"/>
          <w:rtl/>
        </w:rPr>
        <w:t>إسماعيل بن حماد الفارابي</w:t>
      </w:r>
      <w:r w:rsidRPr="00D41666">
        <w:rPr>
          <w:rFonts w:ascii="Traditional Arabic" w:hAnsi="Traditional Arabic" w:cs="Traditional Arabic" w:hint="cs"/>
          <w:position w:val="6"/>
          <w:sz w:val="36"/>
          <w:szCs w:val="36"/>
          <w:rtl/>
        </w:rPr>
        <w:t xml:space="preserve">، </w:t>
      </w:r>
      <w:r w:rsidRPr="00D41666">
        <w:rPr>
          <w:rFonts w:ascii="Traditional Arabic" w:hAnsi="Traditional Arabic" w:cs="Traditional Arabic"/>
          <w:position w:val="6"/>
          <w:sz w:val="36"/>
          <w:szCs w:val="36"/>
          <w:rtl/>
        </w:rPr>
        <w:t>تحقيق: أحمد عبد الغفور عطار</w:t>
      </w:r>
      <w:r w:rsidRPr="00D41666">
        <w:rPr>
          <w:rFonts w:ascii="Traditional Arabic" w:hAnsi="Traditional Arabic" w:cs="Traditional Arabic" w:hint="cs"/>
          <w:position w:val="6"/>
          <w:sz w:val="36"/>
          <w:szCs w:val="36"/>
          <w:rtl/>
        </w:rPr>
        <w:t xml:space="preserve">، </w:t>
      </w:r>
      <w:r w:rsidRPr="00D41666">
        <w:rPr>
          <w:rFonts w:ascii="Traditional Arabic" w:hAnsi="Traditional Arabic" w:cs="Traditional Arabic"/>
          <w:position w:val="6"/>
          <w:sz w:val="36"/>
          <w:szCs w:val="36"/>
          <w:rtl/>
        </w:rPr>
        <w:t xml:space="preserve">دار العلم للملايين </w:t>
      </w:r>
      <w:r>
        <w:rPr>
          <w:rFonts w:ascii="Traditional Arabic" w:hAnsi="Traditional Arabic" w:cs="Traditional Arabic" w:hint="cs"/>
          <w:position w:val="6"/>
          <w:sz w:val="36"/>
          <w:szCs w:val="36"/>
          <w:rtl/>
        </w:rPr>
        <w:t>-</w:t>
      </w:r>
      <w:r w:rsidRPr="00D41666">
        <w:rPr>
          <w:rFonts w:ascii="Traditional Arabic" w:hAnsi="Traditional Arabic" w:cs="Traditional Arabic"/>
          <w:position w:val="6"/>
          <w:sz w:val="36"/>
          <w:szCs w:val="36"/>
          <w:rtl/>
        </w:rPr>
        <w:t xml:space="preserve"> بيروت</w:t>
      </w:r>
      <w:r w:rsidRPr="00D41666">
        <w:rPr>
          <w:rFonts w:ascii="Traditional Arabic" w:hAnsi="Traditional Arabic" w:cs="Traditional Arabic" w:hint="cs"/>
          <w:position w:val="6"/>
          <w:sz w:val="36"/>
          <w:szCs w:val="36"/>
          <w:rtl/>
        </w:rPr>
        <w:t xml:space="preserve">، </w:t>
      </w:r>
      <w:r w:rsidRPr="00D41666">
        <w:rPr>
          <w:rFonts w:ascii="Traditional Arabic" w:hAnsi="Traditional Arabic" w:cs="Traditional Arabic"/>
          <w:position w:val="6"/>
          <w:sz w:val="36"/>
          <w:szCs w:val="36"/>
          <w:rtl/>
        </w:rPr>
        <w:t>الطبعة: الرابعة 1407 هـ‍ - 1987م</w:t>
      </w:r>
      <w:r>
        <w:rPr>
          <w:rFonts w:ascii="Traditional Arabic" w:hAnsi="Traditional Arabic" w:cs="Traditional Arabic" w:hint="cs"/>
          <w:position w:val="6"/>
          <w:sz w:val="36"/>
          <w:szCs w:val="36"/>
          <w:rtl/>
        </w:rPr>
        <w:t>.</w:t>
      </w:r>
    </w:p>
    <w:p w14:paraId="4B39A235"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bookmarkStart w:id="43" w:name="_Hlk529549979"/>
      <w:r w:rsidRPr="009B6795">
        <w:rPr>
          <w:rFonts w:ascii="Traditional Arabic" w:hAnsi="Traditional Arabic" w:cs="Traditional Arabic"/>
          <w:b/>
          <w:bCs/>
          <w:position w:val="6"/>
          <w:szCs w:val="36"/>
          <w:rtl/>
        </w:rPr>
        <w:t>الضعفاء الكبير</w:t>
      </w:r>
      <w:r>
        <w:rPr>
          <w:rFonts w:ascii="Traditional Arabic" w:hAnsi="Traditional Arabic" w:cs="Traditional Arabic" w:hint="cs"/>
          <w:b/>
          <w:bCs/>
          <w:position w:val="6"/>
          <w:szCs w:val="36"/>
          <w:rtl/>
        </w:rPr>
        <w:t xml:space="preserve">، </w:t>
      </w:r>
      <w:r>
        <w:rPr>
          <w:rFonts w:ascii="Traditional Arabic" w:hAnsi="Traditional Arabic" w:cs="Traditional Arabic" w:hint="cs"/>
          <w:position w:val="6"/>
          <w:szCs w:val="36"/>
          <w:rtl/>
        </w:rPr>
        <w:t>ل</w:t>
      </w:r>
      <w:r w:rsidRPr="009B6795">
        <w:rPr>
          <w:rFonts w:ascii="Traditional Arabic" w:hAnsi="Traditional Arabic" w:cs="Traditional Arabic"/>
          <w:position w:val="6"/>
          <w:szCs w:val="36"/>
          <w:rtl/>
        </w:rPr>
        <w:t>أب</w:t>
      </w:r>
      <w:r>
        <w:rPr>
          <w:rFonts w:ascii="Traditional Arabic" w:hAnsi="Traditional Arabic" w:cs="Traditional Arabic" w:hint="cs"/>
          <w:position w:val="6"/>
          <w:szCs w:val="36"/>
          <w:rtl/>
        </w:rPr>
        <w:t>ي</w:t>
      </w:r>
      <w:r w:rsidRPr="009B6795">
        <w:rPr>
          <w:rFonts w:ascii="Traditional Arabic" w:hAnsi="Traditional Arabic" w:cs="Traditional Arabic"/>
          <w:position w:val="6"/>
          <w:szCs w:val="36"/>
          <w:rtl/>
        </w:rPr>
        <w:t xml:space="preserve"> جعفر محمد بن عمرو العقيل</w:t>
      </w:r>
      <w:r>
        <w:rPr>
          <w:rFonts w:ascii="Traditional Arabic" w:hAnsi="Traditional Arabic" w:cs="Traditional Arabic" w:hint="cs"/>
          <w:position w:val="6"/>
          <w:szCs w:val="36"/>
          <w:rtl/>
        </w:rPr>
        <w:t>ي</w:t>
      </w:r>
      <w:bookmarkEnd w:id="43"/>
      <w:r>
        <w:rPr>
          <w:rFonts w:ascii="Traditional Arabic" w:hAnsi="Traditional Arabic" w:cs="Traditional Arabic" w:hint="cs"/>
          <w:position w:val="6"/>
          <w:szCs w:val="36"/>
          <w:rtl/>
        </w:rPr>
        <w:t xml:space="preserve">، تحقيق: </w:t>
      </w:r>
      <w:r w:rsidRPr="009B6795">
        <w:rPr>
          <w:rFonts w:ascii="Traditional Arabic" w:hAnsi="Traditional Arabic" w:cs="Traditional Arabic"/>
          <w:position w:val="6"/>
          <w:szCs w:val="36"/>
          <w:rtl/>
        </w:rPr>
        <w:t>عبد المعطي أمين قلعجي</w:t>
      </w:r>
      <w:r>
        <w:rPr>
          <w:rFonts w:ascii="Traditional Arabic" w:hAnsi="Traditional Arabic" w:cs="Traditional Arabic" w:hint="cs"/>
          <w:position w:val="6"/>
          <w:szCs w:val="36"/>
          <w:rtl/>
        </w:rPr>
        <w:t xml:space="preserve">، </w:t>
      </w:r>
      <w:r w:rsidRPr="009B6795">
        <w:rPr>
          <w:rFonts w:ascii="Traditional Arabic" w:hAnsi="Traditional Arabic" w:cs="Traditional Arabic"/>
          <w:position w:val="6"/>
          <w:szCs w:val="36"/>
          <w:rtl/>
        </w:rPr>
        <w:t xml:space="preserve">دار المكتبة العلمية </w:t>
      </w:r>
      <w:r>
        <w:rPr>
          <w:rFonts w:ascii="Traditional Arabic" w:hAnsi="Traditional Arabic" w:cs="Traditional Arabic"/>
          <w:position w:val="6"/>
          <w:szCs w:val="36"/>
          <w:rtl/>
        </w:rPr>
        <w:t>–</w:t>
      </w:r>
      <w:r w:rsidRPr="009B6795">
        <w:rPr>
          <w:rFonts w:ascii="Traditional Arabic" w:hAnsi="Traditional Arabic" w:cs="Traditional Arabic"/>
          <w:position w:val="6"/>
          <w:szCs w:val="36"/>
          <w:rtl/>
        </w:rPr>
        <w:t xml:space="preserve"> بيروت</w:t>
      </w:r>
      <w:r>
        <w:rPr>
          <w:rFonts w:ascii="Traditional Arabic" w:hAnsi="Traditional Arabic" w:cs="Traditional Arabic" w:hint="cs"/>
          <w:position w:val="6"/>
          <w:szCs w:val="36"/>
          <w:rtl/>
        </w:rPr>
        <w:t xml:space="preserve">، </w:t>
      </w:r>
      <w:r w:rsidRPr="009B6795">
        <w:rPr>
          <w:rFonts w:ascii="Traditional Arabic" w:hAnsi="Traditional Arabic" w:cs="Traditional Arabic"/>
          <w:position w:val="6"/>
          <w:szCs w:val="36"/>
          <w:rtl/>
        </w:rPr>
        <w:t>الطبعة: الأولى، 1404هـ - 1984م</w:t>
      </w:r>
      <w:r>
        <w:rPr>
          <w:rFonts w:ascii="Traditional Arabic" w:hAnsi="Traditional Arabic" w:cs="Traditional Arabic" w:hint="cs"/>
          <w:position w:val="6"/>
          <w:szCs w:val="36"/>
          <w:rtl/>
        </w:rPr>
        <w:t>.</w:t>
      </w:r>
    </w:p>
    <w:p w14:paraId="7D109877" w14:textId="77777777" w:rsidR="001C6BE4" w:rsidRDefault="001C6BE4" w:rsidP="005F695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r w:rsidRPr="00477595">
        <w:rPr>
          <w:rFonts w:asciiTheme="minorBidi" w:hAnsiTheme="minorBidi" w:cs="Traditional Arabic" w:hint="cs"/>
          <w:b/>
          <w:bCs/>
          <w:color w:val="000000" w:themeColor="text1"/>
          <w:sz w:val="36"/>
          <w:szCs w:val="36"/>
          <w:rtl/>
        </w:rPr>
        <w:t>طبقات الشعراء</w:t>
      </w:r>
      <w:r>
        <w:rPr>
          <w:rFonts w:asciiTheme="minorBidi" w:hAnsiTheme="minorBidi" w:cs="Traditional Arabic" w:hint="cs"/>
          <w:color w:val="000000" w:themeColor="text1"/>
          <w:sz w:val="36"/>
          <w:szCs w:val="36"/>
          <w:rtl/>
        </w:rPr>
        <w:t xml:space="preserve">، لعبد الله بن المعتز، تحقيق: عبد الستار أحمد فراج، دار المعارف بمصر. </w:t>
      </w:r>
    </w:p>
    <w:p w14:paraId="00B60139" w14:textId="77777777" w:rsidR="001C6BE4" w:rsidRDefault="001C6BE4" w:rsidP="005F6954">
      <w:pPr>
        <w:pStyle w:val="a5"/>
        <w:numPr>
          <w:ilvl w:val="0"/>
          <w:numId w:val="44"/>
        </w:numPr>
        <w:tabs>
          <w:tab w:val="left" w:pos="848"/>
        </w:tabs>
        <w:spacing w:after="0" w:line="240" w:lineRule="auto"/>
        <w:jc w:val="both"/>
        <w:rPr>
          <w:rFonts w:ascii="Traditional Arabic" w:hAnsi="Traditional Arabic" w:cs="Traditional Arabic"/>
          <w:position w:val="6"/>
          <w:sz w:val="36"/>
          <w:szCs w:val="36"/>
        </w:rPr>
      </w:pPr>
      <w:bookmarkStart w:id="44" w:name="_Hlk530336516"/>
      <w:r w:rsidRPr="00F458D6">
        <w:rPr>
          <w:rFonts w:ascii="Traditional Arabic" w:hAnsi="Traditional Arabic" w:cs="Traditional Arabic"/>
          <w:b/>
          <w:bCs/>
          <w:position w:val="6"/>
          <w:sz w:val="36"/>
          <w:szCs w:val="36"/>
          <w:rtl/>
        </w:rPr>
        <w:t>عناية المسلمين باللغة العربية خدمة للقرآن الكريم</w:t>
      </w:r>
      <w:r w:rsidRPr="00F458D6">
        <w:rPr>
          <w:rFonts w:ascii="Traditional Arabic" w:hAnsi="Traditional Arabic" w:cs="Traditional Arabic" w:hint="cs"/>
          <w:position w:val="6"/>
          <w:sz w:val="36"/>
          <w:szCs w:val="36"/>
          <w:rtl/>
        </w:rPr>
        <w:t xml:space="preserve">، </w:t>
      </w:r>
      <w:r w:rsidRPr="00F458D6">
        <w:rPr>
          <w:rFonts w:ascii="Traditional Arabic" w:hAnsi="Traditional Arabic" w:cs="Traditional Arabic"/>
          <w:position w:val="6"/>
          <w:sz w:val="36"/>
          <w:szCs w:val="36"/>
          <w:rtl/>
        </w:rPr>
        <w:t>المؤلف: أ. د. أحمد بن محمد الخراط</w:t>
      </w:r>
      <w:bookmarkEnd w:id="44"/>
      <w:r w:rsidRPr="00F458D6">
        <w:rPr>
          <w:rFonts w:ascii="Traditional Arabic" w:hAnsi="Traditional Arabic" w:cs="Traditional Arabic"/>
          <w:position w:val="6"/>
          <w:sz w:val="36"/>
          <w:szCs w:val="36"/>
          <w:rtl/>
        </w:rPr>
        <w:t>، أبو بلال</w:t>
      </w:r>
      <w:r w:rsidRPr="00F458D6">
        <w:rPr>
          <w:rFonts w:ascii="Traditional Arabic" w:hAnsi="Traditional Arabic" w:cs="Traditional Arabic" w:hint="cs"/>
          <w:position w:val="6"/>
          <w:sz w:val="36"/>
          <w:szCs w:val="36"/>
          <w:rtl/>
        </w:rPr>
        <w:t xml:space="preserve">، </w:t>
      </w:r>
      <w:r w:rsidRPr="00F458D6">
        <w:rPr>
          <w:rFonts w:ascii="Traditional Arabic" w:hAnsi="Traditional Arabic" w:cs="Traditional Arabic"/>
          <w:position w:val="6"/>
          <w:sz w:val="36"/>
          <w:szCs w:val="36"/>
          <w:rtl/>
        </w:rPr>
        <w:t>مجمع الملك فهد لطباعة المصحف الشريف</w:t>
      </w:r>
      <w:r>
        <w:rPr>
          <w:rFonts w:ascii="Traditional Arabic" w:hAnsi="Traditional Arabic" w:cs="Traditional Arabic" w:hint="cs"/>
          <w:position w:val="6"/>
          <w:sz w:val="36"/>
          <w:szCs w:val="36"/>
          <w:rtl/>
        </w:rPr>
        <w:t>.</w:t>
      </w:r>
    </w:p>
    <w:p w14:paraId="6159A213" w14:textId="77777777" w:rsidR="001C6BE4" w:rsidRDefault="001C6BE4" w:rsidP="005F6954">
      <w:pPr>
        <w:pStyle w:val="a5"/>
        <w:numPr>
          <w:ilvl w:val="0"/>
          <w:numId w:val="44"/>
        </w:numPr>
        <w:tabs>
          <w:tab w:val="left" w:pos="848"/>
        </w:tabs>
        <w:spacing w:after="0" w:line="240" w:lineRule="auto"/>
        <w:jc w:val="both"/>
        <w:rPr>
          <w:rFonts w:ascii="Traditional Arabic" w:hAnsi="Traditional Arabic" w:cs="Traditional Arabic"/>
          <w:position w:val="6"/>
          <w:sz w:val="36"/>
          <w:szCs w:val="36"/>
        </w:rPr>
      </w:pPr>
      <w:bookmarkStart w:id="45" w:name="_Hlk530374295"/>
      <w:r w:rsidRPr="004A0A49">
        <w:rPr>
          <w:rFonts w:ascii="Traditional Arabic" w:hAnsi="Traditional Arabic" w:cs="Traditional Arabic"/>
          <w:b/>
          <w:bCs/>
          <w:position w:val="6"/>
          <w:sz w:val="36"/>
          <w:szCs w:val="36"/>
          <w:rtl/>
        </w:rPr>
        <w:lastRenderedPageBreak/>
        <w:t>غرائب القرآن ورغائب الفرقان</w:t>
      </w:r>
      <w:r w:rsidRPr="004A0A49">
        <w:rPr>
          <w:rFonts w:ascii="Traditional Arabic" w:hAnsi="Traditional Arabic" w:cs="Traditional Arabic" w:hint="cs"/>
          <w:position w:val="6"/>
          <w:sz w:val="36"/>
          <w:szCs w:val="36"/>
          <w:rtl/>
        </w:rPr>
        <w:t>،</w:t>
      </w:r>
      <w:r w:rsidRPr="004A0A49">
        <w:rPr>
          <w:rFonts w:ascii="Traditional Arabic" w:hAnsi="Traditional Arabic" w:cs="Traditional Arabic"/>
          <w:position w:val="6"/>
          <w:sz w:val="36"/>
          <w:szCs w:val="36"/>
          <w:rtl/>
        </w:rPr>
        <w:t xml:space="preserve"> </w:t>
      </w:r>
      <w:r>
        <w:rPr>
          <w:rFonts w:ascii="Traditional Arabic" w:hAnsi="Traditional Arabic" w:cs="Traditional Arabic" w:hint="cs"/>
          <w:position w:val="6"/>
          <w:sz w:val="36"/>
          <w:szCs w:val="36"/>
          <w:rtl/>
        </w:rPr>
        <w:t>ل</w:t>
      </w:r>
      <w:r w:rsidRPr="004A0A49">
        <w:rPr>
          <w:rFonts w:ascii="Traditional Arabic" w:hAnsi="Traditional Arabic" w:cs="Traditional Arabic"/>
          <w:position w:val="6"/>
          <w:sz w:val="36"/>
          <w:szCs w:val="36"/>
          <w:rtl/>
        </w:rPr>
        <w:t>لحسن بن محمد بن حسين القمي النيسابوري</w:t>
      </w:r>
      <w:bookmarkEnd w:id="45"/>
      <w:r w:rsidRPr="004A0A49">
        <w:rPr>
          <w:rFonts w:ascii="Traditional Arabic" w:hAnsi="Traditional Arabic" w:cs="Traditional Arabic" w:hint="cs"/>
          <w:position w:val="6"/>
          <w:sz w:val="36"/>
          <w:szCs w:val="36"/>
          <w:rtl/>
        </w:rPr>
        <w:t xml:space="preserve">، تحقيق: </w:t>
      </w:r>
      <w:r w:rsidRPr="004A0A49">
        <w:rPr>
          <w:rFonts w:ascii="Traditional Arabic" w:hAnsi="Traditional Arabic" w:cs="Traditional Arabic"/>
          <w:position w:val="6"/>
          <w:sz w:val="36"/>
          <w:szCs w:val="36"/>
          <w:rtl/>
        </w:rPr>
        <w:t xml:space="preserve">الشيخ زكريا </w:t>
      </w:r>
      <w:proofErr w:type="spellStart"/>
      <w:r w:rsidRPr="004A0A49">
        <w:rPr>
          <w:rFonts w:ascii="Traditional Arabic" w:hAnsi="Traditional Arabic" w:cs="Traditional Arabic"/>
          <w:position w:val="6"/>
          <w:sz w:val="36"/>
          <w:szCs w:val="36"/>
          <w:rtl/>
        </w:rPr>
        <w:t>عميرات</w:t>
      </w:r>
      <w:proofErr w:type="spellEnd"/>
      <w:r w:rsidRPr="004A0A49">
        <w:rPr>
          <w:rFonts w:ascii="Traditional Arabic" w:hAnsi="Traditional Arabic" w:cs="Traditional Arabic" w:hint="cs"/>
          <w:position w:val="6"/>
          <w:sz w:val="36"/>
          <w:szCs w:val="36"/>
          <w:rtl/>
        </w:rPr>
        <w:t xml:space="preserve">، </w:t>
      </w:r>
      <w:r w:rsidRPr="004A0A49">
        <w:rPr>
          <w:rFonts w:ascii="Traditional Arabic" w:hAnsi="Traditional Arabic" w:cs="Traditional Arabic"/>
          <w:position w:val="6"/>
          <w:sz w:val="36"/>
          <w:szCs w:val="36"/>
          <w:rtl/>
        </w:rPr>
        <w:t>دار الكتب العلمي</w:t>
      </w:r>
      <w:r>
        <w:rPr>
          <w:rFonts w:ascii="Traditional Arabic" w:hAnsi="Traditional Arabic" w:cs="Traditional Arabic" w:hint="cs"/>
          <w:position w:val="6"/>
          <w:sz w:val="36"/>
          <w:szCs w:val="36"/>
          <w:rtl/>
        </w:rPr>
        <w:t>ة</w:t>
      </w:r>
      <w:r w:rsidRPr="004A0A49">
        <w:rPr>
          <w:rFonts w:ascii="Traditional Arabic" w:hAnsi="Traditional Arabic" w:cs="Traditional Arabic"/>
          <w:position w:val="6"/>
          <w:sz w:val="36"/>
          <w:szCs w:val="36"/>
          <w:rtl/>
        </w:rPr>
        <w:t xml:space="preserve"> – بيروت</w:t>
      </w:r>
      <w:r w:rsidRPr="004A0A49">
        <w:rPr>
          <w:rFonts w:ascii="Traditional Arabic" w:hAnsi="Traditional Arabic" w:cs="Traditional Arabic" w:hint="cs"/>
          <w:position w:val="6"/>
          <w:sz w:val="36"/>
          <w:szCs w:val="36"/>
          <w:rtl/>
        </w:rPr>
        <w:t xml:space="preserve">، </w:t>
      </w:r>
      <w:r w:rsidRPr="004A0A49">
        <w:rPr>
          <w:rFonts w:ascii="Traditional Arabic" w:hAnsi="Traditional Arabic" w:cs="Traditional Arabic"/>
          <w:position w:val="6"/>
          <w:sz w:val="36"/>
          <w:szCs w:val="36"/>
          <w:rtl/>
        </w:rPr>
        <w:t>الطبعة: الأولى-1416هـ</w:t>
      </w:r>
      <w:r>
        <w:rPr>
          <w:rFonts w:ascii="Traditional Arabic" w:hAnsi="Traditional Arabic" w:cs="Traditional Arabic" w:hint="cs"/>
          <w:position w:val="6"/>
          <w:sz w:val="36"/>
          <w:szCs w:val="36"/>
          <w:rtl/>
        </w:rPr>
        <w:t>.</w:t>
      </w:r>
    </w:p>
    <w:p w14:paraId="46AB9FD9" w14:textId="77777777" w:rsidR="001C6BE4" w:rsidRPr="00035A93"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bookmarkStart w:id="46" w:name="_Hlk529556887"/>
      <w:r w:rsidRPr="00066136">
        <w:rPr>
          <w:rFonts w:ascii="Traditional Arabic" w:hAnsi="Traditional Arabic" w:cs="Traditional Arabic"/>
          <w:b/>
          <w:bCs/>
          <w:position w:val="6"/>
          <w:szCs w:val="36"/>
          <w:rtl/>
        </w:rPr>
        <w:t>غرر الخصائص الواضحة، وعرر النقائض الفاضحة</w:t>
      </w:r>
      <w:r>
        <w:rPr>
          <w:rFonts w:ascii="Traditional Arabic" w:hAnsi="Traditional Arabic" w:cs="Traditional Arabic" w:hint="cs"/>
          <w:b/>
          <w:bCs/>
          <w:position w:val="6"/>
          <w:szCs w:val="36"/>
          <w:rtl/>
        </w:rPr>
        <w:t xml:space="preserve">، </w:t>
      </w:r>
      <w:r>
        <w:rPr>
          <w:rFonts w:ascii="Traditional Arabic" w:hAnsi="Traditional Arabic" w:cs="Traditional Arabic" w:hint="cs"/>
          <w:position w:val="6"/>
          <w:szCs w:val="36"/>
          <w:rtl/>
        </w:rPr>
        <w:t>ل</w:t>
      </w:r>
      <w:r w:rsidRPr="00066136">
        <w:rPr>
          <w:rFonts w:ascii="Traditional Arabic" w:hAnsi="Traditional Arabic" w:cs="Traditional Arabic"/>
          <w:position w:val="6"/>
          <w:szCs w:val="36"/>
          <w:rtl/>
        </w:rPr>
        <w:t>أب</w:t>
      </w:r>
      <w:r>
        <w:rPr>
          <w:rFonts w:ascii="Traditional Arabic" w:hAnsi="Traditional Arabic" w:cs="Traditional Arabic" w:hint="cs"/>
          <w:position w:val="6"/>
          <w:szCs w:val="36"/>
          <w:rtl/>
        </w:rPr>
        <w:t>ي</w:t>
      </w:r>
      <w:r w:rsidRPr="00066136">
        <w:rPr>
          <w:rFonts w:ascii="Traditional Arabic" w:hAnsi="Traditional Arabic" w:cs="Traditional Arabic"/>
          <w:position w:val="6"/>
          <w:szCs w:val="36"/>
          <w:rtl/>
        </w:rPr>
        <w:t xml:space="preserve"> إسح</w:t>
      </w:r>
      <w:r>
        <w:rPr>
          <w:rFonts w:ascii="Traditional Arabic" w:hAnsi="Traditional Arabic" w:cs="Traditional Arabic" w:hint="cs"/>
          <w:position w:val="6"/>
          <w:szCs w:val="36"/>
          <w:rtl/>
        </w:rPr>
        <w:t>ا</w:t>
      </w:r>
      <w:r w:rsidRPr="00066136">
        <w:rPr>
          <w:rFonts w:ascii="Traditional Arabic" w:hAnsi="Traditional Arabic" w:cs="Traditional Arabic"/>
          <w:position w:val="6"/>
          <w:szCs w:val="36"/>
          <w:rtl/>
        </w:rPr>
        <w:t>ق محمد بن إبراهيم بن يحيى بن علي المعروف بالوطواط</w:t>
      </w:r>
      <w:bookmarkEnd w:id="46"/>
      <w:r>
        <w:rPr>
          <w:rFonts w:ascii="Traditional Arabic" w:hAnsi="Traditional Arabic" w:cs="Traditional Arabic" w:hint="cs"/>
          <w:position w:val="6"/>
          <w:szCs w:val="36"/>
          <w:rtl/>
        </w:rPr>
        <w:t xml:space="preserve">، </w:t>
      </w:r>
      <w:r w:rsidRPr="005F5EE4">
        <w:rPr>
          <w:rFonts w:ascii="Traditional Arabic" w:hAnsi="Traditional Arabic" w:cs="Traditional Arabic"/>
          <w:position w:val="6"/>
          <w:szCs w:val="36"/>
          <w:rtl/>
        </w:rPr>
        <w:t>ضبطه وصححه وعلق حواشيه ووضع فهارسه: ابراهيم شمس الدين</w:t>
      </w:r>
      <w:r>
        <w:rPr>
          <w:rFonts w:ascii="Traditional Arabic" w:hAnsi="Traditional Arabic" w:cs="Traditional Arabic" w:hint="cs"/>
          <w:position w:val="6"/>
          <w:szCs w:val="36"/>
          <w:rtl/>
        </w:rPr>
        <w:t xml:space="preserve">، </w:t>
      </w:r>
      <w:r w:rsidRPr="005F5EE4">
        <w:rPr>
          <w:rFonts w:ascii="Traditional Arabic" w:hAnsi="Traditional Arabic" w:cs="Traditional Arabic"/>
          <w:position w:val="6"/>
          <w:szCs w:val="36"/>
          <w:rtl/>
        </w:rPr>
        <w:t xml:space="preserve">دار الكتب العلمية، بيروت </w:t>
      </w:r>
      <w:r>
        <w:rPr>
          <w:rFonts w:ascii="Traditional Arabic" w:hAnsi="Traditional Arabic" w:cs="Traditional Arabic"/>
          <w:position w:val="6"/>
          <w:szCs w:val="36"/>
          <w:rtl/>
        </w:rPr>
        <w:t>–</w:t>
      </w:r>
      <w:r w:rsidRPr="005F5EE4">
        <w:rPr>
          <w:rFonts w:ascii="Traditional Arabic" w:hAnsi="Traditional Arabic" w:cs="Traditional Arabic"/>
          <w:position w:val="6"/>
          <w:szCs w:val="36"/>
          <w:rtl/>
        </w:rPr>
        <w:t xml:space="preserve"> لبنان</w:t>
      </w:r>
      <w:r>
        <w:rPr>
          <w:rFonts w:ascii="Traditional Arabic" w:hAnsi="Traditional Arabic" w:cs="Traditional Arabic" w:hint="cs"/>
          <w:position w:val="6"/>
          <w:szCs w:val="36"/>
          <w:rtl/>
        </w:rPr>
        <w:t xml:space="preserve">، </w:t>
      </w:r>
      <w:r w:rsidRPr="005F5EE4">
        <w:rPr>
          <w:rFonts w:ascii="Traditional Arabic" w:hAnsi="Traditional Arabic" w:cs="Traditional Arabic"/>
          <w:position w:val="6"/>
          <w:szCs w:val="36"/>
          <w:rtl/>
        </w:rPr>
        <w:t>الطبعة: الأولى، 1429 هـ - 2008 م</w:t>
      </w:r>
      <w:r>
        <w:rPr>
          <w:rFonts w:ascii="Traditional Arabic" w:hAnsi="Traditional Arabic" w:cs="Traditional Arabic" w:hint="cs"/>
          <w:position w:val="6"/>
          <w:szCs w:val="36"/>
          <w:rtl/>
        </w:rPr>
        <w:t>.</w:t>
      </w:r>
    </w:p>
    <w:p w14:paraId="4120312E" w14:textId="77777777" w:rsidR="001C6BE4" w:rsidRDefault="001C6BE4" w:rsidP="005F695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r w:rsidRPr="008F7264">
        <w:rPr>
          <w:rFonts w:asciiTheme="minorBidi" w:hAnsiTheme="minorBidi" w:cs="Traditional Arabic" w:hint="cs"/>
          <w:b/>
          <w:bCs/>
          <w:color w:val="000000" w:themeColor="text1"/>
          <w:sz w:val="36"/>
          <w:szCs w:val="36"/>
          <w:rtl/>
        </w:rPr>
        <w:t>غريب</w:t>
      </w:r>
      <w:r w:rsidRPr="008F7264">
        <w:rPr>
          <w:rFonts w:asciiTheme="minorBidi" w:hAnsiTheme="minorBidi" w:cs="Traditional Arabic"/>
          <w:b/>
          <w:bCs/>
          <w:color w:val="000000" w:themeColor="text1"/>
          <w:sz w:val="36"/>
          <w:szCs w:val="36"/>
          <w:rtl/>
        </w:rPr>
        <w:t xml:space="preserve"> </w:t>
      </w:r>
      <w:r w:rsidRPr="008F7264">
        <w:rPr>
          <w:rFonts w:asciiTheme="minorBidi" w:hAnsiTheme="minorBidi" w:cs="Traditional Arabic" w:hint="cs"/>
          <w:b/>
          <w:bCs/>
          <w:color w:val="000000" w:themeColor="text1"/>
          <w:sz w:val="36"/>
          <w:szCs w:val="36"/>
          <w:rtl/>
        </w:rPr>
        <w:t>الحديث</w:t>
      </w:r>
      <w:r w:rsidRPr="00CD174F">
        <w:rPr>
          <w:rFonts w:asciiTheme="minorBidi" w:hAnsiTheme="minorBidi" w:cs="Traditional Arabic" w:hint="cs"/>
          <w:color w:val="000000" w:themeColor="text1"/>
          <w:sz w:val="36"/>
          <w:szCs w:val="36"/>
          <w:rtl/>
        </w:rPr>
        <w:t>،</w:t>
      </w:r>
      <w:r w:rsidRPr="00CD174F">
        <w:rPr>
          <w:rFonts w:asciiTheme="minorBidi" w:hAnsiTheme="minorBidi" w:cs="Traditional Arabic"/>
          <w:color w:val="000000" w:themeColor="text1"/>
          <w:sz w:val="36"/>
          <w:szCs w:val="36"/>
          <w:rtl/>
        </w:rPr>
        <w:t xml:space="preserve"> </w:t>
      </w:r>
      <w:r>
        <w:rPr>
          <w:rFonts w:asciiTheme="minorBidi" w:hAnsiTheme="minorBidi" w:cs="Traditional Arabic" w:hint="cs"/>
          <w:color w:val="000000" w:themeColor="text1"/>
          <w:sz w:val="36"/>
          <w:szCs w:val="36"/>
          <w:rtl/>
        </w:rPr>
        <w:t>ل</w:t>
      </w:r>
      <w:r w:rsidRPr="00CD174F">
        <w:rPr>
          <w:rFonts w:asciiTheme="minorBidi" w:hAnsiTheme="minorBidi" w:cs="Traditional Arabic" w:hint="cs"/>
          <w:color w:val="000000" w:themeColor="text1"/>
          <w:sz w:val="36"/>
          <w:szCs w:val="36"/>
          <w:rtl/>
        </w:rPr>
        <w:t>عبد</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الله</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بن</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مسلم</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بن</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قتيبة</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الدينوري</w:t>
      </w:r>
      <w:r w:rsidRPr="00CD174F">
        <w:rPr>
          <w:rFonts w:asciiTheme="minorBidi" w:hAnsiTheme="minorBidi" w:cs="Traditional Arabic"/>
          <w:color w:val="000000" w:themeColor="text1"/>
          <w:sz w:val="36"/>
          <w:szCs w:val="36"/>
          <w:rtl/>
        </w:rPr>
        <w:t xml:space="preserve"> </w:t>
      </w:r>
      <w:r w:rsidRPr="00C13D35">
        <w:rPr>
          <w:rFonts w:ascii="Traditional Arabic" w:hAnsi="Traditional Arabic" w:cs="Traditional Arabic" w:hint="cs"/>
          <w:color w:val="000000"/>
          <w:sz w:val="28"/>
          <w:szCs w:val="28"/>
          <w:rtl/>
        </w:rPr>
        <w:t>(ت:276)</w:t>
      </w:r>
      <w:r w:rsidRPr="00CD174F">
        <w:rPr>
          <w:rFonts w:asciiTheme="minorBidi" w:hAnsiTheme="minorBidi" w:cs="Traditional Arabic" w:hint="cs"/>
          <w:color w:val="000000" w:themeColor="text1"/>
          <w:sz w:val="36"/>
          <w:szCs w:val="36"/>
          <w:rtl/>
        </w:rPr>
        <w:t>،</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تحقيق</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د</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عبد</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الله</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الجبوري،</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مطبعة</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العاني</w:t>
      </w:r>
      <w:r w:rsidRPr="00CD174F">
        <w:rPr>
          <w:rFonts w:asciiTheme="minorBidi" w:hAnsiTheme="minorBidi" w:cs="Traditional Arabic"/>
          <w:color w:val="000000" w:themeColor="text1"/>
          <w:sz w:val="36"/>
          <w:szCs w:val="36"/>
          <w:rtl/>
        </w:rPr>
        <w:t xml:space="preserve"> - </w:t>
      </w:r>
      <w:r w:rsidRPr="00CD174F">
        <w:rPr>
          <w:rFonts w:asciiTheme="minorBidi" w:hAnsiTheme="minorBidi" w:cs="Traditional Arabic" w:hint="cs"/>
          <w:color w:val="000000" w:themeColor="text1"/>
          <w:sz w:val="36"/>
          <w:szCs w:val="36"/>
          <w:rtl/>
        </w:rPr>
        <w:t>بغداد،</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الطبعة</w:t>
      </w:r>
      <w:r w:rsidRPr="00CD174F">
        <w:rPr>
          <w:rFonts w:asciiTheme="minorBidi" w:hAnsiTheme="minorBidi" w:cs="Traditional Arabic"/>
          <w:color w:val="000000" w:themeColor="text1"/>
          <w:sz w:val="36"/>
          <w:szCs w:val="36"/>
          <w:rtl/>
        </w:rPr>
        <w:t xml:space="preserve">: </w:t>
      </w:r>
      <w:r w:rsidRPr="00CD174F">
        <w:rPr>
          <w:rFonts w:asciiTheme="minorBidi" w:hAnsiTheme="minorBidi" w:cs="Traditional Arabic" w:hint="cs"/>
          <w:color w:val="000000" w:themeColor="text1"/>
          <w:sz w:val="36"/>
          <w:szCs w:val="36"/>
          <w:rtl/>
        </w:rPr>
        <w:t>الأولى</w:t>
      </w:r>
      <w:r w:rsidRPr="00CD174F">
        <w:rPr>
          <w:rFonts w:asciiTheme="minorBidi" w:hAnsiTheme="minorBidi" w:cs="Traditional Arabic"/>
          <w:color w:val="000000" w:themeColor="text1"/>
          <w:sz w:val="36"/>
          <w:szCs w:val="36"/>
          <w:rtl/>
        </w:rPr>
        <w:t xml:space="preserve"> 1397</w:t>
      </w:r>
      <w:r w:rsidRPr="000C4ED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هـ</w:t>
      </w:r>
      <w:r>
        <w:rPr>
          <w:rFonts w:asciiTheme="minorBidi" w:hAnsiTheme="minorBidi" w:cs="Traditional Arabic" w:hint="cs"/>
          <w:color w:val="000000" w:themeColor="text1"/>
          <w:sz w:val="36"/>
          <w:szCs w:val="36"/>
          <w:rtl/>
        </w:rPr>
        <w:t>.</w:t>
      </w:r>
      <w:bookmarkStart w:id="47" w:name="_Hlk530228677"/>
    </w:p>
    <w:p w14:paraId="0B0B9A64" w14:textId="77777777" w:rsidR="001C6BE4" w:rsidRPr="005F6954" w:rsidRDefault="001C6BE4" w:rsidP="005F6954">
      <w:pPr>
        <w:pStyle w:val="a5"/>
        <w:numPr>
          <w:ilvl w:val="0"/>
          <w:numId w:val="44"/>
        </w:numPr>
        <w:tabs>
          <w:tab w:val="left" w:pos="848"/>
        </w:tabs>
        <w:spacing w:after="0" w:line="240" w:lineRule="auto"/>
        <w:jc w:val="both"/>
        <w:rPr>
          <w:rFonts w:asciiTheme="minorBidi" w:hAnsiTheme="minorBidi" w:cs="Traditional Arabic"/>
          <w:color w:val="000000" w:themeColor="text1"/>
          <w:sz w:val="36"/>
          <w:szCs w:val="36"/>
        </w:rPr>
      </w:pPr>
      <w:r w:rsidRPr="005F6954">
        <w:rPr>
          <w:rFonts w:asciiTheme="minorBidi" w:hAnsiTheme="minorBidi" w:cs="Traditional Arabic"/>
          <w:b/>
          <w:bCs/>
          <w:color w:val="000000" w:themeColor="text1"/>
          <w:sz w:val="36"/>
          <w:szCs w:val="36"/>
          <w:rtl/>
        </w:rPr>
        <w:t>الفرق بين الفرق وبيان الفرقة الناجية</w:t>
      </w:r>
      <w:r w:rsidRPr="005F6954">
        <w:rPr>
          <w:rFonts w:asciiTheme="minorBidi" w:hAnsiTheme="minorBidi" w:cs="Traditional Arabic" w:hint="cs"/>
          <w:color w:val="000000" w:themeColor="text1"/>
          <w:sz w:val="36"/>
          <w:szCs w:val="36"/>
          <w:rtl/>
        </w:rPr>
        <w:t>، ل</w:t>
      </w:r>
      <w:r w:rsidRPr="005F6954">
        <w:rPr>
          <w:rFonts w:asciiTheme="minorBidi" w:hAnsiTheme="minorBidi" w:cs="Traditional Arabic"/>
          <w:color w:val="000000" w:themeColor="text1"/>
          <w:sz w:val="36"/>
          <w:szCs w:val="36"/>
          <w:rtl/>
        </w:rPr>
        <w:t xml:space="preserve">عبد القاهر بن طاهر </w:t>
      </w:r>
      <w:bookmarkEnd w:id="47"/>
      <w:r w:rsidRPr="005F6954">
        <w:rPr>
          <w:rFonts w:asciiTheme="minorBidi" w:hAnsiTheme="minorBidi" w:cs="Traditional Arabic"/>
          <w:color w:val="000000" w:themeColor="text1"/>
          <w:sz w:val="36"/>
          <w:szCs w:val="36"/>
          <w:rtl/>
        </w:rPr>
        <w:t>بن محمد ال</w:t>
      </w:r>
      <w:r w:rsidRPr="005F6954">
        <w:rPr>
          <w:rFonts w:asciiTheme="minorBidi" w:hAnsiTheme="minorBidi" w:cs="Traditional Arabic" w:hint="cs"/>
          <w:color w:val="000000" w:themeColor="text1"/>
          <w:sz w:val="36"/>
          <w:szCs w:val="36"/>
          <w:rtl/>
        </w:rPr>
        <w:t>إ</w:t>
      </w:r>
      <w:r w:rsidRPr="005F6954">
        <w:rPr>
          <w:rFonts w:asciiTheme="minorBidi" w:hAnsiTheme="minorBidi" w:cs="Traditional Arabic"/>
          <w:color w:val="000000" w:themeColor="text1"/>
          <w:sz w:val="36"/>
          <w:szCs w:val="36"/>
          <w:rtl/>
        </w:rPr>
        <w:t>سفراييني، دار الآفاق الجديدة – بيروت</w:t>
      </w:r>
      <w:r w:rsidRPr="005F6954">
        <w:rPr>
          <w:rFonts w:asciiTheme="minorBidi" w:hAnsiTheme="minorBidi" w:cs="Traditional Arabic" w:hint="cs"/>
          <w:color w:val="000000" w:themeColor="text1"/>
          <w:sz w:val="36"/>
          <w:szCs w:val="36"/>
          <w:rtl/>
        </w:rPr>
        <w:t xml:space="preserve">، </w:t>
      </w:r>
      <w:r w:rsidRPr="005F6954">
        <w:rPr>
          <w:rFonts w:asciiTheme="minorBidi" w:hAnsiTheme="minorBidi" w:cs="Traditional Arabic"/>
          <w:color w:val="000000" w:themeColor="text1"/>
          <w:sz w:val="36"/>
          <w:szCs w:val="36"/>
          <w:rtl/>
        </w:rPr>
        <w:t>الطبعة: الثانية،</w:t>
      </w:r>
      <w:r w:rsidRPr="005F6954">
        <w:rPr>
          <w:rFonts w:asciiTheme="minorBidi" w:hAnsiTheme="minorBidi" w:cs="Traditional Arabic" w:hint="cs"/>
          <w:color w:val="000000" w:themeColor="text1"/>
          <w:sz w:val="36"/>
          <w:szCs w:val="36"/>
          <w:rtl/>
        </w:rPr>
        <w:t xml:space="preserve"> </w:t>
      </w:r>
      <w:r w:rsidRPr="005F6954">
        <w:rPr>
          <w:rFonts w:asciiTheme="minorBidi" w:hAnsiTheme="minorBidi" w:cs="Traditional Arabic"/>
          <w:color w:val="000000" w:themeColor="text1"/>
          <w:sz w:val="36"/>
          <w:szCs w:val="36"/>
          <w:rtl/>
        </w:rPr>
        <w:t>1977</w:t>
      </w:r>
      <w:r w:rsidRPr="005F6954">
        <w:rPr>
          <w:rFonts w:asciiTheme="minorBidi" w:hAnsiTheme="minorBidi" w:cs="Traditional Arabic" w:hint="cs"/>
          <w:color w:val="000000" w:themeColor="text1"/>
          <w:sz w:val="36"/>
          <w:szCs w:val="36"/>
          <w:rtl/>
        </w:rPr>
        <w:t xml:space="preserve"> م.</w:t>
      </w:r>
    </w:p>
    <w:p w14:paraId="572E9849"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741DAB">
        <w:rPr>
          <w:rFonts w:ascii="Traditional Arabic" w:hAnsi="Traditional Arabic" w:cs="Traditional Arabic"/>
          <w:b/>
          <w:bCs/>
          <w:position w:val="6"/>
          <w:szCs w:val="36"/>
          <w:rtl/>
        </w:rPr>
        <w:t>الكامل في ضعفاء الرجال</w:t>
      </w:r>
      <w:r w:rsidRPr="00741DAB">
        <w:rPr>
          <w:rFonts w:ascii="Traditional Arabic" w:hAnsi="Traditional Arabic" w:cs="Traditional Arabic" w:hint="cs"/>
          <w:b/>
          <w:bCs/>
          <w:position w:val="6"/>
          <w:szCs w:val="36"/>
          <w:rtl/>
        </w:rPr>
        <w:t>،</w:t>
      </w:r>
      <w:r>
        <w:rPr>
          <w:rFonts w:ascii="Traditional Arabic" w:hAnsi="Traditional Arabic" w:cs="Traditional Arabic" w:hint="cs"/>
          <w:b/>
          <w:bCs/>
          <w:position w:val="6"/>
          <w:szCs w:val="36"/>
          <w:rtl/>
        </w:rPr>
        <w:t xml:space="preserve"> </w:t>
      </w:r>
      <w:r w:rsidRPr="00741DAB">
        <w:rPr>
          <w:rFonts w:ascii="Traditional Arabic" w:hAnsi="Traditional Arabic" w:cs="Traditional Arabic" w:hint="cs"/>
          <w:position w:val="6"/>
          <w:szCs w:val="36"/>
          <w:rtl/>
        </w:rPr>
        <w:t>ل</w:t>
      </w:r>
      <w:r w:rsidRPr="00741DAB">
        <w:rPr>
          <w:rFonts w:ascii="Traditional Arabic" w:hAnsi="Traditional Arabic" w:cs="Traditional Arabic"/>
          <w:position w:val="6"/>
          <w:szCs w:val="36"/>
          <w:rtl/>
        </w:rPr>
        <w:t>أب</w:t>
      </w:r>
      <w:r w:rsidRPr="00741DAB">
        <w:rPr>
          <w:rFonts w:ascii="Traditional Arabic" w:hAnsi="Traditional Arabic" w:cs="Traditional Arabic" w:hint="cs"/>
          <w:position w:val="6"/>
          <w:szCs w:val="36"/>
          <w:rtl/>
        </w:rPr>
        <w:t>ي</w:t>
      </w:r>
      <w:r w:rsidRPr="00741DAB">
        <w:rPr>
          <w:rFonts w:ascii="Traditional Arabic" w:hAnsi="Traditional Arabic" w:cs="Traditional Arabic"/>
          <w:position w:val="6"/>
          <w:szCs w:val="36"/>
          <w:rtl/>
        </w:rPr>
        <w:t xml:space="preserve"> أحمد بن عدي الجرجاني</w:t>
      </w:r>
      <w:r>
        <w:rPr>
          <w:rFonts w:ascii="Traditional Arabic" w:hAnsi="Traditional Arabic" w:cs="Traditional Arabic" w:hint="cs"/>
          <w:b/>
          <w:bCs/>
          <w:position w:val="6"/>
          <w:szCs w:val="36"/>
          <w:rtl/>
        </w:rPr>
        <w:t xml:space="preserve">، </w:t>
      </w:r>
      <w:r w:rsidRPr="00741DAB">
        <w:rPr>
          <w:rFonts w:ascii="Traditional Arabic" w:hAnsi="Traditional Arabic" w:cs="Traditional Arabic"/>
          <w:position w:val="6"/>
          <w:szCs w:val="36"/>
          <w:rtl/>
        </w:rPr>
        <w:t>تحقيق: عادل أحمد عبد الموجود-علي محمد معو</w:t>
      </w:r>
      <w:r w:rsidRPr="00741DAB">
        <w:rPr>
          <w:rFonts w:ascii="Traditional Arabic" w:hAnsi="Traditional Arabic" w:cs="Traditional Arabic" w:hint="cs"/>
          <w:position w:val="6"/>
          <w:szCs w:val="36"/>
          <w:rtl/>
        </w:rPr>
        <w:t>ض،</w:t>
      </w:r>
      <w:r w:rsidRPr="00741DAB">
        <w:rPr>
          <w:rFonts w:ascii="Traditional Arabic" w:hAnsi="Traditional Arabic" w:cs="Traditional Arabic"/>
          <w:position w:val="6"/>
          <w:szCs w:val="36"/>
          <w:rtl/>
        </w:rPr>
        <w:t xml:space="preserve"> الكتب العلمية - بيروت-لبنان</w:t>
      </w:r>
      <w:r w:rsidRPr="00741DAB">
        <w:rPr>
          <w:rFonts w:ascii="Traditional Arabic" w:hAnsi="Traditional Arabic" w:cs="Traditional Arabic" w:hint="cs"/>
          <w:position w:val="6"/>
          <w:szCs w:val="36"/>
          <w:rtl/>
        </w:rPr>
        <w:t xml:space="preserve">، </w:t>
      </w:r>
      <w:r w:rsidRPr="00741DAB">
        <w:rPr>
          <w:rFonts w:ascii="Traditional Arabic" w:hAnsi="Traditional Arabic" w:cs="Traditional Arabic"/>
          <w:position w:val="6"/>
          <w:szCs w:val="36"/>
          <w:rtl/>
        </w:rPr>
        <w:t>الطبعة: الأولى، 1418</w:t>
      </w:r>
      <w:r>
        <w:rPr>
          <w:rFonts w:ascii="Traditional Arabic" w:hAnsi="Traditional Arabic" w:cs="Traditional Arabic" w:hint="cs"/>
          <w:position w:val="6"/>
          <w:szCs w:val="36"/>
          <w:rtl/>
        </w:rPr>
        <w:t>-</w:t>
      </w:r>
      <w:r w:rsidRPr="00741DAB">
        <w:rPr>
          <w:rFonts w:ascii="Traditional Arabic" w:hAnsi="Traditional Arabic" w:cs="Traditional Arabic"/>
          <w:position w:val="6"/>
          <w:szCs w:val="36"/>
          <w:rtl/>
        </w:rPr>
        <w:t>1997م</w:t>
      </w:r>
      <w:r>
        <w:rPr>
          <w:rFonts w:ascii="Traditional Arabic" w:hAnsi="Traditional Arabic" w:cs="Traditional Arabic" w:hint="cs"/>
          <w:position w:val="6"/>
          <w:szCs w:val="36"/>
          <w:rtl/>
        </w:rPr>
        <w:t>.</w:t>
      </w:r>
    </w:p>
    <w:p w14:paraId="31951DEF"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B875FC">
        <w:rPr>
          <w:rFonts w:ascii="Traditional Arabic" w:hAnsi="Traditional Arabic" w:cs="Traditional Arabic"/>
          <w:b/>
          <w:bCs/>
          <w:position w:val="6"/>
          <w:szCs w:val="36"/>
          <w:rtl/>
        </w:rPr>
        <w:t>كتب ورسائل وفتاوى شيخ الإسلام ابن تيمية</w:t>
      </w:r>
      <w:r w:rsidRPr="003C4CE6">
        <w:rPr>
          <w:rFonts w:ascii="Traditional Arabic" w:hAnsi="Traditional Arabic" w:cs="Traditional Arabic"/>
          <w:position w:val="6"/>
          <w:szCs w:val="36"/>
          <w:rtl/>
        </w:rPr>
        <w:t>، لأحمد عبد الحليم بن تيمية الحراني</w:t>
      </w:r>
      <w:r>
        <w:rPr>
          <w:rFonts w:ascii="Traditional Arabic" w:hAnsi="Traditional Arabic" w:cs="Traditional Arabic" w:hint="cs"/>
          <w:position w:val="6"/>
          <w:szCs w:val="36"/>
          <w:rtl/>
        </w:rPr>
        <w:t xml:space="preserve">، </w:t>
      </w:r>
      <w:r w:rsidRPr="003C4CE6">
        <w:rPr>
          <w:rFonts w:ascii="Traditional Arabic" w:hAnsi="Traditional Arabic" w:cs="Traditional Arabic"/>
          <w:position w:val="6"/>
          <w:szCs w:val="36"/>
          <w:rtl/>
        </w:rPr>
        <w:t>تحقيق: عبد الرحمن بن محمد بن قاسم العاصمي النجدي، مكتبة ابن تيمية، الطبعة: الثانية.</w:t>
      </w:r>
    </w:p>
    <w:p w14:paraId="40AA2581" w14:textId="77777777" w:rsidR="001C6BE4" w:rsidRPr="005F695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987656">
        <w:rPr>
          <w:rFonts w:ascii="Traditional Arabic" w:hAnsi="Traditional Arabic" w:cs="Traditional Arabic"/>
          <w:b/>
          <w:bCs/>
          <w:position w:val="6"/>
          <w:szCs w:val="36"/>
          <w:rtl/>
        </w:rPr>
        <w:t xml:space="preserve">الكشاف عن حقائق التنزيل وعيون الأقاويل في وجوه التأويل، </w:t>
      </w:r>
      <w:r w:rsidRPr="00987656">
        <w:rPr>
          <w:rFonts w:ascii="Traditional Arabic" w:hAnsi="Traditional Arabic" w:cs="Traditional Arabic"/>
          <w:position w:val="6"/>
          <w:szCs w:val="36"/>
          <w:rtl/>
        </w:rPr>
        <w:t xml:space="preserve">لمحمود بن عمر الزمخشري الخوارزمي، تحقيق: عبد الرزاق المهدي، دار إحياء التراث العربي – بيروت. </w:t>
      </w:r>
    </w:p>
    <w:p w14:paraId="5A6D8ADF" w14:textId="77777777" w:rsidR="001C6BE4" w:rsidRPr="005F695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5F6954">
        <w:rPr>
          <w:rFonts w:ascii="Traditional Arabic" w:hAnsi="Traditional Arabic" w:cs="Traditional Arabic"/>
          <w:b/>
          <w:bCs/>
          <w:position w:val="6"/>
          <w:sz w:val="36"/>
          <w:szCs w:val="36"/>
          <w:rtl/>
        </w:rPr>
        <w:t>الكشف والبيان عن تفسير القرآن</w:t>
      </w:r>
      <w:r w:rsidRPr="005F6954">
        <w:rPr>
          <w:rFonts w:ascii="Traditional Arabic" w:hAnsi="Traditional Arabic" w:cs="Traditional Arabic" w:hint="cs"/>
          <w:position w:val="6"/>
          <w:sz w:val="36"/>
          <w:szCs w:val="36"/>
          <w:rtl/>
        </w:rPr>
        <w:t>،</w:t>
      </w:r>
      <w:r w:rsidRPr="005F6954">
        <w:rPr>
          <w:rFonts w:ascii="Traditional Arabic" w:hAnsi="Traditional Arabic" w:cs="Traditional Arabic"/>
          <w:position w:val="6"/>
          <w:sz w:val="36"/>
          <w:szCs w:val="36"/>
          <w:rtl/>
        </w:rPr>
        <w:t xml:space="preserve"> </w:t>
      </w:r>
      <w:r w:rsidRPr="005F6954">
        <w:rPr>
          <w:rFonts w:ascii="Traditional Arabic" w:hAnsi="Traditional Arabic" w:cs="Traditional Arabic" w:hint="cs"/>
          <w:position w:val="6"/>
          <w:sz w:val="36"/>
          <w:szCs w:val="36"/>
          <w:rtl/>
        </w:rPr>
        <w:t>ل</w:t>
      </w:r>
      <w:r w:rsidRPr="005F6954">
        <w:rPr>
          <w:rFonts w:ascii="Traditional Arabic" w:hAnsi="Traditional Arabic" w:cs="Traditional Arabic"/>
          <w:position w:val="6"/>
          <w:sz w:val="36"/>
          <w:szCs w:val="36"/>
          <w:rtl/>
        </w:rPr>
        <w:t>أحمد بن محمد بن إبراهيم الثعلبي، تحقيق: الإمام أبي محمد بن عاشور</w:t>
      </w:r>
      <w:r w:rsidRPr="005F6954">
        <w:rPr>
          <w:rFonts w:ascii="Traditional Arabic" w:hAnsi="Traditional Arabic" w:cs="Traditional Arabic" w:hint="cs"/>
          <w:position w:val="6"/>
          <w:sz w:val="36"/>
          <w:szCs w:val="36"/>
          <w:rtl/>
        </w:rPr>
        <w:t xml:space="preserve">، </w:t>
      </w:r>
      <w:r w:rsidRPr="005F6954">
        <w:rPr>
          <w:rFonts w:ascii="Traditional Arabic" w:hAnsi="Traditional Arabic" w:cs="Traditional Arabic"/>
          <w:position w:val="6"/>
          <w:sz w:val="36"/>
          <w:szCs w:val="36"/>
          <w:rtl/>
        </w:rPr>
        <w:t>مراجعة وتدقيق: الأستاذ نظير الساعدي</w:t>
      </w:r>
      <w:r w:rsidRPr="005F6954">
        <w:rPr>
          <w:rFonts w:ascii="Traditional Arabic" w:hAnsi="Traditional Arabic" w:cs="Traditional Arabic" w:hint="cs"/>
          <w:position w:val="6"/>
          <w:sz w:val="36"/>
          <w:szCs w:val="36"/>
          <w:rtl/>
        </w:rPr>
        <w:t xml:space="preserve">، </w:t>
      </w:r>
      <w:r w:rsidRPr="005F6954">
        <w:rPr>
          <w:rFonts w:ascii="Traditional Arabic" w:hAnsi="Traditional Arabic" w:cs="Traditional Arabic"/>
          <w:position w:val="6"/>
          <w:sz w:val="36"/>
          <w:szCs w:val="36"/>
          <w:rtl/>
        </w:rPr>
        <w:t>دار إحياء التراث العربي، بيروت – لبنان</w:t>
      </w:r>
      <w:r w:rsidRPr="005F6954">
        <w:rPr>
          <w:rFonts w:ascii="Traditional Arabic" w:hAnsi="Traditional Arabic" w:cs="Traditional Arabic" w:hint="cs"/>
          <w:position w:val="6"/>
          <w:sz w:val="36"/>
          <w:szCs w:val="36"/>
          <w:rtl/>
        </w:rPr>
        <w:t xml:space="preserve">، </w:t>
      </w:r>
      <w:r w:rsidRPr="005F6954">
        <w:rPr>
          <w:rFonts w:ascii="Traditional Arabic" w:hAnsi="Traditional Arabic" w:cs="Traditional Arabic"/>
          <w:position w:val="6"/>
          <w:sz w:val="36"/>
          <w:szCs w:val="36"/>
          <w:rtl/>
        </w:rPr>
        <w:t>الطبعة: الأولى 1422، هـ - 2002 م</w:t>
      </w:r>
    </w:p>
    <w:p w14:paraId="37757204"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0E06F7">
        <w:rPr>
          <w:rFonts w:ascii="Traditional Arabic" w:hAnsi="Traditional Arabic" w:cs="Traditional Arabic"/>
          <w:b/>
          <w:bCs/>
          <w:color w:val="000000" w:themeColor="text1"/>
          <w:position w:val="6"/>
          <w:sz w:val="52"/>
          <w:szCs w:val="36"/>
          <w:rtl/>
        </w:rPr>
        <w:lastRenderedPageBreak/>
        <w:t>لسان العرب</w:t>
      </w:r>
      <w:r>
        <w:rPr>
          <w:rFonts w:ascii="Traditional Arabic" w:hAnsi="Traditional Arabic" w:cs="Traditional Arabic" w:hint="cs"/>
          <w:b/>
          <w:bCs/>
          <w:color w:val="000000" w:themeColor="text1"/>
          <w:position w:val="6"/>
          <w:sz w:val="52"/>
          <w:szCs w:val="36"/>
          <w:rtl/>
        </w:rPr>
        <w:t xml:space="preserve">، </w:t>
      </w:r>
      <w:r w:rsidRPr="000E06F7">
        <w:rPr>
          <w:rFonts w:ascii="Traditional Arabic" w:hAnsi="Traditional Arabic" w:cs="Traditional Arabic" w:hint="cs"/>
          <w:color w:val="000000" w:themeColor="text1"/>
          <w:position w:val="6"/>
          <w:sz w:val="52"/>
          <w:szCs w:val="36"/>
          <w:rtl/>
        </w:rPr>
        <w:t>ل</w:t>
      </w:r>
      <w:r w:rsidRPr="000E06F7">
        <w:rPr>
          <w:rFonts w:ascii="Traditional Arabic" w:hAnsi="Traditional Arabic" w:cs="Traditional Arabic"/>
          <w:color w:val="000000" w:themeColor="text1"/>
          <w:position w:val="6"/>
          <w:sz w:val="52"/>
          <w:szCs w:val="36"/>
          <w:rtl/>
        </w:rPr>
        <w:t>محمد بن مكرم بن على</w:t>
      </w:r>
      <w:r w:rsidRPr="000E06F7">
        <w:rPr>
          <w:rFonts w:ascii="Traditional Arabic" w:hAnsi="Traditional Arabic" w:cs="Traditional Arabic" w:hint="cs"/>
          <w:color w:val="000000" w:themeColor="text1"/>
          <w:position w:val="6"/>
          <w:sz w:val="52"/>
          <w:szCs w:val="36"/>
          <w:rtl/>
        </w:rPr>
        <w:t xml:space="preserve"> </w:t>
      </w:r>
      <w:r w:rsidRPr="000E06F7">
        <w:rPr>
          <w:rFonts w:ascii="Traditional Arabic" w:hAnsi="Traditional Arabic" w:cs="Traditional Arabic"/>
          <w:color w:val="000000" w:themeColor="text1"/>
          <w:position w:val="6"/>
          <w:sz w:val="52"/>
          <w:szCs w:val="36"/>
          <w:rtl/>
        </w:rPr>
        <w:t xml:space="preserve">ابن منظور الأنصاري دار صادر </w:t>
      </w:r>
      <w:r>
        <w:rPr>
          <w:rFonts w:ascii="Traditional Arabic" w:hAnsi="Traditional Arabic" w:cs="Traditional Arabic" w:hint="cs"/>
          <w:color w:val="000000" w:themeColor="text1"/>
          <w:position w:val="6"/>
          <w:sz w:val="52"/>
          <w:szCs w:val="36"/>
          <w:rtl/>
        </w:rPr>
        <w:t>-</w:t>
      </w:r>
      <w:r w:rsidRPr="000E06F7">
        <w:rPr>
          <w:rFonts w:ascii="Traditional Arabic" w:hAnsi="Traditional Arabic" w:cs="Traditional Arabic"/>
          <w:color w:val="000000" w:themeColor="text1"/>
          <w:position w:val="6"/>
          <w:sz w:val="52"/>
          <w:szCs w:val="36"/>
          <w:rtl/>
        </w:rPr>
        <w:t xml:space="preserve"> بيروت</w:t>
      </w:r>
      <w:r w:rsidRPr="000E06F7">
        <w:rPr>
          <w:rFonts w:ascii="Traditional Arabic" w:hAnsi="Traditional Arabic" w:cs="Traditional Arabic" w:hint="cs"/>
          <w:color w:val="000000" w:themeColor="text1"/>
          <w:position w:val="6"/>
          <w:sz w:val="52"/>
          <w:szCs w:val="36"/>
          <w:rtl/>
        </w:rPr>
        <w:t xml:space="preserve">، </w:t>
      </w:r>
      <w:r w:rsidRPr="000E06F7">
        <w:rPr>
          <w:rFonts w:ascii="Traditional Arabic" w:hAnsi="Traditional Arabic" w:cs="Traditional Arabic"/>
          <w:color w:val="000000" w:themeColor="text1"/>
          <w:position w:val="6"/>
          <w:sz w:val="52"/>
          <w:szCs w:val="36"/>
          <w:rtl/>
        </w:rPr>
        <w:t>الطبعة: الثالثة - 1414 ه</w:t>
      </w:r>
      <w:r>
        <w:rPr>
          <w:rFonts w:ascii="Traditional Arabic" w:hAnsi="Traditional Arabic" w:cs="Traditional Arabic" w:hint="cs"/>
          <w:position w:val="6"/>
          <w:szCs w:val="36"/>
          <w:rtl/>
        </w:rPr>
        <w:t>.</w:t>
      </w:r>
    </w:p>
    <w:p w14:paraId="2FA3D799"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E94AA7">
        <w:rPr>
          <w:rFonts w:ascii="Traditional Arabic" w:hAnsi="Traditional Arabic" w:cs="Traditional Arabic"/>
          <w:b/>
          <w:bCs/>
          <w:position w:val="6"/>
          <w:szCs w:val="36"/>
          <w:rtl/>
        </w:rPr>
        <w:t>اللغات السامية،</w:t>
      </w:r>
      <w:r>
        <w:rPr>
          <w:rFonts w:ascii="Traditional Arabic" w:hAnsi="Traditional Arabic" w:cs="Traditional Arabic" w:hint="cs"/>
          <w:b/>
          <w:bCs/>
          <w:position w:val="6"/>
          <w:szCs w:val="36"/>
          <w:rtl/>
        </w:rPr>
        <w:t xml:space="preserve"> </w:t>
      </w:r>
      <w:proofErr w:type="spellStart"/>
      <w:r w:rsidRPr="00E94AA7">
        <w:rPr>
          <w:rFonts w:ascii="Traditional Arabic" w:hAnsi="Traditional Arabic" w:cs="Traditional Arabic"/>
          <w:position w:val="6"/>
          <w:szCs w:val="36"/>
          <w:rtl/>
        </w:rPr>
        <w:t>ثيودر</w:t>
      </w:r>
      <w:proofErr w:type="spellEnd"/>
      <w:r w:rsidRPr="00E94AA7">
        <w:rPr>
          <w:rFonts w:ascii="Traditional Arabic" w:hAnsi="Traditional Arabic" w:cs="Traditional Arabic"/>
          <w:position w:val="6"/>
          <w:szCs w:val="36"/>
          <w:rtl/>
        </w:rPr>
        <w:t xml:space="preserve"> </w:t>
      </w:r>
      <w:proofErr w:type="spellStart"/>
      <w:r w:rsidRPr="00E94AA7">
        <w:rPr>
          <w:rFonts w:ascii="Traditional Arabic" w:hAnsi="Traditional Arabic" w:cs="Traditional Arabic"/>
          <w:position w:val="6"/>
          <w:szCs w:val="36"/>
          <w:rtl/>
        </w:rPr>
        <w:t>نولدكه</w:t>
      </w:r>
      <w:proofErr w:type="spellEnd"/>
      <w:r>
        <w:rPr>
          <w:rFonts w:ascii="Traditional Arabic" w:hAnsi="Traditional Arabic" w:cs="Traditional Arabic" w:hint="cs"/>
          <w:position w:val="6"/>
          <w:szCs w:val="36"/>
          <w:rtl/>
        </w:rPr>
        <w:t>،</w:t>
      </w:r>
      <w:r w:rsidRPr="00E94AA7">
        <w:rPr>
          <w:rFonts w:ascii="Traditional Arabic" w:hAnsi="Traditional Arabic" w:cs="Traditional Arabic"/>
          <w:position w:val="6"/>
          <w:szCs w:val="36"/>
          <w:rtl/>
        </w:rPr>
        <w:t xml:space="preserve"> ترجمة: د. رمضان </w:t>
      </w:r>
      <w:proofErr w:type="gramStart"/>
      <w:r w:rsidRPr="00E94AA7">
        <w:rPr>
          <w:rFonts w:ascii="Traditional Arabic" w:hAnsi="Traditional Arabic" w:cs="Traditional Arabic"/>
          <w:position w:val="6"/>
          <w:szCs w:val="36"/>
          <w:rtl/>
        </w:rPr>
        <w:t>عبدالتواب</w:t>
      </w:r>
      <w:proofErr w:type="gramEnd"/>
      <w:r>
        <w:rPr>
          <w:rFonts w:ascii="Traditional Arabic" w:hAnsi="Traditional Arabic" w:cs="Traditional Arabic" w:hint="cs"/>
          <w:b/>
          <w:bCs/>
          <w:position w:val="6"/>
          <w:szCs w:val="36"/>
          <w:rtl/>
        </w:rPr>
        <w:t xml:space="preserve">، </w:t>
      </w:r>
      <w:r w:rsidRPr="00E94AA7">
        <w:rPr>
          <w:rFonts w:ascii="Traditional Arabic" w:hAnsi="Traditional Arabic" w:cs="Traditional Arabic" w:hint="cs"/>
          <w:position w:val="6"/>
          <w:szCs w:val="36"/>
          <w:rtl/>
        </w:rPr>
        <w:t>دار النهضة العربية، القاهرة.</w:t>
      </w:r>
      <w:r w:rsidRPr="00E94AA7">
        <w:rPr>
          <w:rFonts w:ascii="Traditional Arabic" w:hAnsi="Traditional Arabic" w:cs="Traditional Arabic"/>
          <w:b/>
          <w:bCs/>
          <w:position w:val="6"/>
          <w:szCs w:val="36"/>
          <w:rtl/>
        </w:rPr>
        <w:t xml:space="preserve"> </w:t>
      </w:r>
    </w:p>
    <w:p w14:paraId="3B92E1BF" w14:textId="77777777" w:rsidR="001C6BE4" w:rsidRDefault="001C6BE4" w:rsidP="005F6954">
      <w:pPr>
        <w:pStyle w:val="a5"/>
        <w:numPr>
          <w:ilvl w:val="0"/>
          <w:numId w:val="44"/>
        </w:numPr>
        <w:tabs>
          <w:tab w:val="left" w:pos="850"/>
        </w:tabs>
        <w:spacing w:after="0" w:line="240" w:lineRule="auto"/>
        <w:jc w:val="both"/>
        <w:rPr>
          <w:rFonts w:asciiTheme="minorBidi" w:hAnsiTheme="minorBidi" w:cs="Traditional Arabic"/>
          <w:color w:val="000000" w:themeColor="text1"/>
          <w:sz w:val="36"/>
          <w:szCs w:val="36"/>
        </w:rPr>
      </w:pPr>
      <w:r w:rsidRPr="00CE377E">
        <w:rPr>
          <w:rFonts w:asciiTheme="minorBidi" w:hAnsiTheme="minorBidi" w:cs="Traditional Arabic" w:hint="cs"/>
          <w:b/>
          <w:bCs/>
          <w:color w:val="000000" w:themeColor="text1"/>
          <w:sz w:val="36"/>
          <w:szCs w:val="36"/>
          <w:rtl/>
        </w:rPr>
        <w:t>مباحث في إعجاز القرآن</w:t>
      </w:r>
      <w:r>
        <w:rPr>
          <w:rFonts w:asciiTheme="minorBidi" w:hAnsiTheme="minorBidi" w:cs="Traditional Arabic" w:hint="cs"/>
          <w:color w:val="000000" w:themeColor="text1"/>
          <w:sz w:val="36"/>
          <w:szCs w:val="36"/>
          <w:rtl/>
        </w:rPr>
        <w:t>، للدكتور</w:t>
      </w:r>
      <w:r w:rsidRPr="00E82ABF">
        <w:rPr>
          <w:rFonts w:asciiTheme="minorBidi" w:hAnsiTheme="minorBidi" w:cs="Traditional Arabic" w:hint="cs"/>
          <w:color w:val="000000" w:themeColor="text1"/>
          <w:sz w:val="36"/>
          <w:szCs w:val="36"/>
          <w:rtl/>
        </w:rPr>
        <w:t>: مصطفى مسلم</w:t>
      </w:r>
      <w:r>
        <w:rPr>
          <w:rFonts w:asciiTheme="minorBidi" w:hAnsiTheme="minorBidi" w:cs="Traditional Arabic" w:hint="cs"/>
          <w:color w:val="000000" w:themeColor="text1"/>
          <w:sz w:val="36"/>
          <w:szCs w:val="36"/>
          <w:rtl/>
        </w:rPr>
        <w:t>، دار المسلم، الطبعة الثانية، 1426 - 1996.</w:t>
      </w:r>
    </w:p>
    <w:p w14:paraId="0CEB3C13"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E62ECA">
        <w:rPr>
          <w:rFonts w:ascii="Traditional Arabic" w:hAnsi="Traditional Arabic" w:cs="Traditional Arabic"/>
          <w:b/>
          <w:bCs/>
          <w:position w:val="6"/>
          <w:szCs w:val="36"/>
          <w:rtl/>
        </w:rPr>
        <w:t>مجلة المنا</w:t>
      </w:r>
      <w:r w:rsidRPr="00E62ECA">
        <w:rPr>
          <w:rFonts w:ascii="Traditional Arabic" w:hAnsi="Traditional Arabic" w:cs="Traditional Arabic" w:hint="cs"/>
          <w:b/>
          <w:bCs/>
          <w:position w:val="6"/>
          <w:szCs w:val="36"/>
          <w:rtl/>
        </w:rPr>
        <w:t>ر،</w:t>
      </w:r>
      <w:r w:rsidRPr="00E62ECA">
        <w:rPr>
          <w:rFonts w:ascii="Traditional Arabic" w:hAnsi="Traditional Arabic" w:cs="Traditional Arabic"/>
          <w:position w:val="6"/>
          <w:szCs w:val="36"/>
          <w:rtl/>
        </w:rPr>
        <w:t xml:space="preserve"> مجموعة من المؤلفين، </w:t>
      </w:r>
      <w:r>
        <w:rPr>
          <w:rFonts w:ascii="Traditional Arabic" w:hAnsi="Traditional Arabic" w:cs="Traditional Arabic" w:hint="cs"/>
          <w:position w:val="6"/>
          <w:szCs w:val="36"/>
          <w:rtl/>
        </w:rPr>
        <w:t>ك</w:t>
      </w:r>
      <w:r w:rsidRPr="00E62ECA">
        <w:rPr>
          <w:rFonts w:ascii="Traditional Arabic" w:hAnsi="Traditional Arabic" w:cs="Traditional Arabic"/>
          <w:position w:val="6"/>
          <w:szCs w:val="36"/>
          <w:rtl/>
        </w:rPr>
        <w:t>محمد رشيد بن علي رضا</w:t>
      </w:r>
      <w:r>
        <w:rPr>
          <w:rFonts w:ascii="Traditional Arabic" w:hAnsi="Traditional Arabic" w:cs="Traditional Arabic" w:hint="cs"/>
          <w:position w:val="6"/>
          <w:szCs w:val="36"/>
          <w:rtl/>
        </w:rPr>
        <w:t xml:space="preserve">، </w:t>
      </w:r>
      <w:r w:rsidRPr="00E62ECA">
        <w:rPr>
          <w:rFonts w:ascii="Traditional Arabic" w:hAnsi="Traditional Arabic" w:cs="Traditional Arabic"/>
          <w:position w:val="6"/>
          <w:szCs w:val="36"/>
          <w:rtl/>
        </w:rPr>
        <w:t>وغيره من كتاب المجلة</w:t>
      </w:r>
      <w:r>
        <w:rPr>
          <w:rFonts w:ascii="Traditional Arabic" w:hAnsi="Traditional Arabic" w:cs="Traditional Arabic" w:hint="cs"/>
          <w:b/>
          <w:bCs/>
          <w:position w:val="6"/>
          <w:szCs w:val="36"/>
          <w:rtl/>
        </w:rPr>
        <w:t xml:space="preserve">، </w:t>
      </w:r>
      <w:r w:rsidRPr="00E62ECA">
        <w:rPr>
          <w:rFonts w:ascii="Traditional Arabic" w:hAnsi="Traditional Arabic" w:cs="Traditional Arabic" w:hint="cs"/>
          <w:position w:val="6"/>
          <w:szCs w:val="36"/>
          <w:rtl/>
        </w:rPr>
        <w:t>الطبعة: بدون</w:t>
      </w:r>
      <w:r>
        <w:rPr>
          <w:rFonts w:ascii="Traditional Arabic" w:hAnsi="Traditional Arabic" w:cs="Traditional Arabic" w:hint="cs"/>
          <w:b/>
          <w:bCs/>
          <w:position w:val="6"/>
          <w:szCs w:val="36"/>
          <w:rtl/>
        </w:rPr>
        <w:t>.</w:t>
      </w:r>
    </w:p>
    <w:p w14:paraId="376C56A8" w14:textId="77777777" w:rsidR="001C6BE4" w:rsidRDefault="001C6BE4" w:rsidP="005F6954">
      <w:pPr>
        <w:pStyle w:val="a5"/>
        <w:numPr>
          <w:ilvl w:val="0"/>
          <w:numId w:val="44"/>
        </w:numPr>
        <w:tabs>
          <w:tab w:val="left" w:pos="850"/>
        </w:tabs>
        <w:spacing w:after="0" w:line="240" w:lineRule="auto"/>
        <w:jc w:val="both"/>
        <w:rPr>
          <w:rFonts w:asciiTheme="minorBidi" w:hAnsiTheme="minorBidi" w:cs="Traditional Arabic"/>
          <w:color w:val="000000" w:themeColor="text1"/>
          <w:sz w:val="36"/>
          <w:szCs w:val="36"/>
        </w:rPr>
      </w:pPr>
      <w:bookmarkStart w:id="48" w:name="_Hlk530288713"/>
      <w:r w:rsidRPr="00FE628D">
        <w:rPr>
          <w:rFonts w:asciiTheme="minorBidi" w:hAnsiTheme="minorBidi" w:cs="Traditional Arabic"/>
          <w:b/>
          <w:bCs/>
          <w:color w:val="000000" w:themeColor="text1"/>
          <w:sz w:val="36"/>
          <w:szCs w:val="36"/>
          <w:rtl/>
        </w:rPr>
        <w:t>المحرر الوجيز في تفسير الكتاب العزيز</w:t>
      </w:r>
      <w:r w:rsidRPr="00FE628D">
        <w:rPr>
          <w:rFonts w:asciiTheme="minorBidi" w:hAnsiTheme="minorBidi" w:cs="Traditional Arabic" w:hint="cs"/>
          <w:color w:val="000000" w:themeColor="text1"/>
          <w:sz w:val="36"/>
          <w:szCs w:val="36"/>
          <w:rtl/>
        </w:rPr>
        <w:t>، ل</w:t>
      </w:r>
      <w:r w:rsidRPr="00FE628D">
        <w:rPr>
          <w:rFonts w:asciiTheme="minorBidi" w:hAnsiTheme="minorBidi" w:cs="Traditional Arabic"/>
          <w:color w:val="000000" w:themeColor="text1"/>
          <w:sz w:val="36"/>
          <w:szCs w:val="36"/>
          <w:rtl/>
        </w:rPr>
        <w:t xml:space="preserve">عبد الحق بن غالب بن عبد الرحمن بن تمام بن عطية </w:t>
      </w:r>
      <w:bookmarkEnd w:id="48"/>
      <w:r w:rsidRPr="00FE628D">
        <w:rPr>
          <w:rFonts w:asciiTheme="minorBidi" w:hAnsiTheme="minorBidi" w:cs="Traditional Arabic"/>
          <w:color w:val="000000" w:themeColor="text1"/>
          <w:sz w:val="36"/>
          <w:szCs w:val="36"/>
          <w:rtl/>
        </w:rPr>
        <w:t>الأندلسي</w:t>
      </w:r>
      <w:r w:rsidRPr="00FE628D">
        <w:rPr>
          <w:rFonts w:asciiTheme="minorBidi" w:hAnsiTheme="minorBidi" w:cs="Traditional Arabic" w:hint="cs"/>
          <w:color w:val="000000" w:themeColor="text1"/>
          <w:sz w:val="36"/>
          <w:szCs w:val="36"/>
          <w:rtl/>
        </w:rPr>
        <w:t xml:space="preserve">، تحقيق: </w:t>
      </w:r>
      <w:r w:rsidRPr="00FE628D">
        <w:rPr>
          <w:rFonts w:asciiTheme="minorBidi" w:hAnsiTheme="minorBidi" w:cs="Traditional Arabic"/>
          <w:color w:val="000000" w:themeColor="text1"/>
          <w:sz w:val="36"/>
          <w:szCs w:val="36"/>
          <w:rtl/>
        </w:rPr>
        <w:t>عبد السلام عبد الشافي محمد</w:t>
      </w:r>
      <w:r w:rsidRPr="00FE628D">
        <w:rPr>
          <w:rFonts w:asciiTheme="minorBidi" w:hAnsiTheme="minorBidi" w:cs="Traditional Arabic" w:hint="cs"/>
          <w:color w:val="000000" w:themeColor="text1"/>
          <w:sz w:val="36"/>
          <w:szCs w:val="36"/>
          <w:rtl/>
        </w:rPr>
        <w:t xml:space="preserve">، </w:t>
      </w:r>
      <w:r w:rsidRPr="00FE628D">
        <w:rPr>
          <w:rFonts w:asciiTheme="minorBidi" w:hAnsiTheme="minorBidi" w:cs="Traditional Arabic"/>
          <w:color w:val="000000" w:themeColor="text1"/>
          <w:sz w:val="36"/>
          <w:szCs w:val="36"/>
          <w:rtl/>
        </w:rPr>
        <w:t xml:space="preserve">دار الكتب العلمية </w:t>
      </w:r>
      <w:r w:rsidRPr="00FE628D">
        <w:rPr>
          <w:rFonts w:asciiTheme="minorBidi" w:hAnsiTheme="minorBidi" w:cs="Traditional Arabic" w:hint="cs"/>
          <w:color w:val="000000" w:themeColor="text1"/>
          <w:sz w:val="36"/>
          <w:szCs w:val="36"/>
          <w:rtl/>
        </w:rPr>
        <w:t>-</w:t>
      </w:r>
      <w:r w:rsidRPr="00FE628D">
        <w:rPr>
          <w:rFonts w:asciiTheme="minorBidi" w:hAnsiTheme="minorBidi" w:cs="Traditional Arabic"/>
          <w:color w:val="000000" w:themeColor="text1"/>
          <w:sz w:val="36"/>
          <w:szCs w:val="36"/>
          <w:rtl/>
        </w:rPr>
        <w:t xml:space="preserve"> بيروت</w:t>
      </w:r>
      <w:r w:rsidRPr="00FE628D">
        <w:rPr>
          <w:rFonts w:asciiTheme="minorBidi" w:hAnsiTheme="minorBidi" w:cs="Traditional Arabic" w:hint="cs"/>
          <w:color w:val="000000" w:themeColor="text1"/>
          <w:sz w:val="36"/>
          <w:szCs w:val="36"/>
          <w:rtl/>
        </w:rPr>
        <w:t xml:space="preserve">، </w:t>
      </w:r>
      <w:r w:rsidRPr="00FE628D">
        <w:rPr>
          <w:rFonts w:asciiTheme="minorBidi" w:hAnsiTheme="minorBidi" w:cs="Traditional Arabic"/>
          <w:color w:val="000000" w:themeColor="text1"/>
          <w:sz w:val="36"/>
          <w:szCs w:val="36"/>
          <w:rtl/>
        </w:rPr>
        <w:t>الطبعة: الأولى - 1422 هـ</w:t>
      </w:r>
      <w:r w:rsidRPr="00FE628D">
        <w:rPr>
          <w:rFonts w:asciiTheme="minorBidi" w:hAnsiTheme="minorBidi" w:cs="Traditional Arabic" w:hint="cs"/>
          <w:color w:val="000000" w:themeColor="text1"/>
          <w:sz w:val="36"/>
          <w:szCs w:val="36"/>
          <w:rtl/>
        </w:rPr>
        <w:t>.</w:t>
      </w:r>
    </w:p>
    <w:p w14:paraId="524535E2"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7310EA">
        <w:rPr>
          <w:rFonts w:ascii="Traditional Arabic" w:hAnsi="Traditional Arabic" w:cs="Traditional Arabic"/>
          <w:b/>
          <w:bCs/>
          <w:position w:val="6"/>
          <w:szCs w:val="36"/>
          <w:rtl/>
        </w:rPr>
        <w:t>المرو</w:t>
      </w:r>
      <w:r>
        <w:rPr>
          <w:rFonts w:ascii="Traditional Arabic" w:hAnsi="Traditional Arabic" w:cs="Traditional Arabic" w:hint="cs"/>
          <w:b/>
          <w:bCs/>
          <w:position w:val="6"/>
          <w:szCs w:val="36"/>
          <w:rtl/>
        </w:rPr>
        <w:t xml:space="preserve">ءة، </w:t>
      </w:r>
      <w:r>
        <w:rPr>
          <w:rFonts w:ascii="Traditional Arabic" w:hAnsi="Traditional Arabic" w:cs="Traditional Arabic" w:hint="cs"/>
          <w:position w:val="6"/>
          <w:szCs w:val="36"/>
          <w:rtl/>
        </w:rPr>
        <w:t>ل</w:t>
      </w:r>
      <w:r w:rsidRPr="007310EA">
        <w:rPr>
          <w:rFonts w:ascii="Traditional Arabic" w:hAnsi="Traditional Arabic" w:cs="Traditional Arabic"/>
          <w:position w:val="6"/>
          <w:szCs w:val="36"/>
          <w:rtl/>
        </w:rPr>
        <w:t>أبي بكر محمد بن خلف بن المرزبان</w:t>
      </w:r>
      <w:r>
        <w:rPr>
          <w:rFonts w:ascii="Traditional Arabic" w:hAnsi="Traditional Arabic" w:cs="Traditional Arabic" w:hint="cs"/>
          <w:position w:val="6"/>
          <w:szCs w:val="36"/>
          <w:rtl/>
        </w:rPr>
        <w:t xml:space="preserve">، </w:t>
      </w:r>
      <w:r w:rsidRPr="007310EA">
        <w:rPr>
          <w:rFonts w:ascii="Traditional Arabic" w:hAnsi="Traditional Arabic" w:cs="Traditional Arabic"/>
          <w:position w:val="6"/>
          <w:szCs w:val="36"/>
          <w:rtl/>
        </w:rPr>
        <w:t>تحقيق: محمد خير رمضان يوسف</w:t>
      </w:r>
      <w:r>
        <w:rPr>
          <w:rFonts w:ascii="Traditional Arabic" w:hAnsi="Traditional Arabic" w:cs="Traditional Arabic" w:hint="cs"/>
          <w:position w:val="6"/>
          <w:szCs w:val="36"/>
          <w:rtl/>
        </w:rPr>
        <w:t xml:space="preserve">، </w:t>
      </w:r>
      <w:r w:rsidRPr="007310EA">
        <w:rPr>
          <w:rFonts w:ascii="Traditional Arabic" w:hAnsi="Traditional Arabic" w:cs="Traditional Arabic"/>
          <w:position w:val="6"/>
          <w:szCs w:val="36"/>
          <w:rtl/>
        </w:rPr>
        <w:t xml:space="preserve">دار ابن حزم، بيروت </w:t>
      </w:r>
      <w:r>
        <w:rPr>
          <w:rFonts w:ascii="Traditional Arabic" w:hAnsi="Traditional Arabic" w:cs="Traditional Arabic"/>
          <w:position w:val="6"/>
          <w:szCs w:val="36"/>
          <w:rtl/>
        </w:rPr>
        <w:t>–</w:t>
      </w:r>
      <w:r w:rsidRPr="007310EA">
        <w:rPr>
          <w:rFonts w:ascii="Traditional Arabic" w:hAnsi="Traditional Arabic" w:cs="Traditional Arabic"/>
          <w:position w:val="6"/>
          <w:szCs w:val="36"/>
          <w:rtl/>
        </w:rPr>
        <w:t xml:space="preserve"> لبنان</w:t>
      </w:r>
      <w:r>
        <w:rPr>
          <w:rFonts w:ascii="Traditional Arabic" w:hAnsi="Traditional Arabic" w:cs="Traditional Arabic" w:hint="cs"/>
          <w:position w:val="6"/>
          <w:szCs w:val="36"/>
          <w:rtl/>
        </w:rPr>
        <w:t xml:space="preserve">، </w:t>
      </w:r>
      <w:r w:rsidRPr="007310EA">
        <w:rPr>
          <w:rFonts w:ascii="Traditional Arabic" w:hAnsi="Traditional Arabic" w:cs="Traditional Arabic"/>
          <w:position w:val="6"/>
          <w:szCs w:val="36"/>
          <w:rtl/>
        </w:rPr>
        <w:t>الطبعة: الأولى، 1420 هـ - 1999 م</w:t>
      </w:r>
      <w:r>
        <w:rPr>
          <w:rFonts w:ascii="Traditional Arabic" w:hAnsi="Traditional Arabic" w:cs="Traditional Arabic" w:hint="cs"/>
          <w:b/>
          <w:bCs/>
          <w:position w:val="6"/>
          <w:szCs w:val="36"/>
          <w:rtl/>
        </w:rPr>
        <w:t>.</w:t>
      </w:r>
    </w:p>
    <w:p w14:paraId="44310A8C" w14:textId="77777777" w:rsidR="001C6BE4" w:rsidRDefault="001C6BE4" w:rsidP="005F6954">
      <w:pPr>
        <w:pStyle w:val="a5"/>
        <w:numPr>
          <w:ilvl w:val="0"/>
          <w:numId w:val="44"/>
        </w:numPr>
        <w:tabs>
          <w:tab w:val="left" w:pos="850"/>
        </w:tabs>
        <w:spacing w:after="0" w:line="240" w:lineRule="auto"/>
        <w:jc w:val="both"/>
        <w:rPr>
          <w:rFonts w:asciiTheme="minorBidi" w:hAnsiTheme="minorBidi" w:cs="Traditional Arabic"/>
          <w:color w:val="000000" w:themeColor="text1"/>
          <w:sz w:val="36"/>
          <w:szCs w:val="36"/>
        </w:rPr>
      </w:pPr>
      <w:r w:rsidRPr="00CD1A27">
        <w:rPr>
          <w:rFonts w:asciiTheme="minorBidi" w:hAnsiTheme="minorBidi" w:cs="Traditional Arabic" w:hint="cs"/>
          <w:b/>
          <w:bCs/>
          <w:color w:val="000000" w:themeColor="text1"/>
          <w:sz w:val="36"/>
          <w:szCs w:val="36"/>
          <w:rtl/>
        </w:rPr>
        <w:t>المستدرك</w:t>
      </w:r>
      <w:r w:rsidRPr="00CD1A27">
        <w:rPr>
          <w:rFonts w:asciiTheme="minorBidi" w:hAnsiTheme="minorBidi" w:cs="Traditional Arabic"/>
          <w:b/>
          <w:bCs/>
          <w:color w:val="000000" w:themeColor="text1"/>
          <w:sz w:val="36"/>
          <w:szCs w:val="36"/>
          <w:rtl/>
        </w:rPr>
        <w:t xml:space="preserve"> </w:t>
      </w:r>
      <w:r w:rsidRPr="00CD1A27">
        <w:rPr>
          <w:rFonts w:asciiTheme="minorBidi" w:hAnsiTheme="minorBidi" w:cs="Traditional Arabic" w:hint="cs"/>
          <w:b/>
          <w:bCs/>
          <w:color w:val="000000" w:themeColor="text1"/>
          <w:sz w:val="36"/>
          <w:szCs w:val="36"/>
          <w:rtl/>
        </w:rPr>
        <w:t>على</w:t>
      </w:r>
      <w:r w:rsidRPr="00CD1A27">
        <w:rPr>
          <w:rFonts w:asciiTheme="minorBidi" w:hAnsiTheme="minorBidi" w:cs="Traditional Arabic"/>
          <w:b/>
          <w:bCs/>
          <w:color w:val="000000" w:themeColor="text1"/>
          <w:sz w:val="36"/>
          <w:szCs w:val="36"/>
          <w:rtl/>
        </w:rPr>
        <w:t xml:space="preserve"> </w:t>
      </w:r>
      <w:r w:rsidRPr="00CD1A27">
        <w:rPr>
          <w:rFonts w:asciiTheme="minorBidi" w:hAnsiTheme="minorBidi" w:cs="Traditional Arabic" w:hint="cs"/>
          <w:b/>
          <w:bCs/>
          <w:color w:val="000000" w:themeColor="text1"/>
          <w:sz w:val="36"/>
          <w:szCs w:val="36"/>
          <w:rtl/>
        </w:rPr>
        <w:t>الصحيحين</w:t>
      </w:r>
      <w:r>
        <w:rPr>
          <w:rFonts w:asciiTheme="minorBidi" w:hAnsiTheme="minorBidi" w:cs="Traditional Arabic"/>
          <w:color w:val="000000" w:themeColor="text1"/>
          <w:sz w:val="36"/>
          <w:szCs w:val="36"/>
          <w:rtl/>
        </w:rPr>
        <w:t>،</w:t>
      </w:r>
      <w:r w:rsidRPr="00FD68AF">
        <w:rPr>
          <w:rFonts w:asciiTheme="minorBidi" w:hAnsiTheme="minorBidi" w:cs="Traditional Arabic"/>
          <w:color w:val="000000" w:themeColor="text1"/>
          <w:sz w:val="36"/>
          <w:szCs w:val="36"/>
          <w:rtl/>
        </w:rPr>
        <w:t xml:space="preserve"> </w:t>
      </w:r>
      <w:r>
        <w:rPr>
          <w:rFonts w:asciiTheme="minorBidi" w:hAnsiTheme="minorBidi" w:cs="Traditional Arabic" w:hint="cs"/>
          <w:color w:val="000000" w:themeColor="text1"/>
          <w:sz w:val="36"/>
          <w:szCs w:val="36"/>
          <w:rtl/>
        </w:rPr>
        <w:t>ل</w:t>
      </w:r>
      <w:r w:rsidRPr="00FD68AF">
        <w:rPr>
          <w:rFonts w:asciiTheme="minorBidi" w:hAnsiTheme="minorBidi" w:cs="Traditional Arabic" w:hint="cs"/>
          <w:color w:val="000000" w:themeColor="text1"/>
          <w:sz w:val="36"/>
          <w:szCs w:val="36"/>
          <w:rtl/>
        </w:rPr>
        <w:t>محمد</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بن</w:t>
      </w:r>
      <w:r w:rsidRPr="00FD68AF">
        <w:rPr>
          <w:rFonts w:asciiTheme="minorBidi" w:hAnsiTheme="minorBidi" w:cs="Traditional Arabic"/>
          <w:color w:val="000000" w:themeColor="text1"/>
          <w:sz w:val="36"/>
          <w:szCs w:val="36"/>
          <w:rtl/>
        </w:rPr>
        <w:t xml:space="preserve"> </w:t>
      </w:r>
      <w:proofErr w:type="gramStart"/>
      <w:r w:rsidRPr="00FD68AF">
        <w:rPr>
          <w:rFonts w:asciiTheme="minorBidi" w:hAnsiTheme="minorBidi" w:cs="Traditional Arabic" w:hint="cs"/>
          <w:color w:val="000000" w:themeColor="text1"/>
          <w:sz w:val="36"/>
          <w:szCs w:val="36"/>
          <w:rtl/>
        </w:rPr>
        <w:t>عبدالله</w:t>
      </w:r>
      <w:proofErr w:type="gramEnd"/>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الحاكم</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النيسابوري</w:t>
      </w:r>
      <w:r w:rsidRPr="00FD68AF">
        <w:rPr>
          <w:rFonts w:asciiTheme="minorBidi" w:hAnsiTheme="minorBidi" w:cs="Traditional Arabic"/>
          <w:color w:val="000000" w:themeColor="text1"/>
          <w:sz w:val="36"/>
          <w:szCs w:val="36"/>
          <w:rtl/>
        </w:rPr>
        <w:t xml:space="preserve"> </w:t>
      </w:r>
      <w:r w:rsidRPr="005469BE">
        <w:rPr>
          <w:rFonts w:asciiTheme="minorBidi" w:hAnsiTheme="minorBidi" w:cs="Traditional Arabic" w:hint="cs"/>
          <w:color w:val="000000" w:themeColor="text1"/>
          <w:sz w:val="28"/>
          <w:szCs w:val="28"/>
          <w:rtl/>
        </w:rPr>
        <w:t>(ت:</w:t>
      </w:r>
      <w:r w:rsidRPr="005469BE">
        <w:rPr>
          <w:rFonts w:asciiTheme="minorBidi" w:hAnsiTheme="minorBidi" w:cs="Traditional Arabic"/>
          <w:color w:val="000000" w:themeColor="text1"/>
          <w:sz w:val="28"/>
          <w:szCs w:val="28"/>
          <w:rtl/>
        </w:rPr>
        <w:t>405</w:t>
      </w:r>
      <w:r w:rsidRPr="005469BE">
        <w:rPr>
          <w:rFonts w:asciiTheme="minorBidi" w:hAnsiTheme="minorBidi" w:cs="Traditional Arabic" w:hint="cs"/>
          <w:color w:val="000000" w:themeColor="text1"/>
          <w:sz w:val="28"/>
          <w:szCs w:val="28"/>
          <w:rtl/>
        </w:rPr>
        <w:t>)</w:t>
      </w:r>
      <w:r>
        <w:rPr>
          <w:rFonts w:asciiTheme="minorBidi" w:hAnsiTheme="minorBidi" w:cs="Traditional Arabic" w:hint="cs"/>
          <w:color w:val="000000" w:themeColor="text1"/>
          <w:sz w:val="36"/>
          <w:szCs w:val="36"/>
          <w:rtl/>
        </w:rPr>
        <w:t>،</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تحقيق</w:t>
      </w:r>
      <w:r>
        <w:rPr>
          <w:rFonts w:asciiTheme="minorBidi" w:hAnsiTheme="minorBidi" w:cs="Traditional Arabic"/>
          <w:color w:val="000000" w:themeColor="text1"/>
          <w:sz w:val="36"/>
          <w:szCs w:val="36"/>
          <w:rtl/>
        </w:rPr>
        <w:t>:</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مصطفى</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عبد</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القادر</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عطا</w:t>
      </w:r>
      <w:r>
        <w:rPr>
          <w:rFonts w:asciiTheme="minorBidi" w:hAnsiTheme="minorBidi" w:cs="Traditional Arabic" w:hint="cs"/>
          <w:color w:val="000000" w:themeColor="text1"/>
          <w:sz w:val="36"/>
          <w:szCs w:val="36"/>
          <w:rtl/>
        </w:rPr>
        <w:t>،</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دار</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الكتب</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العلمية</w:t>
      </w:r>
      <w:r w:rsidRPr="00FD68AF">
        <w:rPr>
          <w:rFonts w:asciiTheme="minorBidi" w:hAnsiTheme="minorBidi" w:cs="Traditional Arabic"/>
          <w:color w:val="000000" w:themeColor="text1"/>
          <w:sz w:val="36"/>
          <w:szCs w:val="36"/>
          <w:rtl/>
        </w:rPr>
        <w:t xml:space="preserve"> - </w:t>
      </w:r>
      <w:r w:rsidRPr="00FD68AF">
        <w:rPr>
          <w:rFonts w:asciiTheme="minorBidi" w:hAnsiTheme="minorBidi" w:cs="Traditional Arabic" w:hint="cs"/>
          <w:color w:val="000000" w:themeColor="text1"/>
          <w:sz w:val="36"/>
          <w:szCs w:val="36"/>
          <w:rtl/>
        </w:rPr>
        <w:t>بيروت،</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الطبعة</w:t>
      </w:r>
      <w:r w:rsidRPr="00FD68AF">
        <w:rPr>
          <w:rFonts w:asciiTheme="minorBidi" w:hAnsiTheme="minorBidi" w:cs="Traditional Arabic"/>
          <w:color w:val="000000" w:themeColor="text1"/>
          <w:sz w:val="36"/>
          <w:szCs w:val="36"/>
          <w:rtl/>
        </w:rPr>
        <w:t xml:space="preserve">: </w:t>
      </w:r>
      <w:r w:rsidRPr="00FD68AF">
        <w:rPr>
          <w:rFonts w:asciiTheme="minorBidi" w:hAnsiTheme="minorBidi" w:cs="Traditional Arabic" w:hint="cs"/>
          <w:color w:val="000000" w:themeColor="text1"/>
          <w:sz w:val="36"/>
          <w:szCs w:val="36"/>
          <w:rtl/>
        </w:rPr>
        <w:t>الأولى</w:t>
      </w:r>
      <w:r w:rsidRPr="00FD68AF">
        <w:rPr>
          <w:rFonts w:asciiTheme="minorBidi" w:hAnsiTheme="minorBidi" w:cs="Traditional Arabic"/>
          <w:color w:val="000000" w:themeColor="text1"/>
          <w:sz w:val="36"/>
          <w:szCs w:val="36"/>
          <w:rtl/>
        </w:rPr>
        <w:t xml:space="preserve"> - 1411 - 1990</w:t>
      </w:r>
      <w:r>
        <w:rPr>
          <w:rFonts w:asciiTheme="minorBidi" w:hAnsiTheme="minorBidi" w:cs="Traditional Arabic" w:hint="cs"/>
          <w:color w:val="000000" w:themeColor="text1"/>
          <w:sz w:val="36"/>
          <w:szCs w:val="36"/>
          <w:rtl/>
        </w:rPr>
        <w:t>.</w:t>
      </w:r>
    </w:p>
    <w:p w14:paraId="286E88D5" w14:textId="77777777" w:rsidR="001C6BE4" w:rsidRPr="005F6954" w:rsidRDefault="001C6BE4" w:rsidP="005F6954">
      <w:pPr>
        <w:pStyle w:val="a5"/>
        <w:numPr>
          <w:ilvl w:val="0"/>
          <w:numId w:val="44"/>
        </w:numPr>
        <w:tabs>
          <w:tab w:val="left" w:pos="850"/>
        </w:tabs>
        <w:spacing w:after="0" w:line="240" w:lineRule="auto"/>
        <w:jc w:val="both"/>
        <w:rPr>
          <w:rFonts w:asciiTheme="minorBidi" w:hAnsiTheme="minorBidi" w:cs="Traditional Arabic"/>
          <w:color w:val="000000" w:themeColor="text1"/>
          <w:sz w:val="36"/>
          <w:szCs w:val="36"/>
        </w:rPr>
      </w:pPr>
      <w:r w:rsidRPr="005F6954">
        <w:rPr>
          <w:rFonts w:ascii="Traditional Arabic" w:hAnsi="Traditional Arabic" w:cs="Traditional Arabic" w:hint="cs"/>
          <w:b/>
          <w:bCs/>
          <w:position w:val="6"/>
          <w:sz w:val="36"/>
          <w:szCs w:val="36"/>
          <w:rtl/>
        </w:rPr>
        <w:t>المعاجم اللغوية العربية، بدايتها وتطورها</w:t>
      </w:r>
      <w:r w:rsidRPr="005F6954">
        <w:rPr>
          <w:rFonts w:ascii="Traditional Arabic" w:hAnsi="Traditional Arabic" w:cs="Traditional Arabic" w:hint="cs"/>
          <w:position w:val="6"/>
          <w:sz w:val="36"/>
          <w:szCs w:val="36"/>
          <w:rtl/>
        </w:rPr>
        <w:t>، د. إميل يعقوب، دار العلم للملايين، بيروت لبنبان، الطبعة الثانية، 1985م.</w:t>
      </w:r>
    </w:p>
    <w:p w14:paraId="33842367"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987656">
        <w:rPr>
          <w:rFonts w:ascii="Traditional Arabic" w:hAnsi="Traditional Arabic" w:cs="Traditional Arabic"/>
          <w:b/>
          <w:bCs/>
          <w:position w:val="6"/>
          <w:szCs w:val="36"/>
          <w:rtl/>
        </w:rPr>
        <w:t xml:space="preserve">المعارف، </w:t>
      </w:r>
      <w:r w:rsidRPr="00987656">
        <w:rPr>
          <w:rFonts w:ascii="Traditional Arabic" w:hAnsi="Traditional Arabic" w:cs="Traditional Arabic"/>
          <w:position w:val="6"/>
          <w:szCs w:val="36"/>
          <w:rtl/>
        </w:rPr>
        <w:t xml:space="preserve">لابن قتيبة أبو محمد عبد الله بن مسلم، تحقيق: دكتور ثروت عكاشة، دار </w:t>
      </w:r>
      <w:proofErr w:type="gramStart"/>
      <w:r w:rsidRPr="00987656">
        <w:rPr>
          <w:rFonts w:ascii="Traditional Arabic" w:hAnsi="Traditional Arabic" w:cs="Traditional Arabic"/>
          <w:position w:val="6"/>
          <w:szCs w:val="36"/>
          <w:rtl/>
        </w:rPr>
        <w:t>المعارف  -</w:t>
      </w:r>
      <w:proofErr w:type="gramEnd"/>
      <w:r w:rsidRPr="00987656">
        <w:rPr>
          <w:rFonts w:ascii="Traditional Arabic" w:hAnsi="Traditional Arabic" w:cs="Traditional Arabic"/>
          <w:position w:val="6"/>
          <w:szCs w:val="36"/>
          <w:rtl/>
        </w:rPr>
        <w:t xml:space="preserve"> القاهرة.</w:t>
      </w:r>
      <w:r w:rsidRPr="00987656">
        <w:rPr>
          <w:rFonts w:ascii="Traditional Arabic" w:hAnsi="Traditional Arabic" w:cs="Traditional Arabic"/>
          <w:b/>
          <w:bCs/>
          <w:position w:val="6"/>
          <w:szCs w:val="36"/>
          <w:rtl/>
        </w:rPr>
        <w:t xml:space="preserve">  </w:t>
      </w:r>
      <w:bookmarkStart w:id="49" w:name="_Hlk530288269"/>
    </w:p>
    <w:p w14:paraId="6F4EFFF4" w14:textId="77777777" w:rsidR="001C6BE4" w:rsidRPr="005F695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5F6954">
        <w:rPr>
          <w:rFonts w:asciiTheme="minorBidi" w:hAnsiTheme="minorBidi" w:cs="Traditional Arabic"/>
          <w:b/>
          <w:bCs/>
          <w:color w:val="000000" w:themeColor="text1"/>
          <w:sz w:val="36"/>
          <w:szCs w:val="36"/>
          <w:rtl/>
        </w:rPr>
        <w:t>معالم التنزيل في تفسير القرآن</w:t>
      </w:r>
      <w:r w:rsidRPr="005F6954">
        <w:rPr>
          <w:rFonts w:asciiTheme="minorBidi" w:hAnsiTheme="minorBidi" w:cs="Traditional Arabic" w:hint="cs"/>
          <w:b/>
          <w:bCs/>
          <w:color w:val="000000" w:themeColor="text1"/>
          <w:sz w:val="36"/>
          <w:szCs w:val="36"/>
          <w:rtl/>
        </w:rPr>
        <w:t xml:space="preserve">، </w:t>
      </w:r>
      <w:r w:rsidRPr="005F6954">
        <w:rPr>
          <w:rFonts w:asciiTheme="minorBidi" w:hAnsiTheme="minorBidi" w:cs="Traditional Arabic" w:hint="cs"/>
          <w:color w:val="000000" w:themeColor="text1"/>
          <w:sz w:val="36"/>
          <w:szCs w:val="36"/>
          <w:rtl/>
        </w:rPr>
        <w:t>ل</w:t>
      </w:r>
      <w:r w:rsidRPr="005F6954">
        <w:rPr>
          <w:rFonts w:asciiTheme="minorBidi" w:hAnsiTheme="minorBidi" w:cs="Traditional Arabic"/>
          <w:color w:val="000000" w:themeColor="text1"/>
          <w:sz w:val="36"/>
          <w:szCs w:val="36"/>
          <w:rtl/>
        </w:rPr>
        <w:t xml:space="preserve">محيي السنة، أبو محمد الحسين بن مسعود البغوي </w:t>
      </w:r>
      <w:bookmarkEnd w:id="49"/>
      <w:r w:rsidRPr="005F6954">
        <w:rPr>
          <w:rFonts w:asciiTheme="minorBidi" w:hAnsiTheme="minorBidi" w:cs="Traditional Arabic" w:hint="cs"/>
          <w:color w:val="000000" w:themeColor="text1"/>
          <w:sz w:val="36"/>
          <w:szCs w:val="36"/>
          <w:rtl/>
        </w:rPr>
        <w:t>تحقيق</w:t>
      </w:r>
      <w:r w:rsidRPr="005F6954">
        <w:rPr>
          <w:rFonts w:asciiTheme="minorBidi" w:hAnsiTheme="minorBidi" w:cs="Traditional Arabic"/>
          <w:color w:val="000000" w:themeColor="text1"/>
          <w:sz w:val="36"/>
          <w:szCs w:val="36"/>
          <w:rtl/>
        </w:rPr>
        <w:t>: حققه وخرج أحاديثه محمد عبد الله النمر - عثمان جمعة ضميرية - سليمان مسلم الحرش</w:t>
      </w:r>
      <w:r w:rsidRPr="005F6954">
        <w:rPr>
          <w:rFonts w:asciiTheme="minorBidi" w:hAnsiTheme="minorBidi" w:cs="Traditional Arabic" w:hint="cs"/>
          <w:color w:val="000000" w:themeColor="text1"/>
          <w:sz w:val="36"/>
          <w:szCs w:val="36"/>
          <w:rtl/>
        </w:rPr>
        <w:t xml:space="preserve">، </w:t>
      </w:r>
      <w:r w:rsidRPr="005F6954">
        <w:rPr>
          <w:rFonts w:asciiTheme="minorBidi" w:hAnsiTheme="minorBidi" w:cs="Traditional Arabic"/>
          <w:color w:val="000000" w:themeColor="text1"/>
          <w:sz w:val="36"/>
          <w:szCs w:val="36"/>
          <w:rtl/>
        </w:rPr>
        <w:t>دار طيبة للنشر والتوزيع</w:t>
      </w:r>
      <w:r w:rsidRPr="005F6954">
        <w:rPr>
          <w:rFonts w:asciiTheme="minorBidi" w:hAnsiTheme="minorBidi" w:cs="Traditional Arabic" w:hint="cs"/>
          <w:color w:val="000000" w:themeColor="text1"/>
          <w:sz w:val="36"/>
          <w:szCs w:val="36"/>
          <w:rtl/>
        </w:rPr>
        <w:t xml:space="preserve">، </w:t>
      </w:r>
      <w:r w:rsidRPr="005F6954">
        <w:rPr>
          <w:rFonts w:asciiTheme="minorBidi" w:hAnsiTheme="minorBidi" w:cs="Traditional Arabic"/>
          <w:color w:val="000000" w:themeColor="text1"/>
          <w:sz w:val="36"/>
          <w:szCs w:val="36"/>
          <w:rtl/>
        </w:rPr>
        <w:t>الطبعة: الرابعة، 1417 هـ - 1997 م</w:t>
      </w:r>
      <w:r w:rsidRPr="005F6954">
        <w:rPr>
          <w:rFonts w:asciiTheme="minorBidi" w:hAnsiTheme="minorBidi" w:cs="Traditional Arabic" w:hint="cs"/>
          <w:color w:val="000000" w:themeColor="text1"/>
          <w:sz w:val="36"/>
          <w:szCs w:val="36"/>
          <w:rtl/>
        </w:rPr>
        <w:t>.</w:t>
      </w:r>
    </w:p>
    <w:p w14:paraId="44BE362A" w14:textId="77777777"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687D48">
        <w:rPr>
          <w:rFonts w:ascii="Traditional Arabic" w:hAnsi="Traditional Arabic" w:cs="Traditional Arabic"/>
          <w:b/>
          <w:bCs/>
          <w:position w:val="6"/>
          <w:szCs w:val="36"/>
          <w:rtl/>
        </w:rPr>
        <w:lastRenderedPageBreak/>
        <w:t>معجم الأدباء</w:t>
      </w:r>
      <w:r w:rsidRPr="00687D48">
        <w:rPr>
          <w:rFonts w:ascii="Traditional Arabic" w:hAnsi="Traditional Arabic" w:cs="Traditional Arabic" w:hint="cs"/>
          <w:b/>
          <w:bCs/>
          <w:position w:val="6"/>
          <w:szCs w:val="36"/>
          <w:rtl/>
        </w:rPr>
        <w:t xml:space="preserve">، </w:t>
      </w:r>
      <w:bookmarkStart w:id="50" w:name="_Hlk529556050"/>
      <w:r w:rsidRPr="00687D48">
        <w:rPr>
          <w:rFonts w:ascii="Traditional Arabic" w:hAnsi="Traditional Arabic" w:cs="Traditional Arabic" w:hint="cs"/>
          <w:b/>
          <w:bCs/>
          <w:position w:val="6"/>
          <w:szCs w:val="36"/>
          <w:rtl/>
        </w:rPr>
        <w:t>و</w:t>
      </w:r>
      <w:r w:rsidRPr="00687D48">
        <w:rPr>
          <w:rFonts w:ascii="Traditional Arabic" w:hAnsi="Traditional Arabic" w:cs="Traditional Arabic"/>
          <w:b/>
          <w:bCs/>
          <w:position w:val="6"/>
          <w:szCs w:val="36"/>
          <w:rtl/>
        </w:rPr>
        <w:t>إرشاد الأريب إلى معرفة الأديب</w:t>
      </w:r>
      <w:r w:rsidRPr="00687D48">
        <w:rPr>
          <w:rFonts w:ascii="Traditional Arabic" w:hAnsi="Traditional Arabic" w:cs="Traditional Arabic" w:hint="cs"/>
          <w:position w:val="6"/>
          <w:szCs w:val="36"/>
          <w:rtl/>
        </w:rPr>
        <w:t>، ل</w:t>
      </w:r>
      <w:r w:rsidRPr="00687D48">
        <w:rPr>
          <w:rFonts w:ascii="Traditional Arabic" w:hAnsi="Traditional Arabic" w:cs="Traditional Arabic"/>
          <w:position w:val="6"/>
          <w:szCs w:val="36"/>
          <w:rtl/>
        </w:rPr>
        <w:t>أب</w:t>
      </w:r>
      <w:r w:rsidRPr="00687D48">
        <w:rPr>
          <w:rFonts w:ascii="Traditional Arabic" w:hAnsi="Traditional Arabic" w:cs="Traditional Arabic" w:hint="cs"/>
          <w:position w:val="6"/>
          <w:szCs w:val="36"/>
          <w:rtl/>
        </w:rPr>
        <w:t>ي</w:t>
      </w:r>
      <w:r w:rsidRPr="00687D48">
        <w:rPr>
          <w:rFonts w:ascii="Traditional Arabic" w:hAnsi="Traditional Arabic" w:cs="Traditional Arabic"/>
          <w:position w:val="6"/>
          <w:szCs w:val="36"/>
          <w:rtl/>
        </w:rPr>
        <w:t xml:space="preserve"> عبد الله ياقوت بن عبد الله الرومي الحموي</w:t>
      </w:r>
      <w:bookmarkEnd w:id="50"/>
      <w:r w:rsidRPr="00687D48">
        <w:rPr>
          <w:rFonts w:ascii="Traditional Arabic" w:hAnsi="Traditional Arabic" w:cs="Traditional Arabic" w:hint="cs"/>
          <w:position w:val="6"/>
          <w:szCs w:val="36"/>
          <w:rtl/>
        </w:rPr>
        <w:t>، تحقيق</w:t>
      </w:r>
      <w:r w:rsidRPr="00687D48">
        <w:rPr>
          <w:rFonts w:ascii="Traditional Arabic" w:hAnsi="Traditional Arabic" w:cs="Traditional Arabic"/>
          <w:position w:val="6"/>
          <w:szCs w:val="36"/>
          <w:rtl/>
        </w:rPr>
        <w:t>: إحسان عباس</w:t>
      </w:r>
      <w:r w:rsidRPr="00687D48">
        <w:rPr>
          <w:rFonts w:ascii="Traditional Arabic" w:hAnsi="Traditional Arabic" w:cs="Traditional Arabic" w:hint="cs"/>
          <w:position w:val="6"/>
          <w:szCs w:val="36"/>
          <w:rtl/>
        </w:rPr>
        <w:t xml:space="preserve">، </w:t>
      </w:r>
      <w:r w:rsidRPr="00687D48">
        <w:rPr>
          <w:rFonts w:ascii="Traditional Arabic" w:hAnsi="Traditional Arabic" w:cs="Traditional Arabic"/>
          <w:position w:val="6"/>
          <w:szCs w:val="36"/>
          <w:rtl/>
        </w:rPr>
        <w:t>دار الغرب الإسلامي، بيروت</w:t>
      </w:r>
      <w:r w:rsidRPr="00687D48">
        <w:rPr>
          <w:rFonts w:ascii="Traditional Arabic" w:hAnsi="Traditional Arabic" w:cs="Traditional Arabic" w:hint="cs"/>
          <w:position w:val="6"/>
          <w:szCs w:val="36"/>
          <w:rtl/>
        </w:rPr>
        <w:t xml:space="preserve">، </w:t>
      </w:r>
      <w:r w:rsidRPr="00687D48">
        <w:rPr>
          <w:rFonts w:ascii="Traditional Arabic" w:hAnsi="Traditional Arabic" w:cs="Traditional Arabic"/>
          <w:position w:val="6"/>
          <w:szCs w:val="36"/>
          <w:rtl/>
        </w:rPr>
        <w:t>الطبعة: الأولى، 1414 هـ - 1993 م</w:t>
      </w:r>
      <w:r>
        <w:rPr>
          <w:rFonts w:ascii="Traditional Arabic" w:hAnsi="Traditional Arabic" w:cs="Traditional Arabic" w:hint="cs"/>
          <w:position w:val="6"/>
          <w:szCs w:val="36"/>
          <w:rtl/>
        </w:rPr>
        <w:t>.</w:t>
      </w:r>
    </w:p>
    <w:p w14:paraId="5030D348" w14:textId="77777777" w:rsidR="001C6BE4" w:rsidRPr="00B875FC"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DC4A38">
        <w:rPr>
          <w:rFonts w:asciiTheme="majorHAnsi" w:hAnsiTheme="majorHAnsi" w:cs="Traditional Arabic" w:hint="cs"/>
          <w:b/>
          <w:bCs/>
          <w:sz w:val="36"/>
          <w:szCs w:val="36"/>
          <w:rtl/>
        </w:rPr>
        <w:t>المفردات</w:t>
      </w:r>
      <w:r w:rsidRPr="00DC4A38">
        <w:rPr>
          <w:rFonts w:asciiTheme="majorHAnsi" w:hAnsiTheme="majorHAnsi" w:cs="Traditional Arabic"/>
          <w:b/>
          <w:bCs/>
          <w:sz w:val="36"/>
          <w:szCs w:val="36"/>
          <w:rtl/>
        </w:rPr>
        <w:t xml:space="preserve"> </w:t>
      </w:r>
      <w:r w:rsidRPr="00DC4A38">
        <w:rPr>
          <w:rFonts w:asciiTheme="majorHAnsi" w:hAnsiTheme="majorHAnsi" w:cs="Traditional Arabic" w:hint="cs"/>
          <w:b/>
          <w:bCs/>
          <w:sz w:val="36"/>
          <w:szCs w:val="36"/>
          <w:rtl/>
        </w:rPr>
        <w:t>في</w:t>
      </w:r>
      <w:r w:rsidRPr="00DC4A38">
        <w:rPr>
          <w:rFonts w:asciiTheme="majorHAnsi" w:hAnsiTheme="majorHAnsi" w:cs="Traditional Arabic"/>
          <w:b/>
          <w:bCs/>
          <w:sz w:val="36"/>
          <w:szCs w:val="36"/>
          <w:rtl/>
        </w:rPr>
        <w:t xml:space="preserve"> </w:t>
      </w:r>
      <w:r w:rsidRPr="00DC4A38">
        <w:rPr>
          <w:rFonts w:asciiTheme="majorHAnsi" w:hAnsiTheme="majorHAnsi" w:cs="Traditional Arabic" w:hint="cs"/>
          <w:b/>
          <w:bCs/>
          <w:sz w:val="36"/>
          <w:szCs w:val="36"/>
          <w:rtl/>
        </w:rPr>
        <w:t>غريب</w:t>
      </w:r>
      <w:r w:rsidRPr="00DC4A38">
        <w:rPr>
          <w:rFonts w:asciiTheme="majorHAnsi" w:hAnsiTheme="majorHAnsi" w:cs="Traditional Arabic"/>
          <w:b/>
          <w:bCs/>
          <w:sz w:val="36"/>
          <w:szCs w:val="36"/>
          <w:rtl/>
        </w:rPr>
        <w:t xml:space="preserve"> </w:t>
      </w:r>
      <w:r w:rsidRPr="00DC4A38">
        <w:rPr>
          <w:rFonts w:asciiTheme="majorHAnsi" w:hAnsiTheme="majorHAnsi" w:cs="Traditional Arabic" w:hint="cs"/>
          <w:b/>
          <w:bCs/>
          <w:sz w:val="36"/>
          <w:szCs w:val="36"/>
          <w:rtl/>
        </w:rPr>
        <w:t>القرآن</w:t>
      </w:r>
      <w:r w:rsidRPr="00DC4A38">
        <w:rPr>
          <w:rFonts w:asciiTheme="majorHAnsi" w:hAnsiTheme="majorHAnsi" w:cs="Traditional Arabic" w:hint="cs"/>
          <w:sz w:val="36"/>
          <w:szCs w:val="36"/>
          <w:rtl/>
        </w:rPr>
        <w:t>،</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لأبي</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القاسم</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الحسين</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بن</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محمد</w:t>
      </w:r>
      <w:r>
        <w:rPr>
          <w:rFonts w:asciiTheme="majorHAnsi" w:hAnsiTheme="majorHAnsi" w:cs="Traditional Arabic" w:hint="cs"/>
          <w:sz w:val="36"/>
          <w:szCs w:val="36"/>
          <w:rtl/>
        </w:rPr>
        <w:t xml:space="preserve"> الأصفهاني</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28"/>
          <w:szCs w:val="28"/>
          <w:rtl/>
        </w:rPr>
        <w:t>(ت:</w:t>
      </w:r>
      <w:r w:rsidRPr="00DC4A38">
        <w:rPr>
          <w:rFonts w:asciiTheme="majorHAnsi" w:hAnsiTheme="majorHAnsi" w:cs="Traditional Arabic"/>
          <w:sz w:val="28"/>
          <w:szCs w:val="28"/>
          <w:rtl/>
        </w:rPr>
        <w:t>502</w:t>
      </w:r>
      <w:r w:rsidRPr="00DC4A38">
        <w:rPr>
          <w:rFonts w:asciiTheme="majorHAnsi" w:hAnsiTheme="majorHAnsi" w:cs="Traditional Arabic" w:hint="cs"/>
          <w:sz w:val="28"/>
          <w:szCs w:val="28"/>
          <w:rtl/>
        </w:rPr>
        <w:t>)</w:t>
      </w:r>
      <w:r w:rsidRPr="00DC4A38">
        <w:rPr>
          <w:rFonts w:asciiTheme="majorHAnsi" w:hAnsiTheme="majorHAnsi" w:cs="Traditional Arabic" w:hint="cs"/>
          <w:sz w:val="36"/>
          <w:szCs w:val="36"/>
          <w:rtl/>
        </w:rPr>
        <w:t>،</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تحقيق</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محمد</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سيد</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كيلاني</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دار</w:t>
      </w:r>
      <w:r w:rsidRPr="00DC4A38">
        <w:rPr>
          <w:rFonts w:asciiTheme="majorHAnsi" w:hAnsiTheme="majorHAnsi" w:cs="Traditional Arabic"/>
          <w:sz w:val="36"/>
          <w:szCs w:val="36"/>
          <w:rtl/>
        </w:rPr>
        <w:t xml:space="preserve"> </w:t>
      </w:r>
      <w:r w:rsidRPr="00DC4A38">
        <w:rPr>
          <w:rFonts w:asciiTheme="majorHAnsi" w:hAnsiTheme="majorHAnsi" w:cs="Traditional Arabic" w:hint="cs"/>
          <w:sz w:val="36"/>
          <w:szCs w:val="36"/>
          <w:rtl/>
        </w:rPr>
        <w:t>المعرفة</w:t>
      </w:r>
      <w:r w:rsidRPr="00DC4A38">
        <w:rPr>
          <w:rFonts w:asciiTheme="majorHAnsi" w:hAnsiTheme="majorHAnsi" w:cs="Traditional Arabic"/>
          <w:sz w:val="36"/>
          <w:szCs w:val="36"/>
          <w:rtl/>
        </w:rPr>
        <w:t xml:space="preserve"> - </w:t>
      </w:r>
      <w:r w:rsidRPr="00DC4A38">
        <w:rPr>
          <w:rFonts w:asciiTheme="majorHAnsi" w:hAnsiTheme="majorHAnsi" w:cs="Traditional Arabic" w:hint="cs"/>
          <w:sz w:val="36"/>
          <w:szCs w:val="36"/>
          <w:rtl/>
        </w:rPr>
        <w:t>لبنان.</w:t>
      </w:r>
    </w:p>
    <w:p w14:paraId="7C264BD1" w14:textId="77777777" w:rsidR="001C6BE4" w:rsidRPr="00E62ECA"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776959">
        <w:rPr>
          <w:rFonts w:ascii="Traditional Arabic" w:hAnsi="Traditional Arabic" w:cs="Traditional Arabic"/>
          <w:b/>
          <w:bCs/>
          <w:position w:val="6"/>
          <w:szCs w:val="36"/>
          <w:rtl/>
        </w:rPr>
        <w:t>مناهل العرفان في علوم القرآن</w:t>
      </w:r>
      <w:r>
        <w:rPr>
          <w:rFonts w:ascii="Traditional Arabic" w:hAnsi="Traditional Arabic" w:cs="Traditional Arabic" w:hint="cs"/>
          <w:b/>
          <w:bCs/>
          <w:position w:val="6"/>
          <w:szCs w:val="36"/>
          <w:rtl/>
        </w:rPr>
        <w:t xml:space="preserve">، </w:t>
      </w:r>
      <w:r w:rsidRPr="00776959">
        <w:rPr>
          <w:rFonts w:ascii="Traditional Arabic" w:hAnsi="Traditional Arabic" w:cs="Traditional Arabic" w:hint="cs"/>
          <w:position w:val="6"/>
          <w:szCs w:val="36"/>
          <w:rtl/>
        </w:rPr>
        <w:t>ل</w:t>
      </w:r>
      <w:r w:rsidRPr="00776959">
        <w:rPr>
          <w:rFonts w:ascii="Traditional Arabic" w:hAnsi="Traditional Arabic" w:cs="Traditional Arabic"/>
          <w:position w:val="6"/>
          <w:szCs w:val="36"/>
          <w:rtl/>
        </w:rPr>
        <w:t>محمد عبد العظيم الزُّرْقاني</w:t>
      </w:r>
      <w:r w:rsidRPr="00776959">
        <w:rPr>
          <w:rFonts w:ascii="Traditional Arabic" w:hAnsi="Traditional Arabic" w:cs="Traditional Arabic" w:hint="cs"/>
          <w:position w:val="6"/>
          <w:szCs w:val="36"/>
          <w:rtl/>
        </w:rPr>
        <w:t xml:space="preserve">، </w:t>
      </w:r>
      <w:r w:rsidRPr="00776959">
        <w:rPr>
          <w:rFonts w:ascii="Traditional Arabic" w:hAnsi="Traditional Arabic" w:cs="Traditional Arabic"/>
          <w:position w:val="6"/>
          <w:szCs w:val="36"/>
          <w:rtl/>
        </w:rPr>
        <w:t>مطبعة عيسى البابي الحلبي وشركاه</w:t>
      </w:r>
      <w:r w:rsidRPr="00776959">
        <w:rPr>
          <w:rFonts w:ascii="Traditional Arabic" w:hAnsi="Traditional Arabic" w:cs="Traditional Arabic" w:hint="cs"/>
          <w:position w:val="6"/>
          <w:szCs w:val="36"/>
          <w:rtl/>
        </w:rPr>
        <w:t>،</w:t>
      </w:r>
      <w:r w:rsidRPr="00776959">
        <w:rPr>
          <w:rFonts w:ascii="Traditional Arabic" w:hAnsi="Traditional Arabic" w:cs="Traditional Arabic"/>
          <w:position w:val="6"/>
          <w:szCs w:val="36"/>
          <w:rtl/>
        </w:rPr>
        <w:t xml:space="preserve"> الطبعة الثالثة</w:t>
      </w:r>
      <w:r w:rsidRPr="00776959">
        <w:rPr>
          <w:rFonts w:ascii="Traditional Arabic" w:hAnsi="Traditional Arabic" w:cs="Traditional Arabic" w:hint="cs"/>
          <w:position w:val="6"/>
          <w:szCs w:val="36"/>
          <w:rtl/>
        </w:rPr>
        <w:t>.</w:t>
      </w:r>
    </w:p>
    <w:p w14:paraId="643788E2" w14:textId="77777777" w:rsidR="001C6BE4" w:rsidRPr="00776959"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b/>
          <w:bCs/>
          <w:position w:val="6"/>
          <w:szCs w:val="36"/>
        </w:rPr>
      </w:pPr>
      <w:r w:rsidRPr="00F4400E">
        <w:rPr>
          <w:rFonts w:ascii="Traditional Arabic" w:hAnsi="Traditional Arabic" w:cs="Traditional Arabic"/>
          <w:b/>
          <w:bCs/>
          <w:position w:val="6"/>
          <w:szCs w:val="36"/>
          <w:rtl/>
        </w:rPr>
        <w:t>الموافقات</w:t>
      </w:r>
      <w:r>
        <w:rPr>
          <w:rFonts w:ascii="Traditional Arabic" w:hAnsi="Traditional Arabic" w:cs="Traditional Arabic" w:hint="cs"/>
          <w:b/>
          <w:bCs/>
          <w:position w:val="6"/>
          <w:szCs w:val="36"/>
          <w:rtl/>
        </w:rPr>
        <w:t>،</w:t>
      </w:r>
      <w:r w:rsidRPr="00F4400E">
        <w:rPr>
          <w:rFonts w:ascii="Traditional Arabic" w:hAnsi="Traditional Arabic" w:cs="Traditional Arabic"/>
          <w:b/>
          <w:bCs/>
          <w:position w:val="6"/>
          <w:szCs w:val="36"/>
          <w:rtl/>
        </w:rPr>
        <w:t xml:space="preserve"> </w:t>
      </w:r>
      <w:r w:rsidRPr="00F4400E">
        <w:rPr>
          <w:rFonts w:ascii="Traditional Arabic" w:hAnsi="Traditional Arabic" w:cs="Traditional Arabic" w:hint="cs"/>
          <w:position w:val="6"/>
          <w:szCs w:val="36"/>
          <w:rtl/>
        </w:rPr>
        <w:t>ل</w:t>
      </w:r>
      <w:r w:rsidRPr="00F4400E">
        <w:rPr>
          <w:rFonts w:ascii="Traditional Arabic" w:hAnsi="Traditional Arabic" w:cs="Traditional Arabic"/>
          <w:position w:val="6"/>
          <w:szCs w:val="36"/>
          <w:rtl/>
        </w:rPr>
        <w:t>إبراهيم بن موسى بن محمد الشاطبي</w:t>
      </w:r>
      <w:r w:rsidRPr="00F4400E">
        <w:rPr>
          <w:rFonts w:ascii="Traditional Arabic" w:hAnsi="Traditional Arabic" w:cs="Traditional Arabic" w:hint="cs"/>
          <w:position w:val="6"/>
          <w:szCs w:val="36"/>
          <w:rtl/>
        </w:rPr>
        <w:t>، تحقيق</w:t>
      </w:r>
      <w:r w:rsidRPr="00F4400E">
        <w:rPr>
          <w:rFonts w:ascii="Traditional Arabic" w:hAnsi="Traditional Arabic" w:cs="Traditional Arabic"/>
          <w:position w:val="6"/>
          <w:szCs w:val="36"/>
          <w:rtl/>
        </w:rPr>
        <w:t>: أبو عبيدة مشهور بن حسن آل سلمان</w:t>
      </w:r>
      <w:r w:rsidRPr="00F4400E">
        <w:rPr>
          <w:rFonts w:ascii="Traditional Arabic" w:hAnsi="Traditional Arabic" w:cs="Traditional Arabic" w:hint="cs"/>
          <w:position w:val="6"/>
          <w:szCs w:val="36"/>
          <w:rtl/>
        </w:rPr>
        <w:t xml:space="preserve">، </w:t>
      </w:r>
      <w:r w:rsidRPr="00F4400E">
        <w:rPr>
          <w:rFonts w:ascii="Traditional Arabic" w:hAnsi="Traditional Arabic" w:cs="Traditional Arabic"/>
          <w:position w:val="6"/>
          <w:szCs w:val="36"/>
          <w:rtl/>
        </w:rPr>
        <w:t>دار ابن عفان</w:t>
      </w:r>
      <w:r w:rsidRPr="00F4400E">
        <w:rPr>
          <w:rFonts w:ascii="Traditional Arabic" w:hAnsi="Traditional Arabic" w:cs="Traditional Arabic" w:hint="cs"/>
          <w:position w:val="6"/>
          <w:szCs w:val="36"/>
          <w:rtl/>
        </w:rPr>
        <w:t xml:space="preserve">، </w:t>
      </w:r>
      <w:r w:rsidRPr="00F4400E">
        <w:rPr>
          <w:rFonts w:ascii="Traditional Arabic" w:hAnsi="Traditional Arabic" w:cs="Traditional Arabic"/>
          <w:position w:val="6"/>
          <w:szCs w:val="36"/>
          <w:rtl/>
        </w:rPr>
        <w:t>الطبعة الأولى 1417هـ</w:t>
      </w:r>
      <w:r w:rsidRPr="00F4400E">
        <w:rPr>
          <w:rFonts w:ascii="Traditional Arabic" w:hAnsi="Traditional Arabic" w:cs="Traditional Arabic" w:hint="cs"/>
          <w:position w:val="6"/>
          <w:szCs w:val="36"/>
          <w:rtl/>
        </w:rPr>
        <w:t>-</w:t>
      </w:r>
      <w:r w:rsidRPr="00F4400E">
        <w:rPr>
          <w:rFonts w:ascii="Traditional Arabic" w:hAnsi="Traditional Arabic" w:cs="Traditional Arabic"/>
          <w:position w:val="6"/>
          <w:szCs w:val="36"/>
          <w:rtl/>
        </w:rPr>
        <w:t>1997م</w:t>
      </w:r>
      <w:r w:rsidRPr="00F4400E">
        <w:rPr>
          <w:rFonts w:ascii="Traditional Arabic" w:hAnsi="Traditional Arabic" w:cs="Traditional Arabic" w:hint="cs"/>
          <w:position w:val="6"/>
          <w:szCs w:val="36"/>
          <w:rtl/>
        </w:rPr>
        <w:t>.</w:t>
      </w:r>
    </w:p>
    <w:p w14:paraId="418B3EF6" w14:textId="78B0CF01" w:rsidR="001C6BE4" w:rsidRDefault="001C6BE4" w:rsidP="005F6954">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bookmarkStart w:id="51" w:name="_Hlk529554945"/>
      <w:r w:rsidRPr="003A7DA8">
        <w:rPr>
          <w:rFonts w:ascii="Traditional Arabic" w:hAnsi="Traditional Arabic" w:cs="Traditional Arabic" w:hint="cs"/>
          <w:b/>
          <w:bCs/>
          <w:position w:val="6"/>
          <w:szCs w:val="36"/>
          <w:rtl/>
        </w:rPr>
        <w:t>ميزان</w:t>
      </w:r>
      <w:r w:rsidRPr="003A7DA8">
        <w:rPr>
          <w:rFonts w:ascii="Traditional Arabic" w:hAnsi="Traditional Arabic" w:cs="Traditional Arabic"/>
          <w:b/>
          <w:bCs/>
          <w:position w:val="6"/>
          <w:szCs w:val="36"/>
          <w:rtl/>
        </w:rPr>
        <w:t xml:space="preserve"> </w:t>
      </w:r>
      <w:r w:rsidRPr="003A7DA8">
        <w:rPr>
          <w:rFonts w:ascii="Traditional Arabic" w:hAnsi="Traditional Arabic" w:cs="Traditional Arabic" w:hint="cs"/>
          <w:b/>
          <w:bCs/>
          <w:position w:val="6"/>
          <w:szCs w:val="36"/>
          <w:rtl/>
        </w:rPr>
        <w:t>الاعتدال</w:t>
      </w:r>
      <w:r w:rsidRPr="003A7DA8">
        <w:rPr>
          <w:rFonts w:ascii="Traditional Arabic" w:hAnsi="Traditional Arabic" w:cs="Traditional Arabic"/>
          <w:b/>
          <w:bCs/>
          <w:position w:val="6"/>
          <w:szCs w:val="36"/>
          <w:rtl/>
        </w:rPr>
        <w:t xml:space="preserve"> </w:t>
      </w:r>
      <w:r w:rsidRPr="003A7DA8">
        <w:rPr>
          <w:rFonts w:ascii="Traditional Arabic" w:hAnsi="Traditional Arabic" w:cs="Traditional Arabic" w:hint="cs"/>
          <w:b/>
          <w:bCs/>
          <w:position w:val="6"/>
          <w:szCs w:val="36"/>
          <w:rtl/>
        </w:rPr>
        <w:t>في</w:t>
      </w:r>
      <w:r w:rsidRPr="003A7DA8">
        <w:rPr>
          <w:rFonts w:ascii="Traditional Arabic" w:hAnsi="Traditional Arabic" w:cs="Traditional Arabic"/>
          <w:b/>
          <w:bCs/>
          <w:position w:val="6"/>
          <w:szCs w:val="36"/>
          <w:rtl/>
        </w:rPr>
        <w:t xml:space="preserve"> </w:t>
      </w:r>
      <w:r w:rsidRPr="003A7DA8">
        <w:rPr>
          <w:rFonts w:ascii="Traditional Arabic" w:hAnsi="Traditional Arabic" w:cs="Traditional Arabic" w:hint="cs"/>
          <w:b/>
          <w:bCs/>
          <w:position w:val="6"/>
          <w:szCs w:val="36"/>
          <w:rtl/>
        </w:rPr>
        <w:t>نقد</w:t>
      </w:r>
      <w:r w:rsidRPr="003A7DA8">
        <w:rPr>
          <w:rFonts w:ascii="Traditional Arabic" w:hAnsi="Traditional Arabic" w:cs="Traditional Arabic"/>
          <w:b/>
          <w:bCs/>
          <w:position w:val="6"/>
          <w:szCs w:val="36"/>
          <w:rtl/>
        </w:rPr>
        <w:t xml:space="preserve"> </w:t>
      </w:r>
      <w:r w:rsidRPr="003A7DA8">
        <w:rPr>
          <w:rFonts w:ascii="Traditional Arabic" w:hAnsi="Traditional Arabic" w:cs="Traditional Arabic" w:hint="cs"/>
          <w:b/>
          <w:bCs/>
          <w:position w:val="6"/>
          <w:szCs w:val="36"/>
          <w:rtl/>
        </w:rPr>
        <w:t>الرجال،</w:t>
      </w:r>
      <w:r w:rsidRPr="003A7DA8">
        <w:rPr>
          <w:rFonts w:ascii="Traditional Arabic" w:hAnsi="Traditional Arabic" w:cs="Traditional Arabic"/>
          <w:b/>
          <w:bCs/>
          <w:position w:val="6"/>
          <w:szCs w:val="36"/>
          <w:rtl/>
        </w:rPr>
        <w:t xml:space="preserve"> </w:t>
      </w:r>
      <w:r w:rsidRPr="00351304">
        <w:rPr>
          <w:rFonts w:ascii="Traditional Arabic" w:hAnsi="Traditional Arabic" w:cs="Traditional Arabic" w:hint="cs"/>
          <w:position w:val="6"/>
          <w:szCs w:val="36"/>
          <w:rtl/>
        </w:rPr>
        <w:t>لمحمد</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بن</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أحمد</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بن</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عثمان</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الذهبي</w:t>
      </w:r>
      <w:bookmarkEnd w:id="51"/>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تحقيق</w:t>
      </w:r>
      <w:r w:rsidRPr="00351304">
        <w:rPr>
          <w:rFonts w:ascii="Traditional Arabic" w:hAnsi="Traditional Arabic" w:cs="Traditional Arabic"/>
          <w:position w:val="6"/>
          <w:szCs w:val="36"/>
          <w:rtl/>
        </w:rPr>
        <w:t xml:space="preserve">: </w:t>
      </w:r>
      <w:proofErr w:type="gramStart"/>
      <w:r>
        <w:rPr>
          <w:rFonts w:ascii="Traditional Arabic" w:hAnsi="Traditional Arabic" w:cs="Traditional Arabic" w:hint="cs"/>
          <w:position w:val="6"/>
          <w:szCs w:val="36"/>
          <w:rtl/>
        </w:rPr>
        <w:t>علي</w:t>
      </w:r>
      <w:proofErr w:type="gramEnd"/>
      <w:r>
        <w:rPr>
          <w:rFonts w:ascii="Traditional Arabic" w:hAnsi="Traditional Arabic" w:cs="Traditional Arabic" w:hint="cs"/>
          <w:position w:val="6"/>
          <w:szCs w:val="36"/>
          <w:rtl/>
        </w:rPr>
        <w:t xml:space="preserve"> البجاوي</w:t>
      </w:r>
      <w:r w:rsidRPr="00351304">
        <w:rPr>
          <w:rFonts w:ascii="Traditional Arabic" w:hAnsi="Traditional Arabic" w:cs="Traditional Arabic" w:hint="cs"/>
          <w:position w:val="6"/>
          <w:szCs w:val="36"/>
          <w:rtl/>
        </w:rPr>
        <w:t>، دار</w:t>
      </w:r>
      <w:r w:rsidRPr="00351304">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المعرفة</w:t>
      </w:r>
      <w:r w:rsidRPr="00351304">
        <w:rPr>
          <w:rFonts w:ascii="Traditional Arabic" w:hAnsi="Traditional Arabic" w:cs="Traditional Arabic" w:hint="cs"/>
          <w:position w:val="6"/>
          <w:szCs w:val="36"/>
          <w:rtl/>
        </w:rPr>
        <w:t>،</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الطبعة</w:t>
      </w:r>
      <w:r w:rsidRPr="00351304">
        <w:rPr>
          <w:rFonts w:ascii="Traditional Arabic" w:hAnsi="Traditional Arabic" w:cs="Traditional Arabic"/>
          <w:position w:val="6"/>
          <w:szCs w:val="36"/>
          <w:rtl/>
        </w:rPr>
        <w:t xml:space="preserve">: </w:t>
      </w:r>
      <w:r w:rsidRPr="00351304">
        <w:rPr>
          <w:rFonts w:ascii="Traditional Arabic" w:hAnsi="Traditional Arabic" w:cs="Traditional Arabic" w:hint="cs"/>
          <w:position w:val="6"/>
          <w:szCs w:val="36"/>
          <w:rtl/>
        </w:rPr>
        <w:t>الأولى</w:t>
      </w:r>
      <w:r w:rsidRPr="00351304">
        <w:rPr>
          <w:rFonts w:ascii="Traditional Arabic" w:hAnsi="Traditional Arabic" w:cs="Traditional Arabic"/>
          <w:position w:val="6"/>
          <w:szCs w:val="36"/>
          <w:rtl/>
        </w:rPr>
        <w:t>-</w:t>
      </w:r>
      <w:r w:rsidRPr="00351304">
        <w:rPr>
          <w:rFonts w:ascii="Traditional Arabic" w:hAnsi="Traditional Arabic" w:cs="Traditional Arabic" w:hint="cs"/>
          <w:position w:val="6"/>
          <w:szCs w:val="36"/>
          <w:rtl/>
        </w:rPr>
        <w:t>بيروت</w:t>
      </w:r>
      <w:r w:rsidRPr="00351304">
        <w:rPr>
          <w:rFonts w:ascii="Traditional Arabic" w:hAnsi="Traditional Arabic" w:cs="Traditional Arabic"/>
          <w:position w:val="6"/>
          <w:szCs w:val="36"/>
          <w:rtl/>
        </w:rPr>
        <w:t xml:space="preserve">- </w:t>
      </w:r>
      <w:r>
        <w:rPr>
          <w:rFonts w:ascii="Traditional Arabic" w:hAnsi="Traditional Arabic" w:cs="Traditional Arabic" w:hint="cs"/>
          <w:position w:val="6"/>
          <w:szCs w:val="36"/>
          <w:rtl/>
        </w:rPr>
        <w:t>1382ه</w:t>
      </w:r>
      <w:r w:rsidRPr="00351304">
        <w:rPr>
          <w:rFonts w:ascii="Traditional Arabic" w:hAnsi="Traditional Arabic" w:cs="Traditional Arabic" w:hint="cs"/>
          <w:position w:val="6"/>
          <w:szCs w:val="36"/>
          <w:rtl/>
        </w:rPr>
        <w:t>.</w:t>
      </w:r>
    </w:p>
    <w:p w14:paraId="320251D9" w14:textId="493E0841" w:rsidR="004B495E" w:rsidRPr="004B495E" w:rsidRDefault="004B495E" w:rsidP="004B495E">
      <w:pPr>
        <w:pStyle w:val="a5"/>
        <w:numPr>
          <w:ilvl w:val="0"/>
          <w:numId w:val="44"/>
        </w:num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r w:rsidRPr="004B495E">
        <w:rPr>
          <w:rFonts w:ascii="Traditional Arabic" w:hAnsi="Traditional Arabic" w:cs="Traditional Arabic"/>
          <w:b/>
          <w:bCs/>
          <w:position w:val="6"/>
          <w:szCs w:val="36"/>
          <w:rtl/>
        </w:rPr>
        <w:t>التحرير والتنوير</w:t>
      </w:r>
      <w:r>
        <w:rPr>
          <w:rFonts w:ascii="Traditional Arabic" w:hAnsi="Traditional Arabic" w:cs="Traditional Arabic" w:hint="cs"/>
          <w:position w:val="6"/>
          <w:szCs w:val="36"/>
          <w:rtl/>
        </w:rPr>
        <w:t>، المسمى:</w:t>
      </w:r>
      <w:r w:rsidRPr="004B495E">
        <w:rPr>
          <w:rFonts w:ascii="Traditional Arabic" w:hAnsi="Traditional Arabic" w:cs="Traditional Arabic"/>
          <w:position w:val="6"/>
          <w:szCs w:val="36"/>
          <w:rtl/>
        </w:rPr>
        <w:t xml:space="preserve"> تحرير المعنى السديد وتنوير العقل الجديد من تفسير الكتاب المجيد</w:t>
      </w:r>
      <w:r>
        <w:rPr>
          <w:rFonts w:ascii="Traditional Arabic" w:hAnsi="Traditional Arabic" w:cs="Traditional Arabic" w:hint="cs"/>
          <w:position w:val="6"/>
          <w:szCs w:val="36"/>
          <w:rtl/>
        </w:rPr>
        <w:t>، ل</w:t>
      </w:r>
      <w:r w:rsidRPr="004B495E">
        <w:rPr>
          <w:rFonts w:ascii="Traditional Arabic" w:hAnsi="Traditional Arabic" w:cs="Traditional Arabic"/>
          <w:position w:val="6"/>
          <w:szCs w:val="36"/>
          <w:rtl/>
        </w:rPr>
        <w:t>محمد الطاهر بن محمد بن عاشور التونسي</w:t>
      </w:r>
      <w:r>
        <w:rPr>
          <w:rFonts w:ascii="Traditional Arabic" w:hAnsi="Traditional Arabic" w:cs="Traditional Arabic" w:hint="cs"/>
          <w:position w:val="6"/>
          <w:szCs w:val="36"/>
          <w:rtl/>
        </w:rPr>
        <w:t xml:space="preserve">، </w:t>
      </w:r>
      <w:r w:rsidRPr="004B495E">
        <w:rPr>
          <w:rFonts w:ascii="Traditional Arabic" w:hAnsi="Traditional Arabic" w:cs="Traditional Arabic"/>
          <w:position w:val="6"/>
          <w:szCs w:val="36"/>
          <w:rtl/>
        </w:rPr>
        <w:t>الدار التونسية للنش</w:t>
      </w:r>
      <w:r>
        <w:rPr>
          <w:rFonts w:ascii="Traditional Arabic" w:hAnsi="Traditional Arabic" w:cs="Traditional Arabic" w:hint="cs"/>
          <w:position w:val="6"/>
          <w:szCs w:val="36"/>
          <w:rtl/>
        </w:rPr>
        <w:t>ر</w:t>
      </w:r>
      <w:r>
        <w:rPr>
          <w:rFonts w:ascii="Traditional Arabic" w:hAnsi="Traditional Arabic" w:cs="Traditional Arabic"/>
          <w:position w:val="6"/>
          <w:szCs w:val="36"/>
          <w:rtl/>
        </w:rPr>
        <w:t>–</w:t>
      </w:r>
      <w:r w:rsidRPr="004B495E">
        <w:rPr>
          <w:rFonts w:ascii="Traditional Arabic" w:hAnsi="Traditional Arabic" w:cs="Traditional Arabic"/>
          <w:position w:val="6"/>
          <w:szCs w:val="36"/>
          <w:rtl/>
        </w:rPr>
        <w:t>تونس</w:t>
      </w:r>
      <w:r>
        <w:rPr>
          <w:rFonts w:ascii="Traditional Arabic" w:hAnsi="Traditional Arabic" w:cs="Traditional Arabic" w:hint="cs"/>
          <w:position w:val="6"/>
          <w:szCs w:val="36"/>
          <w:rtl/>
        </w:rPr>
        <w:t>،</w:t>
      </w:r>
      <w:r w:rsidRPr="004B495E">
        <w:rPr>
          <w:rFonts w:ascii="Traditional Arabic" w:hAnsi="Traditional Arabic" w:cs="Traditional Arabic"/>
          <w:position w:val="6"/>
          <w:szCs w:val="36"/>
          <w:rtl/>
        </w:rPr>
        <w:t xml:space="preserve"> 1984 هـ</w:t>
      </w:r>
      <w:r>
        <w:rPr>
          <w:rFonts w:ascii="Traditional Arabic" w:hAnsi="Traditional Arabic" w:cs="Traditional Arabic" w:hint="cs"/>
          <w:position w:val="6"/>
          <w:szCs w:val="36"/>
          <w:rtl/>
        </w:rPr>
        <w:t>.</w:t>
      </w:r>
    </w:p>
    <w:p w14:paraId="1B5574BE" w14:textId="67E76552" w:rsidR="009B6795" w:rsidRPr="00DC4A38" w:rsidRDefault="009B6795" w:rsidP="00DC4A38">
      <w:pPr>
        <w:pStyle w:val="a5"/>
        <w:tabs>
          <w:tab w:val="left" w:pos="708"/>
          <w:tab w:val="left" w:pos="850"/>
          <w:tab w:val="left" w:pos="992"/>
          <w:tab w:val="left" w:pos="1134"/>
        </w:tabs>
        <w:spacing w:after="0" w:line="520" w:lineRule="exact"/>
        <w:ind w:left="1210"/>
        <w:jc w:val="both"/>
        <w:rPr>
          <w:rFonts w:ascii="Traditional Arabic" w:hAnsi="Traditional Arabic" w:cs="Traditional Arabic"/>
          <w:position w:val="6"/>
          <w:szCs w:val="36"/>
          <w:rtl/>
        </w:rPr>
      </w:pPr>
      <w:bookmarkStart w:id="52" w:name="_Hlk499742879"/>
      <w:r w:rsidRPr="00DC4A38">
        <w:rPr>
          <w:rFonts w:ascii="Traditional Arabic" w:hAnsi="Traditional Arabic" w:cs="Traditional Arabic"/>
          <w:position w:val="6"/>
          <w:szCs w:val="36"/>
          <w:rtl/>
        </w:rPr>
        <w:br w:type="page"/>
      </w:r>
    </w:p>
    <w:p w14:paraId="769A4222" w14:textId="77777777" w:rsidR="000E0338" w:rsidRPr="000E0338" w:rsidRDefault="000E0338" w:rsidP="000E0338">
      <w:pPr>
        <w:tabs>
          <w:tab w:val="left" w:pos="708"/>
          <w:tab w:val="left" w:pos="850"/>
          <w:tab w:val="left" w:pos="992"/>
          <w:tab w:val="left" w:pos="1134"/>
        </w:tabs>
        <w:spacing w:after="0" w:line="520" w:lineRule="exact"/>
        <w:jc w:val="both"/>
        <w:rPr>
          <w:rFonts w:ascii="Traditional Arabic" w:hAnsi="Traditional Arabic" w:cs="Traditional Arabic"/>
          <w:position w:val="6"/>
          <w:szCs w:val="36"/>
        </w:rPr>
      </w:pPr>
    </w:p>
    <w:bookmarkEnd w:id="52"/>
    <w:p w14:paraId="464C4C86" w14:textId="77777777" w:rsidR="00103BBA" w:rsidRPr="00B01BC3" w:rsidRDefault="00103BBA" w:rsidP="00103BBA">
      <w:pPr>
        <w:pStyle w:val="a5"/>
        <w:spacing w:after="0" w:line="240" w:lineRule="auto"/>
        <w:ind w:left="360"/>
        <w:rPr>
          <w:rFonts w:ascii="Traditional Arabic" w:hAnsi="Traditional Arabic" w:cs="Traditional Arabic"/>
          <w:color w:val="000000" w:themeColor="text1"/>
          <w:sz w:val="32"/>
          <w:szCs w:val="32"/>
          <w:rtl/>
        </w:rPr>
      </w:pPr>
    </w:p>
    <w:bookmarkStart w:id="53" w:name="_Toc530427146" w:displacedByCustomXml="next"/>
    <w:sdt>
      <w:sdtPr>
        <w:rPr>
          <w:rFonts w:asciiTheme="minorHAnsi" w:eastAsiaTheme="minorHAnsi" w:hAnsiTheme="minorHAnsi" w:cs="Traditional Arabic"/>
          <w:b w:val="0"/>
          <w:color w:val="auto"/>
          <w:sz w:val="36"/>
          <w:szCs w:val="22"/>
          <w:rtl/>
          <w:lang w:val="ar-SA"/>
        </w:rPr>
        <w:id w:val="156269891"/>
        <w:docPartObj>
          <w:docPartGallery w:val="Table of Contents"/>
          <w:docPartUnique/>
        </w:docPartObj>
      </w:sdtPr>
      <w:sdtEndPr>
        <w:rPr>
          <w:rFonts w:ascii="Traditional Arabic" w:hAnsi="Traditional Arabic"/>
          <w:bCs/>
          <w:lang w:val="en-US"/>
        </w:rPr>
      </w:sdtEndPr>
      <w:sdtContent>
        <w:p w14:paraId="3B8F5C47" w14:textId="72BC9046" w:rsidR="006B1BB5" w:rsidRPr="006D7FBB" w:rsidRDefault="002346A0" w:rsidP="006D7FBB">
          <w:pPr>
            <w:pStyle w:val="2"/>
            <w:jc w:val="center"/>
            <w:rPr>
              <w:rFonts w:ascii="Traditional Arabic" w:hAnsi="Traditional Arabic" w:cs="Traditional Arabic"/>
              <w:sz w:val="44"/>
              <w:szCs w:val="56"/>
            </w:rPr>
          </w:pPr>
          <w:proofErr w:type="spellStart"/>
          <w:r w:rsidRPr="006D7FBB">
            <w:rPr>
              <w:rFonts w:ascii="Traditional Arabic" w:hAnsi="Traditional Arabic" w:cs="Traditional Arabic"/>
              <w:sz w:val="44"/>
              <w:szCs w:val="56"/>
            </w:rPr>
            <w:t>المحتويات</w:t>
          </w:r>
          <w:bookmarkEnd w:id="53"/>
          <w:proofErr w:type="spellEnd"/>
        </w:p>
        <w:p w14:paraId="35C6119C" w14:textId="0C5FDFFD" w:rsidR="006D7FBB" w:rsidRPr="006D7FBB" w:rsidRDefault="006B1BB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r w:rsidRPr="002346A0">
            <w:rPr>
              <w:rFonts w:ascii="Traditional Arabic" w:hAnsi="Traditional Arabic" w:cs="Traditional Arabic"/>
              <w:b/>
              <w:bCs/>
              <w:sz w:val="36"/>
              <w:szCs w:val="36"/>
            </w:rPr>
            <w:fldChar w:fldCharType="begin"/>
          </w:r>
          <w:r w:rsidRPr="002346A0">
            <w:rPr>
              <w:rFonts w:ascii="Traditional Arabic" w:hAnsi="Traditional Arabic" w:cs="Traditional Arabic"/>
              <w:b/>
              <w:bCs/>
              <w:sz w:val="36"/>
              <w:szCs w:val="36"/>
            </w:rPr>
            <w:instrText xml:space="preserve"> TOC \o "1-3" \h \z \u </w:instrText>
          </w:r>
          <w:r w:rsidRPr="002346A0">
            <w:rPr>
              <w:rFonts w:ascii="Traditional Arabic" w:hAnsi="Traditional Arabic" w:cs="Traditional Arabic"/>
              <w:b/>
              <w:bCs/>
              <w:sz w:val="36"/>
              <w:szCs w:val="36"/>
            </w:rPr>
            <w:fldChar w:fldCharType="separate"/>
          </w:r>
          <w:hyperlink w:anchor="_Toc530427123" w:history="1">
            <w:r w:rsidR="006D7FBB" w:rsidRPr="006D7FBB">
              <w:rPr>
                <w:rStyle w:val="Hyperlink"/>
                <w:rFonts w:ascii="Traditional Arabic" w:hAnsi="Traditional Arabic" w:cs="Traditional Arabic"/>
                <w:b/>
                <w:bCs/>
                <w:noProof/>
                <w:sz w:val="36"/>
                <w:szCs w:val="36"/>
                <w:rtl/>
              </w:rPr>
              <w:t>المقدمـــة</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Toc530427123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w:t>
            </w:r>
            <w:r w:rsidR="006D7FBB" w:rsidRPr="006D7FBB">
              <w:rPr>
                <w:rStyle w:val="Hyperlink"/>
                <w:rFonts w:ascii="Traditional Arabic" w:hAnsi="Traditional Arabic" w:cs="Traditional Arabic"/>
                <w:b/>
                <w:bCs/>
                <w:noProof/>
                <w:sz w:val="36"/>
                <w:szCs w:val="36"/>
                <w:rtl/>
              </w:rPr>
              <w:fldChar w:fldCharType="end"/>
            </w:r>
          </w:hyperlink>
        </w:p>
        <w:p w14:paraId="0A9E5934" w14:textId="79AC554E"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4" w:history="1">
            <w:r w:rsidR="006D7FBB" w:rsidRPr="006D7FBB">
              <w:rPr>
                <w:rStyle w:val="Hyperlink"/>
                <w:rFonts w:ascii="Traditional Arabic" w:hAnsi="Traditional Arabic" w:cs="Traditional Arabic"/>
                <w:b/>
                <w:bCs/>
                <w:noProof/>
                <w:sz w:val="36"/>
                <w:szCs w:val="36"/>
                <w:rtl/>
              </w:rPr>
              <w:t>أهمية الموضوع وأسباب اختياره</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Toc530427124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4</w:t>
            </w:r>
            <w:r w:rsidR="006D7FBB" w:rsidRPr="006D7FBB">
              <w:rPr>
                <w:rStyle w:val="Hyperlink"/>
                <w:rFonts w:ascii="Traditional Arabic" w:hAnsi="Traditional Arabic" w:cs="Traditional Arabic"/>
                <w:b/>
                <w:bCs/>
                <w:noProof/>
                <w:sz w:val="36"/>
                <w:szCs w:val="36"/>
                <w:rtl/>
              </w:rPr>
              <w:fldChar w:fldCharType="end"/>
            </w:r>
          </w:hyperlink>
        </w:p>
        <w:p w14:paraId="77D0D6F6" w14:textId="4B298E3A"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5" w:history="1">
            <w:r w:rsidR="006D7FBB" w:rsidRPr="006D7FBB">
              <w:rPr>
                <w:rStyle w:val="Hyperlink"/>
                <w:rFonts w:ascii="Traditional Arabic" w:hAnsi="Traditional Arabic" w:cs="Traditional Arabic"/>
                <w:b/>
                <w:bCs/>
                <w:noProof/>
                <w:sz w:val="36"/>
                <w:szCs w:val="36"/>
                <w:rtl/>
              </w:rPr>
              <w:t>أهداف البحث</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Toc530427125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4</w:t>
            </w:r>
            <w:r w:rsidR="006D7FBB" w:rsidRPr="006D7FBB">
              <w:rPr>
                <w:rStyle w:val="Hyperlink"/>
                <w:rFonts w:ascii="Traditional Arabic" w:hAnsi="Traditional Arabic" w:cs="Traditional Arabic"/>
                <w:b/>
                <w:bCs/>
                <w:noProof/>
                <w:sz w:val="36"/>
                <w:szCs w:val="36"/>
                <w:rtl/>
              </w:rPr>
              <w:fldChar w:fldCharType="end"/>
            </w:r>
          </w:hyperlink>
        </w:p>
        <w:p w14:paraId="21D3889D" w14:textId="48EF7111"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6" w:history="1">
            <w:r w:rsidR="006D7FBB" w:rsidRPr="006D7FBB">
              <w:rPr>
                <w:rStyle w:val="Hyperlink"/>
                <w:rFonts w:ascii="Traditional Arabic" w:hAnsi="Traditional Arabic" w:cs="Traditional Arabic"/>
                <w:b/>
                <w:bCs/>
                <w:noProof/>
                <w:sz w:val="36"/>
                <w:szCs w:val="36"/>
                <w:rtl/>
              </w:rPr>
              <w:t>خطة البحث</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Toc530427126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5</w:t>
            </w:r>
            <w:r w:rsidR="006D7FBB" w:rsidRPr="006D7FBB">
              <w:rPr>
                <w:rStyle w:val="Hyperlink"/>
                <w:rFonts w:ascii="Traditional Arabic" w:hAnsi="Traditional Arabic" w:cs="Traditional Arabic"/>
                <w:b/>
                <w:bCs/>
                <w:noProof/>
                <w:sz w:val="36"/>
                <w:szCs w:val="36"/>
                <w:rtl/>
              </w:rPr>
              <w:fldChar w:fldCharType="end"/>
            </w:r>
          </w:hyperlink>
        </w:p>
        <w:p w14:paraId="4B2CC294" w14:textId="102829CB"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7" w:history="1">
            <w:r w:rsidR="006D7FBB" w:rsidRPr="006D7FBB">
              <w:rPr>
                <w:rStyle w:val="Hyperlink"/>
                <w:rFonts w:ascii="Traditional Arabic" w:hAnsi="Traditional Arabic" w:cs="Traditional Arabic"/>
                <w:b/>
                <w:bCs/>
                <w:noProof/>
                <w:sz w:val="36"/>
                <w:szCs w:val="36"/>
                <w:rtl/>
              </w:rPr>
              <w:t>منهج البحث</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Toc530427127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7</w:t>
            </w:r>
            <w:r w:rsidR="006D7FBB" w:rsidRPr="006D7FBB">
              <w:rPr>
                <w:rStyle w:val="Hyperlink"/>
                <w:rFonts w:ascii="Traditional Arabic" w:hAnsi="Traditional Arabic" w:cs="Traditional Arabic"/>
                <w:b/>
                <w:bCs/>
                <w:noProof/>
                <w:sz w:val="36"/>
                <w:szCs w:val="36"/>
                <w:rtl/>
              </w:rPr>
              <w:fldChar w:fldCharType="end"/>
            </w:r>
          </w:hyperlink>
        </w:p>
        <w:p w14:paraId="0F3195EA" w14:textId="50DE4592"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8" w:history="1">
            <w:r w:rsidR="006D7FBB" w:rsidRPr="006D7FBB">
              <w:rPr>
                <w:rStyle w:val="Hyperlink"/>
                <w:rFonts w:ascii="Traditional Arabic" w:hAnsi="Traditional Arabic" w:cs="Traditional Arabic"/>
                <w:b/>
                <w:bCs/>
                <w:noProof/>
                <w:sz w:val="36"/>
                <w:szCs w:val="36"/>
                <w:rtl/>
              </w:rPr>
              <w:t>المبحث الأول</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Toc530427128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8</w:t>
            </w:r>
            <w:r w:rsidR="006D7FBB" w:rsidRPr="006D7FBB">
              <w:rPr>
                <w:rStyle w:val="Hyperlink"/>
                <w:rFonts w:ascii="Traditional Arabic" w:hAnsi="Traditional Arabic" w:cs="Traditional Arabic"/>
                <w:b/>
                <w:bCs/>
                <w:noProof/>
                <w:sz w:val="36"/>
                <w:szCs w:val="36"/>
                <w:rtl/>
              </w:rPr>
              <w:fldChar w:fldCharType="end"/>
            </w:r>
          </w:hyperlink>
        </w:p>
        <w:p w14:paraId="7C50E5EE" w14:textId="335B6BB3"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29" w:history="1">
            <w:r w:rsidR="006D7FBB" w:rsidRPr="006D7FBB">
              <w:rPr>
                <w:rStyle w:val="Hyperlink"/>
                <w:rFonts w:ascii="Traditional Arabic" w:hAnsi="Traditional Arabic" w:cs="Traditional Arabic"/>
                <w:b/>
                <w:bCs/>
                <w:noProof/>
                <w:sz w:val="36"/>
                <w:szCs w:val="36"/>
                <w:rtl/>
              </w:rPr>
              <w:t>اللغة العربية والقرآن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Toc530427129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8</w:t>
            </w:r>
            <w:r w:rsidR="006D7FBB" w:rsidRPr="006D7FBB">
              <w:rPr>
                <w:rStyle w:val="Hyperlink"/>
                <w:rFonts w:ascii="Traditional Arabic" w:hAnsi="Traditional Arabic" w:cs="Traditional Arabic"/>
                <w:b/>
                <w:bCs/>
                <w:noProof/>
                <w:sz w:val="36"/>
                <w:szCs w:val="36"/>
                <w:rtl/>
              </w:rPr>
              <w:fldChar w:fldCharType="end"/>
            </w:r>
          </w:hyperlink>
        </w:p>
        <w:p w14:paraId="4691D6F1" w14:textId="02B48C03"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0" w:history="1">
            <w:r w:rsidR="006D7FBB" w:rsidRPr="006D7FBB">
              <w:rPr>
                <w:rStyle w:val="Hyperlink"/>
                <w:rFonts w:ascii="Traditional Arabic" w:hAnsi="Traditional Arabic" w:cs="Traditional Arabic"/>
                <w:b/>
                <w:bCs/>
                <w:noProof/>
                <w:sz w:val="36"/>
                <w:szCs w:val="36"/>
                <w:rtl/>
              </w:rPr>
              <w:t>توطئة: أثر اللغة العربية على أنماط النسيج الديني والمعرفي</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Toc530427130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8</w:t>
            </w:r>
            <w:r w:rsidR="006D7FBB" w:rsidRPr="006D7FBB">
              <w:rPr>
                <w:rStyle w:val="Hyperlink"/>
                <w:rFonts w:ascii="Traditional Arabic" w:hAnsi="Traditional Arabic" w:cs="Traditional Arabic"/>
                <w:b/>
                <w:bCs/>
                <w:noProof/>
                <w:sz w:val="36"/>
                <w:szCs w:val="36"/>
                <w:rtl/>
              </w:rPr>
              <w:fldChar w:fldCharType="end"/>
            </w:r>
          </w:hyperlink>
        </w:p>
        <w:p w14:paraId="63EFC293" w14:textId="4320F58A"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1" w:history="1">
            <w:r w:rsidR="006D7FBB" w:rsidRPr="006D7FBB">
              <w:rPr>
                <w:rStyle w:val="Hyperlink"/>
                <w:rFonts w:ascii="Traditional Arabic" w:hAnsi="Traditional Arabic" w:cs="Traditional Arabic"/>
                <w:b/>
                <w:bCs/>
                <w:noProof/>
                <w:sz w:val="36"/>
                <w:szCs w:val="36"/>
                <w:rtl/>
              </w:rPr>
              <w:t>المطلب الأول: العلاقة بين اللغة العربية والقرآن.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Toc530427131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10</w:t>
            </w:r>
            <w:r w:rsidR="006D7FBB" w:rsidRPr="006D7FBB">
              <w:rPr>
                <w:rStyle w:val="Hyperlink"/>
                <w:rFonts w:ascii="Traditional Arabic" w:hAnsi="Traditional Arabic" w:cs="Traditional Arabic"/>
                <w:b/>
                <w:bCs/>
                <w:noProof/>
                <w:sz w:val="36"/>
                <w:szCs w:val="36"/>
                <w:rtl/>
              </w:rPr>
              <w:fldChar w:fldCharType="end"/>
            </w:r>
          </w:hyperlink>
        </w:p>
        <w:p w14:paraId="0008783E" w14:textId="4300C317"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2" w:history="1">
            <w:r w:rsidR="006D7FBB" w:rsidRPr="006D7FBB">
              <w:rPr>
                <w:rStyle w:val="Hyperlink"/>
                <w:rFonts w:ascii="Traditional Arabic" w:hAnsi="Traditional Arabic" w:cs="Traditional Arabic"/>
                <w:b/>
                <w:bCs/>
                <w:noProof/>
                <w:sz w:val="36"/>
                <w:szCs w:val="36"/>
                <w:rtl/>
              </w:rPr>
              <w:t>المسألة الأولى: التلازم بين اللغة العربية والقرآن.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Toc530427132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10</w:t>
            </w:r>
            <w:r w:rsidR="006D7FBB" w:rsidRPr="006D7FBB">
              <w:rPr>
                <w:rStyle w:val="Hyperlink"/>
                <w:rFonts w:ascii="Traditional Arabic" w:hAnsi="Traditional Arabic" w:cs="Traditional Arabic"/>
                <w:b/>
                <w:bCs/>
                <w:noProof/>
                <w:sz w:val="36"/>
                <w:szCs w:val="36"/>
                <w:rtl/>
              </w:rPr>
              <w:fldChar w:fldCharType="end"/>
            </w:r>
          </w:hyperlink>
        </w:p>
        <w:p w14:paraId="5FF99925" w14:textId="023CF955"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3" w:history="1">
            <w:r w:rsidR="006D7FBB" w:rsidRPr="006D7FBB">
              <w:rPr>
                <w:rStyle w:val="Hyperlink"/>
                <w:rFonts w:ascii="Traditional Arabic" w:hAnsi="Traditional Arabic" w:cs="Traditional Arabic"/>
                <w:b/>
                <w:bCs/>
                <w:noProof/>
                <w:sz w:val="36"/>
                <w:szCs w:val="36"/>
                <w:rtl/>
              </w:rPr>
              <w:t>المسألة الثانية: اختصاص اللغة العربية بلغة 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Toc530427133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11</w:t>
            </w:r>
            <w:r w:rsidR="006D7FBB" w:rsidRPr="006D7FBB">
              <w:rPr>
                <w:rStyle w:val="Hyperlink"/>
                <w:rFonts w:ascii="Traditional Arabic" w:hAnsi="Traditional Arabic" w:cs="Traditional Arabic"/>
                <w:b/>
                <w:bCs/>
                <w:noProof/>
                <w:sz w:val="36"/>
                <w:szCs w:val="36"/>
                <w:rtl/>
              </w:rPr>
              <w:fldChar w:fldCharType="end"/>
            </w:r>
          </w:hyperlink>
        </w:p>
        <w:p w14:paraId="05750A3F" w14:textId="48AF2E95"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4" w:history="1">
            <w:r w:rsidR="006D7FBB" w:rsidRPr="006D7FBB">
              <w:rPr>
                <w:rStyle w:val="Hyperlink"/>
                <w:rFonts w:ascii="Traditional Arabic" w:hAnsi="Traditional Arabic" w:cs="Traditional Arabic"/>
                <w:b/>
                <w:bCs/>
                <w:noProof/>
                <w:sz w:val="36"/>
                <w:szCs w:val="36"/>
                <w:rtl/>
              </w:rPr>
              <w:t>المطلب الثاني: وجود القرآن ورسوخ اللغة العربية.</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Toc530427134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12</w:t>
            </w:r>
            <w:r w:rsidR="006D7FBB" w:rsidRPr="006D7FBB">
              <w:rPr>
                <w:rStyle w:val="Hyperlink"/>
                <w:rFonts w:ascii="Traditional Arabic" w:hAnsi="Traditional Arabic" w:cs="Traditional Arabic"/>
                <w:b/>
                <w:bCs/>
                <w:noProof/>
                <w:sz w:val="36"/>
                <w:szCs w:val="36"/>
                <w:rtl/>
              </w:rPr>
              <w:fldChar w:fldCharType="end"/>
            </w:r>
          </w:hyperlink>
        </w:p>
        <w:p w14:paraId="7616BFEA" w14:textId="6A395AF8"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5" w:history="1">
            <w:r w:rsidR="006D7FBB" w:rsidRPr="006D7FBB">
              <w:rPr>
                <w:rStyle w:val="Hyperlink"/>
                <w:rFonts w:ascii="Traditional Arabic" w:hAnsi="Traditional Arabic" w:cs="Traditional Arabic"/>
                <w:b/>
                <w:bCs/>
                <w:noProof/>
                <w:sz w:val="36"/>
                <w:szCs w:val="36"/>
                <w:rtl/>
              </w:rPr>
              <w:t>المطلب  الثالث: المعاجم اللغوية وعلاقتها بالقرآن.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Toc530427135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14</w:t>
            </w:r>
            <w:r w:rsidR="006D7FBB" w:rsidRPr="006D7FBB">
              <w:rPr>
                <w:rStyle w:val="Hyperlink"/>
                <w:rFonts w:ascii="Traditional Arabic" w:hAnsi="Traditional Arabic" w:cs="Traditional Arabic"/>
                <w:b/>
                <w:bCs/>
                <w:noProof/>
                <w:sz w:val="36"/>
                <w:szCs w:val="36"/>
                <w:rtl/>
              </w:rPr>
              <w:fldChar w:fldCharType="end"/>
            </w:r>
          </w:hyperlink>
        </w:p>
        <w:p w14:paraId="61CD7A94" w14:textId="4E8F14C1"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6" w:history="1">
            <w:r w:rsidR="006D7FBB" w:rsidRPr="006D7FBB">
              <w:rPr>
                <w:rStyle w:val="Hyperlink"/>
                <w:rFonts w:ascii="Traditional Arabic" w:hAnsi="Traditional Arabic" w:cs="Traditional Arabic"/>
                <w:b/>
                <w:bCs/>
                <w:noProof/>
                <w:sz w:val="36"/>
                <w:szCs w:val="36"/>
                <w:rtl/>
              </w:rPr>
              <w:t>المبحث الثاني: أهمية اللغة العربية في فهم القرآن وتفسيره</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Toc530427136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17</w:t>
            </w:r>
            <w:r w:rsidR="006D7FBB" w:rsidRPr="006D7FBB">
              <w:rPr>
                <w:rStyle w:val="Hyperlink"/>
                <w:rFonts w:ascii="Traditional Arabic" w:hAnsi="Traditional Arabic" w:cs="Traditional Arabic"/>
                <w:b/>
                <w:bCs/>
                <w:noProof/>
                <w:sz w:val="36"/>
                <w:szCs w:val="36"/>
                <w:rtl/>
              </w:rPr>
              <w:fldChar w:fldCharType="end"/>
            </w:r>
          </w:hyperlink>
        </w:p>
        <w:p w14:paraId="22E4624C" w14:textId="673B3862"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7" w:history="1">
            <w:r w:rsidR="006D7FBB" w:rsidRPr="006D7FBB">
              <w:rPr>
                <w:rStyle w:val="Hyperlink"/>
                <w:rFonts w:ascii="Traditional Arabic" w:hAnsi="Traditional Arabic" w:cs="Traditional Arabic"/>
                <w:b/>
                <w:bCs/>
                <w:noProof/>
                <w:sz w:val="36"/>
                <w:szCs w:val="36"/>
                <w:rtl/>
              </w:rPr>
              <w:t>المطلب الأول: مثار اهتمام السلف باللغة العربية.</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Toc530427137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17</w:t>
            </w:r>
            <w:r w:rsidR="006D7FBB" w:rsidRPr="006D7FBB">
              <w:rPr>
                <w:rStyle w:val="Hyperlink"/>
                <w:rFonts w:ascii="Traditional Arabic" w:hAnsi="Traditional Arabic" w:cs="Traditional Arabic"/>
                <w:b/>
                <w:bCs/>
                <w:noProof/>
                <w:sz w:val="36"/>
                <w:szCs w:val="36"/>
                <w:rtl/>
              </w:rPr>
              <w:fldChar w:fldCharType="end"/>
            </w:r>
          </w:hyperlink>
        </w:p>
        <w:p w14:paraId="2E9BD1FB" w14:textId="1942B29A"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8" w:history="1">
            <w:r w:rsidR="006D7FBB" w:rsidRPr="006D7FBB">
              <w:rPr>
                <w:rStyle w:val="Hyperlink"/>
                <w:rFonts w:ascii="Traditional Arabic" w:hAnsi="Traditional Arabic" w:cs="Traditional Arabic"/>
                <w:b/>
                <w:bCs/>
                <w:noProof/>
                <w:sz w:val="36"/>
                <w:szCs w:val="36"/>
                <w:rtl/>
              </w:rPr>
              <w:t>المطلب الثاني: أهمية اللغة العربية في فهم القرآن وتفسيره.</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Toc530427138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19</w:t>
            </w:r>
            <w:r w:rsidR="006D7FBB" w:rsidRPr="006D7FBB">
              <w:rPr>
                <w:rStyle w:val="Hyperlink"/>
                <w:rFonts w:ascii="Traditional Arabic" w:hAnsi="Traditional Arabic" w:cs="Traditional Arabic"/>
                <w:b/>
                <w:bCs/>
                <w:noProof/>
                <w:sz w:val="36"/>
                <w:szCs w:val="36"/>
                <w:rtl/>
              </w:rPr>
              <w:fldChar w:fldCharType="end"/>
            </w:r>
          </w:hyperlink>
        </w:p>
        <w:p w14:paraId="2AD351E4" w14:textId="2BBDDC3F"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39" w:history="1">
            <w:r w:rsidR="006D7FBB" w:rsidRPr="006D7FBB">
              <w:rPr>
                <w:rStyle w:val="Hyperlink"/>
                <w:rFonts w:ascii="Traditional Arabic" w:hAnsi="Traditional Arabic" w:cs="Traditional Arabic"/>
                <w:b/>
                <w:bCs/>
                <w:noProof/>
                <w:sz w:val="36"/>
                <w:szCs w:val="36"/>
                <w:rtl/>
              </w:rPr>
              <w:t>المسألة الأولى: تعلم اللغة العربية من الديانة.</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Toc530427139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21</w:t>
            </w:r>
            <w:r w:rsidR="006D7FBB" w:rsidRPr="006D7FBB">
              <w:rPr>
                <w:rStyle w:val="Hyperlink"/>
                <w:rFonts w:ascii="Traditional Arabic" w:hAnsi="Traditional Arabic" w:cs="Traditional Arabic"/>
                <w:b/>
                <w:bCs/>
                <w:noProof/>
                <w:sz w:val="36"/>
                <w:szCs w:val="36"/>
                <w:rtl/>
              </w:rPr>
              <w:fldChar w:fldCharType="end"/>
            </w:r>
          </w:hyperlink>
        </w:p>
        <w:p w14:paraId="07F96B27" w14:textId="673A2092"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0" w:history="1">
            <w:r w:rsidR="006D7FBB" w:rsidRPr="006D7FBB">
              <w:rPr>
                <w:rStyle w:val="Hyperlink"/>
                <w:rFonts w:ascii="Traditional Arabic" w:hAnsi="Traditional Arabic" w:cs="Traditional Arabic"/>
                <w:b/>
                <w:bCs/>
                <w:noProof/>
                <w:sz w:val="36"/>
                <w:szCs w:val="36"/>
                <w:rtl/>
              </w:rPr>
              <w:t>المسألة الثانية: أثر اللغة العربية في التكوين العلمي لعقل الإنسان.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Toc530427140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22</w:t>
            </w:r>
            <w:r w:rsidR="006D7FBB" w:rsidRPr="006D7FBB">
              <w:rPr>
                <w:rStyle w:val="Hyperlink"/>
                <w:rFonts w:ascii="Traditional Arabic" w:hAnsi="Traditional Arabic" w:cs="Traditional Arabic"/>
                <w:b/>
                <w:bCs/>
                <w:noProof/>
                <w:sz w:val="36"/>
                <w:szCs w:val="36"/>
                <w:rtl/>
              </w:rPr>
              <w:fldChar w:fldCharType="end"/>
            </w:r>
          </w:hyperlink>
        </w:p>
        <w:p w14:paraId="06906A0C" w14:textId="76DEA20F"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1" w:history="1">
            <w:r w:rsidR="006D7FBB" w:rsidRPr="006D7FBB">
              <w:rPr>
                <w:rStyle w:val="Hyperlink"/>
                <w:rFonts w:ascii="Traditional Arabic" w:hAnsi="Traditional Arabic" w:cs="Traditional Arabic"/>
                <w:b/>
                <w:bCs/>
                <w:noProof/>
                <w:sz w:val="36"/>
                <w:szCs w:val="36"/>
                <w:rtl/>
              </w:rPr>
              <w:t>المسألة الثالثة: تهيب السلف من تفسير القرآن بغير معرفة بالعربية.</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Toc530427141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22</w:t>
            </w:r>
            <w:r w:rsidR="006D7FBB" w:rsidRPr="006D7FBB">
              <w:rPr>
                <w:rStyle w:val="Hyperlink"/>
                <w:rFonts w:ascii="Traditional Arabic" w:hAnsi="Traditional Arabic" w:cs="Traditional Arabic"/>
                <w:b/>
                <w:bCs/>
                <w:noProof/>
                <w:sz w:val="36"/>
                <w:szCs w:val="36"/>
                <w:rtl/>
              </w:rPr>
              <w:fldChar w:fldCharType="end"/>
            </w:r>
          </w:hyperlink>
        </w:p>
        <w:p w14:paraId="6D410EA5" w14:textId="430F31D0"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2" w:history="1">
            <w:r w:rsidR="006D7FBB" w:rsidRPr="006D7FBB">
              <w:rPr>
                <w:rStyle w:val="Hyperlink"/>
                <w:rFonts w:ascii="Traditional Arabic" w:eastAsia="Calibri" w:hAnsi="Traditional Arabic" w:cs="Traditional Arabic"/>
                <w:b/>
                <w:bCs/>
                <w:noProof/>
                <w:sz w:val="36"/>
                <w:szCs w:val="36"/>
                <w:rtl/>
              </w:rPr>
              <w:t>المسألة الرابعة: إدراك دقائق اللغة العربية يجلي روعة بيان 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Toc530427142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23</w:t>
            </w:r>
            <w:r w:rsidR="006D7FBB" w:rsidRPr="006D7FBB">
              <w:rPr>
                <w:rStyle w:val="Hyperlink"/>
                <w:rFonts w:ascii="Traditional Arabic" w:hAnsi="Traditional Arabic" w:cs="Traditional Arabic"/>
                <w:b/>
                <w:bCs/>
                <w:noProof/>
                <w:sz w:val="36"/>
                <w:szCs w:val="36"/>
                <w:rtl/>
              </w:rPr>
              <w:fldChar w:fldCharType="end"/>
            </w:r>
          </w:hyperlink>
        </w:p>
        <w:p w14:paraId="73DBCA4C" w14:textId="6EECF6DB" w:rsidR="006D7FBB" w:rsidRPr="006D7FBB" w:rsidRDefault="00ED28C5" w:rsidP="006D7FBB">
          <w:pPr>
            <w:pStyle w:val="3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3" w:history="1">
            <w:r w:rsidR="006D7FBB" w:rsidRPr="006D7FBB">
              <w:rPr>
                <w:rStyle w:val="Hyperlink"/>
                <w:rFonts w:ascii="Traditional Arabic" w:hAnsi="Traditional Arabic" w:cs="Traditional Arabic"/>
                <w:b/>
                <w:bCs/>
                <w:noProof/>
                <w:sz w:val="36"/>
                <w:szCs w:val="36"/>
                <w:rtl/>
              </w:rPr>
              <w:t>المسألة الخامسة: جناية عدم معرفة اللغة على معاني القرآن.</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Toc530427143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25</w:t>
            </w:r>
            <w:r w:rsidR="006D7FBB" w:rsidRPr="006D7FBB">
              <w:rPr>
                <w:rStyle w:val="Hyperlink"/>
                <w:rFonts w:ascii="Traditional Arabic" w:hAnsi="Traditional Arabic" w:cs="Traditional Arabic"/>
                <w:b/>
                <w:bCs/>
                <w:noProof/>
                <w:sz w:val="36"/>
                <w:szCs w:val="36"/>
                <w:rtl/>
              </w:rPr>
              <w:fldChar w:fldCharType="end"/>
            </w:r>
          </w:hyperlink>
        </w:p>
        <w:p w14:paraId="51ECB746" w14:textId="5A244D4F"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4" w:history="1">
            <w:r w:rsidR="006D7FBB" w:rsidRPr="006D7FBB">
              <w:rPr>
                <w:rStyle w:val="Hyperlink"/>
                <w:rFonts w:ascii="Traditional Arabic" w:hAnsi="Traditional Arabic" w:cs="Traditional Arabic"/>
                <w:b/>
                <w:bCs/>
                <w:noProof/>
                <w:sz w:val="36"/>
                <w:szCs w:val="36"/>
                <w:rtl/>
              </w:rPr>
              <w:t>الخاتمة وأهم النتائج والتوصيات</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Toc530427144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32</w:t>
            </w:r>
            <w:r w:rsidR="006D7FBB" w:rsidRPr="006D7FBB">
              <w:rPr>
                <w:rStyle w:val="Hyperlink"/>
                <w:rFonts w:ascii="Traditional Arabic" w:hAnsi="Traditional Arabic" w:cs="Traditional Arabic"/>
                <w:b/>
                <w:bCs/>
                <w:noProof/>
                <w:sz w:val="36"/>
                <w:szCs w:val="36"/>
                <w:rtl/>
              </w:rPr>
              <w:fldChar w:fldCharType="end"/>
            </w:r>
          </w:hyperlink>
        </w:p>
        <w:p w14:paraId="013FE767" w14:textId="25956DA8" w:rsidR="006D7FBB" w:rsidRPr="006D7FBB" w:rsidRDefault="00ED28C5" w:rsidP="006D7FBB">
          <w:pPr>
            <w:pStyle w:val="1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5" w:history="1">
            <w:r w:rsidR="006D7FBB" w:rsidRPr="006D7FBB">
              <w:rPr>
                <w:rStyle w:val="Hyperlink"/>
                <w:rFonts w:ascii="Traditional Arabic" w:hAnsi="Traditional Arabic" w:cs="Traditional Arabic"/>
                <w:b/>
                <w:bCs/>
                <w:noProof/>
                <w:sz w:val="36"/>
                <w:szCs w:val="36"/>
                <w:rtl/>
              </w:rPr>
              <w:t>قائمة بأهم المراجع والمصادر</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Toc530427145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34</w:t>
            </w:r>
            <w:r w:rsidR="006D7FBB" w:rsidRPr="006D7FBB">
              <w:rPr>
                <w:rStyle w:val="Hyperlink"/>
                <w:rFonts w:ascii="Traditional Arabic" w:hAnsi="Traditional Arabic" w:cs="Traditional Arabic"/>
                <w:b/>
                <w:bCs/>
                <w:noProof/>
                <w:sz w:val="36"/>
                <w:szCs w:val="36"/>
                <w:rtl/>
              </w:rPr>
              <w:fldChar w:fldCharType="end"/>
            </w:r>
          </w:hyperlink>
        </w:p>
        <w:p w14:paraId="0B9D0E46" w14:textId="424C6F97" w:rsidR="006D7FBB" w:rsidRPr="006D7FBB" w:rsidRDefault="00ED28C5" w:rsidP="006D7FBB">
          <w:pPr>
            <w:pStyle w:val="20"/>
            <w:tabs>
              <w:tab w:val="right" w:leader="dot" w:pos="7926"/>
            </w:tabs>
            <w:spacing w:after="0" w:line="240" w:lineRule="auto"/>
            <w:rPr>
              <w:rFonts w:ascii="Traditional Arabic" w:eastAsiaTheme="minorEastAsia" w:hAnsi="Traditional Arabic" w:cs="Traditional Arabic"/>
              <w:b/>
              <w:bCs/>
              <w:noProof/>
              <w:sz w:val="36"/>
              <w:szCs w:val="36"/>
              <w:rtl/>
            </w:rPr>
          </w:pPr>
          <w:hyperlink w:anchor="_Toc530427146" w:history="1">
            <w:r w:rsidR="006D7FBB" w:rsidRPr="006D7FBB">
              <w:rPr>
                <w:rStyle w:val="Hyperlink"/>
                <w:rFonts w:ascii="Traditional Arabic" w:hAnsi="Traditional Arabic" w:cs="Traditional Arabic"/>
                <w:b/>
                <w:bCs/>
                <w:noProof/>
                <w:sz w:val="36"/>
                <w:szCs w:val="36"/>
                <w:rtl/>
              </w:rPr>
              <w:t>المحتويات</w:t>
            </w:r>
            <w:r w:rsidR="006D7FBB" w:rsidRPr="006D7FBB">
              <w:rPr>
                <w:rFonts w:ascii="Traditional Arabic" w:hAnsi="Traditional Arabic" w:cs="Traditional Arabic"/>
                <w:b/>
                <w:bCs/>
                <w:noProof/>
                <w:webHidden/>
                <w:sz w:val="36"/>
                <w:szCs w:val="36"/>
                <w:rtl/>
              </w:rPr>
              <w:tab/>
            </w:r>
            <w:r w:rsidR="006D7FBB" w:rsidRPr="006D7FBB">
              <w:rPr>
                <w:rStyle w:val="Hyperlink"/>
                <w:rFonts w:ascii="Traditional Arabic" w:hAnsi="Traditional Arabic" w:cs="Traditional Arabic"/>
                <w:b/>
                <w:bCs/>
                <w:noProof/>
                <w:sz w:val="36"/>
                <w:szCs w:val="36"/>
                <w:rtl/>
              </w:rPr>
              <w:fldChar w:fldCharType="begin"/>
            </w:r>
            <w:r w:rsidR="006D7FBB" w:rsidRPr="006D7FBB">
              <w:rPr>
                <w:rFonts w:ascii="Traditional Arabic" w:hAnsi="Traditional Arabic" w:cs="Traditional Arabic"/>
                <w:b/>
                <w:bCs/>
                <w:noProof/>
                <w:webHidden/>
                <w:sz w:val="36"/>
                <w:szCs w:val="36"/>
                <w:rtl/>
              </w:rPr>
              <w:instrText xml:space="preserve"> </w:instrText>
            </w:r>
            <w:r w:rsidR="006D7FBB" w:rsidRPr="006D7FBB">
              <w:rPr>
                <w:rFonts w:ascii="Traditional Arabic" w:hAnsi="Traditional Arabic" w:cs="Traditional Arabic"/>
                <w:b/>
                <w:bCs/>
                <w:noProof/>
                <w:webHidden/>
                <w:sz w:val="36"/>
                <w:szCs w:val="36"/>
              </w:rPr>
              <w:instrText>PAGEREF</w:instrText>
            </w:r>
            <w:r w:rsidR="006D7FBB" w:rsidRPr="006D7FBB">
              <w:rPr>
                <w:rFonts w:ascii="Traditional Arabic" w:hAnsi="Traditional Arabic" w:cs="Traditional Arabic"/>
                <w:b/>
                <w:bCs/>
                <w:noProof/>
                <w:webHidden/>
                <w:sz w:val="36"/>
                <w:szCs w:val="36"/>
                <w:rtl/>
              </w:rPr>
              <w:instrText xml:space="preserve"> _</w:instrText>
            </w:r>
            <w:r w:rsidR="006D7FBB" w:rsidRPr="006D7FBB">
              <w:rPr>
                <w:rFonts w:ascii="Traditional Arabic" w:hAnsi="Traditional Arabic" w:cs="Traditional Arabic"/>
                <w:b/>
                <w:bCs/>
                <w:noProof/>
                <w:webHidden/>
                <w:sz w:val="36"/>
                <w:szCs w:val="36"/>
              </w:rPr>
              <w:instrText>Toc530427146 \h</w:instrText>
            </w:r>
            <w:r w:rsidR="006D7FBB" w:rsidRPr="006D7FBB">
              <w:rPr>
                <w:rFonts w:ascii="Traditional Arabic" w:hAnsi="Traditional Arabic" w:cs="Traditional Arabic"/>
                <w:b/>
                <w:bCs/>
                <w:noProof/>
                <w:webHidden/>
                <w:sz w:val="36"/>
                <w:szCs w:val="36"/>
                <w:rtl/>
              </w:rPr>
              <w:instrText xml:space="preserve"> </w:instrText>
            </w:r>
            <w:r w:rsidR="006D7FBB" w:rsidRPr="006D7FBB">
              <w:rPr>
                <w:rStyle w:val="Hyperlink"/>
                <w:rFonts w:ascii="Traditional Arabic" w:hAnsi="Traditional Arabic" w:cs="Traditional Arabic"/>
                <w:b/>
                <w:bCs/>
                <w:noProof/>
                <w:sz w:val="36"/>
                <w:szCs w:val="36"/>
                <w:rtl/>
              </w:rPr>
            </w:r>
            <w:r w:rsidR="006D7FBB" w:rsidRPr="006D7FBB">
              <w:rPr>
                <w:rStyle w:val="Hyperlink"/>
                <w:rFonts w:ascii="Traditional Arabic" w:hAnsi="Traditional Arabic" w:cs="Traditional Arabic"/>
                <w:b/>
                <w:bCs/>
                <w:noProof/>
                <w:sz w:val="36"/>
                <w:szCs w:val="36"/>
                <w:rtl/>
              </w:rPr>
              <w:fldChar w:fldCharType="separate"/>
            </w:r>
            <w:r w:rsidR="002412AF">
              <w:rPr>
                <w:rFonts w:ascii="Traditional Arabic" w:hAnsi="Traditional Arabic" w:cs="Traditional Arabic"/>
                <w:b/>
                <w:bCs/>
                <w:noProof/>
                <w:webHidden/>
                <w:sz w:val="36"/>
                <w:szCs w:val="36"/>
                <w:rtl/>
              </w:rPr>
              <w:t>41</w:t>
            </w:r>
            <w:r w:rsidR="006D7FBB" w:rsidRPr="006D7FBB">
              <w:rPr>
                <w:rStyle w:val="Hyperlink"/>
                <w:rFonts w:ascii="Traditional Arabic" w:hAnsi="Traditional Arabic" w:cs="Traditional Arabic"/>
                <w:b/>
                <w:bCs/>
                <w:noProof/>
                <w:sz w:val="36"/>
                <w:szCs w:val="36"/>
                <w:rtl/>
              </w:rPr>
              <w:fldChar w:fldCharType="end"/>
            </w:r>
          </w:hyperlink>
        </w:p>
        <w:p w14:paraId="05D3DDB9" w14:textId="181D43FD" w:rsidR="006B1BB5" w:rsidRDefault="006B1BB5" w:rsidP="002346A0">
          <w:pPr>
            <w:spacing w:line="240" w:lineRule="auto"/>
          </w:pPr>
          <w:r w:rsidRPr="002346A0">
            <w:rPr>
              <w:rFonts w:ascii="Traditional Arabic" w:hAnsi="Traditional Arabic" w:cs="Traditional Arabic"/>
              <w:b/>
              <w:bCs/>
              <w:sz w:val="36"/>
              <w:szCs w:val="36"/>
              <w:lang w:val="ar-SA"/>
            </w:rPr>
            <w:fldChar w:fldCharType="end"/>
          </w:r>
        </w:p>
      </w:sdtContent>
    </w:sdt>
    <w:p w14:paraId="01A3527D" w14:textId="77777777" w:rsidR="00ED5B03" w:rsidRPr="005F2AE5" w:rsidRDefault="00ED5B03" w:rsidP="005F2AE5">
      <w:pPr>
        <w:spacing w:after="0" w:line="240" w:lineRule="auto"/>
        <w:ind w:firstLine="720"/>
        <w:jc w:val="both"/>
        <w:rPr>
          <w:rFonts w:ascii="Traditional Arabic" w:hAnsi="Traditional Arabic" w:cs="Traditional Arabic"/>
          <w:color w:val="000000"/>
          <w:sz w:val="36"/>
          <w:szCs w:val="36"/>
        </w:rPr>
      </w:pPr>
    </w:p>
    <w:sectPr w:rsidR="00ED5B03" w:rsidRPr="005F2AE5" w:rsidSect="005F6954">
      <w:headerReference w:type="default" r:id="rId9"/>
      <w:footerReference w:type="default" r:id="rId10"/>
      <w:footnotePr>
        <w:numRestart w:val="eachPage"/>
      </w:footnotePr>
      <w:pgSz w:w="11906" w:h="16838"/>
      <w:pgMar w:top="1951" w:right="1985" w:bottom="2410" w:left="1985" w:header="6" w:footer="6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F53C8" w14:textId="77777777" w:rsidR="005A0383" w:rsidRDefault="005A0383" w:rsidP="00566052">
      <w:pPr>
        <w:spacing w:after="0" w:line="240" w:lineRule="auto"/>
      </w:pPr>
      <w:r>
        <w:separator/>
      </w:r>
    </w:p>
  </w:endnote>
  <w:endnote w:type="continuationSeparator" w:id="0">
    <w:p w14:paraId="02AFBAB2" w14:textId="77777777" w:rsidR="005A0383" w:rsidRDefault="005A0383" w:rsidP="0056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KR HEAD1">
    <w:panose1 w:val="00000000000000000000"/>
    <w:charset w:val="B2"/>
    <w:family w:val="auto"/>
    <w:pitch w:val="variable"/>
    <w:sig w:usb0="00002003" w:usb1="00000000" w:usb2="00000000" w:usb3="00000000" w:csb0="00000041"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Taybah S_I slit.">
    <w:panose1 w:val="00000000000000000000"/>
    <w:charset w:val="B2"/>
    <w:family w:val="auto"/>
    <w:pitch w:val="variable"/>
    <w:sig w:usb0="00002001" w:usb1="00000000" w:usb2="00000000" w:usb3="00000000" w:csb0="00000040" w:csb1="00000000"/>
  </w:font>
  <w:font w:name="MCS Aljalalah.">
    <w:panose1 w:val="00000000000000000000"/>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QCF_P238">
    <w:panose1 w:val="02000400000000000000"/>
    <w:charset w:val="00"/>
    <w:family w:val="auto"/>
    <w:pitch w:val="variable"/>
    <w:sig w:usb0="80002003" w:usb1="90000000" w:usb2="00000008" w:usb3="00000000" w:csb0="80000041" w:csb1="00000000"/>
  </w:font>
  <w:font w:name="QCF_P008">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171">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Mcs Book Title 3">
    <w:panose1 w:val="00000000000000000000"/>
    <w:charset w:val="00"/>
    <w:family w:val="auto"/>
    <w:pitch w:val="variable"/>
    <w:sig w:usb0="00000003" w:usb1="00000000" w:usb2="00000000" w:usb3="00000000" w:csb0="00000001" w:csb1="00000000"/>
  </w:font>
  <w:font w:name="QCF_P241">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10131"/>
      <w:docPartObj>
        <w:docPartGallery w:val="Page Numbers (Bottom of Page)"/>
        <w:docPartUnique/>
      </w:docPartObj>
    </w:sdtPr>
    <w:sdtContent>
      <w:p w14:paraId="4740D34C" w14:textId="277BC4A3" w:rsidR="00ED28C5" w:rsidRDefault="00ED28C5">
        <w:pPr>
          <w:pStyle w:val="a7"/>
          <w:jc w:val="center"/>
        </w:pPr>
        <w:r w:rsidRPr="00FF0B95">
          <w:rPr>
            <w:rFonts w:ascii="Traditional Arabic" w:hAnsi="Traditional Arabic" w:cs="Traditional Arabic"/>
            <w:sz w:val="28"/>
            <w:szCs w:val="28"/>
          </w:rPr>
          <w:fldChar w:fldCharType="begin"/>
        </w:r>
        <w:r w:rsidRPr="00FF0B95">
          <w:rPr>
            <w:rFonts w:ascii="Traditional Arabic" w:hAnsi="Traditional Arabic" w:cs="Traditional Arabic"/>
            <w:sz w:val="28"/>
            <w:szCs w:val="28"/>
          </w:rPr>
          <w:instrText xml:space="preserve"> PAGE   \* MERGEFORMAT </w:instrText>
        </w:r>
        <w:r w:rsidRPr="00FF0B95">
          <w:rPr>
            <w:rFonts w:ascii="Traditional Arabic" w:hAnsi="Traditional Arabic" w:cs="Traditional Arabic"/>
            <w:sz w:val="28"/>
            <w:szCs w:val="28"/>
          </w:rPr>
          <w:fldChar w:fldCharType="separate"/>
        </w:r>
        <w:r w:rsidRPr="002B6884">
          <w:rPr>
            <w:rFonts w:ascii="Traditional Arabic" w:hAnsi="Traditional Arabic"/>
            <w:noProof/>
            <w:sz w:val="28"/>
            <w:szCs w:val="28"/>
            <w:rtl/>
            <w:lang w:val="ar-SA"/>
          </w:rPr>
          <w:t>31</w:t>
        </w:r>
        <w:r w:rsidRPr="00FF0B95">
          <w:rPr>
            <w:rFonts w:ascii="Traditional Arabic" w:hAnsi="Traditional Arabic" w:cs="Traditional Arabic"/>
            <w:sz w:val="28"/>
            <w:szCs w:val="28"/>
          </w:rPr>
          <w:fldChar w:fldCharType="end"/>
        </w:r>
      </w:p>
    </w:sdtContent>
  </w:sdt>
  <w:p w14:paraId="1CF6DB9C" w14:textId="77777777" w:rsidR="00ED28C5" w:rsidRPr="002C344A" w:rsidRDefault="00ED28C5">
    <w:pPr>
      <w:pStyle w:val="a7"/>
      <w:rPr>
        <w:rFonts w:cs="MCS Taybah S_I sl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49A0" w14:textId="77777777" w:rsidR="005A0383" w:rsidRDefault="005A0383" w:rsidP="00566052">
      <w:pPr>
        <w:spacing w:after="0" w:line="240" w:lineRule="auto"/>
      </w:pPr>
      <w:r>
        <w:separator/>
      </w:r>
    </w:p>
  </w:footnote>
  <w:footnote w:type="continuationSeparator" w:id="0">
    <w:p w14:paraId="73605981" w14:textId="77777777" w:rsidR="005A0383" w:rsidRDefault="005A0383" w:rsidP="00566052">
      <w:pPr>
        <w:spacing w:after="0" w:line="240" w:lineRule="auto"/>
      </w:pPr>
      <w:r>
        <w:continuationSeparator/>
      </w:r>
    </w:p>
  </w:footnote>
  <w:footnote w:id="1">
    <w:p w14:paraId="6F9AEEC2" w14:textId="4A2C961D" w:rsidR="00ED28C5" w:rsidRPr="00566052" w:rsidRDefault="00ED28C5" w:rsidP="000F2200">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ديوان حافظ إبراهيم </w:t>
      </w:r>
      <w:proofErr w:type="gramStart"/>
      <w:r>
        <w:rPr>
          <w:rFonts w:ascii="Traditional Arabic" w:hAnsi="Traditional Arabic" w:cs="Traditional Arabic" w:hint="cs"/>
          <w:position w:val="6"/>
          <w:sz w:val="28"/>
          <w:szCs w:val="28"/>
          <w:rtl/>
        </w:rPr>
        <w:t>( ص</w:t>
      </w:r>
      <w:proofErr w:type="gramEnd"/>
      <w:r>
        <w:rPr>
          <w:rFonts w:ascii="Traditional Arabic" w:hAnsi="Traditional Arabic" w:cs="Traditional Arabic" w:hint="cs"/>
          <w:position w:val="6"/>
          <w:sz w:val="28"/>
          <w:szCs w:val="28"/>
          <w:rtl/>
        </w:rPr>
        <w:t>:253)</w:t>
      </w:r>
    </w:p>
  </w:footnote>
  <w:footnote w:id="2">
    <w:p w14:paraId="60CADFA5" w14:textId="77777777" w:rsidR="00ED28C5" w:rsidRDefault="00ED28C5" w:rsidP="00CB4B45">
      <w:pPr>
        <w:spacing w:after="0" w:line="240" w:lineRule="auto"/>
        <w:ind w:left="567" w:hanging="567"/>
        <w:jc w:val="both"/>
        <w:rPr>
          <w:rFonts w:ascii="Traditional Arabic" w:eastAsiaTheme="minorEastAsia" w:hAnsi="Traditional Arabic" w:cs="Traditional Arabic"/>
          <w:position w:val="6"/>
          <w:sz w:val="28"/>
          <w:szCs w:val="28"/>
          <w:rtl/>
        </w:rPr>
      </w:pPr>
      <w:r w:rsidRPr="009B6795">
        <w:rPr>
          <w:rFonts w:ascii="Traditional Arabic" w:eastAsiaTheme="minorEastAsia" w:hAnsi="Traditional Arabic" w:cs="Traditional Arabic" w:hint="cs"/>
          <w:position w:val="6"/>
          <w:sz w:val="28"/>
          <w:szCs w:val="28"/>
          <w:rtl/>
        </w:rPr>
        <w:t>(</w:t>
      </w:r>
      <w:r w:rsidRPr="009B6795">
        <w:rPr>
          <w:rFonts w:ascii="Traditional Arabic" w:eastAsiaTheme="minorEastAsia" w:hAnsi="Traditional Arabic" w:cs="Traditional Arabic"/>
          <w:position w:val="6"/>
          <w:sz w:val="28"/>
          <w:szCs w:val="28"/>
          <w:rtl/>
        </w:rPr>
        <w:footnoteRef/>
      </w:r>
      <w:r w:rsidRPr="009B6795">
        <w:rPr>
          <w:rFonts w:ascii="Traditional Arabic" w:eastAsiaTheme="minorEastAsia" w:hAnsi="Traditional Arabic" w:cs="Traditional Arabic" w:hint="cs"/>
          <w:position w:val="6"/>
          <w:sz w:val="28"/>
          <w:szCs w:val="28"/>
          <w:rtl/>
        </w:rPr>
        <w:t>)</w:t>
      </w:r>
      <w:r w:rsidRPr="009B6795">
        <w:rPr>
          <w:rFonts w:asciiTheme="minorBidi" w:hAnsiTheme="minorBidi" w:cs="Traditional Arabic" w:hint="cs"/>
          <w:color w:val="000000" w:themeColor="text1"/>
          <w:sz w:val="28"/>
          <w:szCs w:val="28"/>
          <w:rtl/>
        </w:rPr>
        <w:t xml:space="preserve">   </w:t>
      </w:r>
      <w:r>
        <w:rPr>
          <w:rFonts w:ascii="Traditional Arabic" w:eastAsiaTheme="minorEastAsia" w:hAnsi="Traditional Arabic" w:cs="Traditional Arabic" w:hint="cs"/>
          <w:position w:val="6"/>
          <w:sz w:val="28"/>
          <w:szCs w:val="28"/>
          <w:rtl/>
        </w:rPr>
        <w:t>يقول الخطيب البغدادي في ببان شيء من ذلكم السطو: "ك</w:t>
      </w:r>
      <w:r w:rsidRPr="007E1858">
        <w:rPr>
          <w:rFonts w:ascii="Traditional Arabic" w:eastAsiaTheme="minorEastAsia" w:hAnsi="Traditional Arabic" w:cs="Traditional Arabic"/>
          <w:position w:val="6"/>
          <w:sz w:val="28"/>
          <w:szCs w:val="28"/>
          <w:rtl/>
        </w:rPr>
        <w:t>يفَ يكون زعماء الباطنية مخصوصين بِمَعْرِفَة علل ذَلِك وَقد ذكرته ال</w:t>
      </w:r>
      <w:r>
        <w:rPr>
          <w:rFonts w:ascii="Traditional Arabic" w:eastAsiaTheme="minorEastAsia" w:hAnsi="Traditional Arabic" w:cs="Traditional Arabic" w:hint="cs"/>
          <w:position w:val="6"/>
          <w:sz w:val="28"/>
          <w:szCs w:val="28"/>
          <w:rtl/>
        </w:rPr>
        <w:t>أ</w:t>
      </w:r>
      <w:r w:rsidRPr="007E1858">
        <w:rPr>
          <w:rFonts w:ascii="Traditional Arabic" w:eastAsiaTheme="minorEastAsia" w:hAnsi="Traditional Arabic" w:cs="Traditional Arabic"/>
          <w:position w:val="6"/>
          <w:sz w:val="28"/>
          <w:szCs w:val="28"/>
          <w:rtl/>
        </w:rPr>
        <w:t>طباء والفلاسفة ف</w:t>
      </w:r>
      <w:r>
        <w:rPr>
          <w:rFonts w:ascii="Traditional Arabic" w:eastAsiaTheme="minorEastAsia" w:hAnsi="Traditional Arabic" w:cs="Traditional Arabic" w:hint="cs"/>
          <w:position w:val="6"/>
          <w:sz w:val="28"/>
          <w:szCs w:val="28"/>
          <w:rtl/>
        </w:rPr>
        <w:t>ي</w:t>
      </w:r>
      <w:r w:rsidRPr="007E1858">
        <w:rPr>
          <w:rFonts w:ascii="Traditional Arabic" w:eastAsiaTheme="minorEastAsia" w:hAnsi="Traditional Arabic" w:cs="Traditional Arabic"/>
          <w:position w:val="6"/>
          <w:sz w:val="28"/>
          <w:szCs w:val="28"/>
          <w:rtl/>
        </w:rPr>
        <w:t xml:space="preserve"> كتبهمْ</w:t>
      </w:r>
      <w:r>
        <w:rPr>
          <w:rFonts w:ascii="Traditional Arabic" w:eastAsiaTheme="minorEastAsia" w:hAnsi="Traditional Arabic" w:cs="Traditional Arabic" w:hint="cs"/>
          <w:position w:val="6"/>
          <w:sz w:val="28"/>
          <w:szCs w:val="28"/>
          <w:rtl/>
        </w:rPr>
        <w:t xml:space="preserve">، </w:t>
      </w:r>
      <w:r w:rsidRPr="007E1858">
        <w:rPr>
          <w:rFonts w:ascii="Traditional Arabic" w:eastAsiaTheme="minorEastAsia" w:hAnsi="Traditional Arabic" w:cs="Traditional Arabic"/>
          <w:position w:val="6"/>
          <w:sz w:val="28"/>
          <w:szCs w:val="28"/>
          <w:rtl/>
        </w:rPr>
        <w:t>وصنف</w:t>
      </w:r>
      <w:r>
        <w:rPr>
          <w:rFonts w:ascii="Traditional Arabic" w:eastAsiaTheme="minorEastAsia" w:hAnsi="Traditional Arabic" w:cs="Traditional Arabic" w:hint="cs"/>
          <w:position w:val="6"/>
          <w:sz w:val="28"/>
          <w:szCs w:val="28"/>
          <w:rtl/>
        </w:rPr>
        <w:t xml:space="preserve"> </w:t>
      </w:r>
      <w:proofErr w:type="spellStart"/>
      <w:r>
        <w:rPr>
          <w:rFonts w:ascii="Traditional Arabic" w:eastAsiaTheme="minorEastAsia" w:hAnsi="Traditional Arabic" w:cs="Traditional Arabic" w:hint="cs"/>
          <w:position w:val="6"/>
          <w:sz w:val="28"/>
          <w:szCs w:val="28"/>
          <w:rtl/>
        </w:rPr>
        <w:t>أ</w:t>
      </w:r>
      <w:r w:rsidRPr="00AC326E">
        <w:rPr>
          <w:rFonts w:ascii="Traditional Arabic" w:eastAsiaTheme="minorEastAsia" w:hAnsi="Traditional Arabic" w:cs="Traditional Arabic"/>
          <w:position w:val="6"/>
          <w:sz w:val="28"/>
          <w:szCs w:val="28"/>
          <w:rtl/>
        </w:rPr>
        <w:t>رسطا</w:t>
      </w:r>
      <w:proofErr w:type="spellEnd"/>
      <w:r w:rsidRPr="00AC326E">
        <w:rPr>
          <w:rFonts w:ascii="Traditional Arabic" w:eastAsiaTheme="minorEastAsia" w:hAnsi="Traditional Arabic" w:cs="Traditional Arabic"/>
          <w:position w:val="6"/>
          <w:sz w:val="28"/>
          <w:szCs w:val="28"/>
          <w:rtl/>
        </w:rPr>
        <w:t xml:space="preserve"> طاليس ف</w:t>
      </w:r>
      <w:r>
        <w:rPr>
          <w:rFonts w:ascii="Traditional Arabic" w:eastAsiaTheme="minorEastAsia" w:hAnsi="Traditional Arabic" w:cs="Traditional Arabic" w:hint="cs"/>
          <w:position w:val="6"/>
          <w:sz w:val="28"/>
          <w:szCs w:val="28"/>
          <w:rtl/>
        </w:rPr>
        <w:t>ي</w:t>
      </w:r>
      <w:r w:rsidRPr="00AC326E">
        <w:rPr>
          <w:rFonts w:ascii="Traditional Arabic" w:eastAsiaTheme="minorEastAsia" w:hAnsi="Traditional Arabic" w:cs="Traditional Arabic"/>
          <w:position w:val="6"/>
          <w:sz w:val="28"/>
          <w:szCs w:val="28"/>
          <w:rtl/>
        </w:rPr>
        <w:t xml:space="preserve"> طبائع الْحَيَوَان كتاب</w:t>
      </w:r>
      <w:r>
        <w:rPr>
          <w:rFonts w:ascii="Traditional Arabic" w:eastAsiaTheme="minorEastAsia" w:hAnsi="Traditional Arabic" w:cs="Traditional Arabic" w:hint="cs"/>
          <w:position w:val="6"/>
          <w:sz w:val="28"/>
          <w:szCs w:val="28"/>
          <w:rtl/>
        </w:rPr>
        <w:t>ًا،</w:t>
      </w:r>
      <w:r w:rsidRPr="00AC326E">
        <w:rPr>
          <w:rFonts w:ascii="Traditional Arabic" w:eastAsiaTheme="minorEastAsia" w:hAnsi="Traditional Arabic" w:cs="Traditional Arabic"/>
          <w:position w:val="6"/>
          <w:sz w:val="28"/>
          <w:szCs w:val="28"/>
          <w:rtl/>
        </w:rPr>
        <w:t xml:space="preserve"> وَمَا ذكرت الفلاسفة من هَذَا النَّوْع شَيْئ</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ا إِلَّا مسروق</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ا من حكماء الْعَرَب الَّذين كَانُوا قبل زمَان الفلاسفة</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من الْعَرَب القحطانية والجرهمية </w:t>
      </w:r>
      <w:proofErr w:type="spellStart"/>
      <w:r w:rsidRPr="00AC326E">
        <w:rPr>
          <w:rFonts w:ascii="Traditional Arabic" w:eastAsiaTheme="minorEastAsia" w:hAnsi="Traditional Arabic" w:cs="Traditional Arabic"/>
          <w:position w:val="6"/>
          <w:sz w:val="28"/>
          <w:szCs w:val="28"/>
          <w:rtl/>
        </w:rPr>
        <w:t>والطسمية</w:t>
      </w:r>
      <w:proofErr w:type="spellEnd"/>
      <w:r w:rsidRPr="00AC326E">
        <w:rPr>
          <w:rFonts w:ascii="Traditional Arabic" w:eastAsiaTheme="minorEastAsia" w:hAnsi="Traditional Arabic" w:cs="Traditional Arabic"/>
          <w:position w:val="6"/>
          <w:sz w:val="28"/>
          <w:szCs w:val="28"/>
          <w:rtl/>
        </w:rPr>
        <w:t xml:space="preserve"> وَسَائِر ال</w:t>
      </w:r>
      <w:r>
        <w:rPr>
          <w:rFonts w:ascii="Traditional Arabic" w:eastAsiaTheme="minorEastAsia" w:hAnsi="Traditional Arabic" w:cs="Traditional Arabic" w:hint="cs"/>
          <w:position w:val="6"/>
          <w:sz w:val="28"/>
          <w:szCs w:val="28"/>
          <w:rtl/>
        </w:rPr>
        <w:t>أ</w:t>
      </w:r>
      <w:r w:rsidRPr="00AC326E">
        <w:rPr>
          <w:rFonts w:ascii="Traditional Arabic" w:eastAsiaTheme="minorEastAsia" w:hAnsi="Traditional Arabic" w:cs="Traditional Arabic"/>
          <w:position w:val="6"/>
          <w:sz w:val="28"/>
          <w:szCs w:val="28"/>
          <w:rtl/>
        </w:rPr>
        <w:t>صناف الحميرية</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وَقد ذكرت العَرَب ف</w:t>
      </w:r>
      <w:r>
        <w:rPr>
          <w:rFonts w:ascii="Traditional Arabic" w:eastAsiaTheme="minorEastAsia" w:hAnsi="Traditional Arabic" w:cs="Traditional Arabic" w:hint="cs"/>
          <w:position w:val="6"/>
          <w:sz w:val="28"/>
          <w:szCs w:val="28"/>
          <w:rtl/>
        </w:rPr>
        <w:t>ي</w:t>
      </w:r>
      <w:r w:rsidRPr="00AC326E">
        <w:rPr>
          <w:rFonts w:ascii="Traditional Arabic" w:eastAsiaTheme="minorEastAsia" w:hAnsi="Traditional Arabic" w:cs="Traditional Arabic"/>
          <w:position w:val="6"/>
          <w:sz w:val="28"/>
          <w:szCs w:val="28"/>
          <w:rtl/>
        </w:rPr>
        <w:t xml:space="preserve"> </w:t>
      </w:r>
      <w:r>
        <w:rPr>
          <w:rFonts w:ascii="Traditional Arabic" w:eastAsiaTheme="minorEastAsia" w:hAnsi="Traditional Arabic" w:cs="Traditional Arabic" w:hint="cs"/>
          <w:position w:val="6"/>
          <w:sz w:val="28"/>
          <w:szCs w:val="28"/>
          <w:rtl/>
        </w:rPr>
        <w:t>أ</w:t>
      </w:r>
      <w:r w:rsidRPr="00AC326E">
        <w:rPr>
          <w:rFonts w:ascii="Traditional Arabic" w:eastAsiaTheme="minorEastAsia" w:hAnsi="Traditional Arabic" w:cs="Traditional Arabic"/>
          <w:position w:val="6"/>
          <w:sz w:val="28"/>
          <w:szCs w:val="28"/>
          <w:rtl/>
        </w:rPr>
        <w:t>شعارها وأمثالها جَمِيع طبائع الْحَيَوَان</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وَلم يكن ف</w:t>
      </w:r>
      <w:r>
        <w:rPr>
          <w:rFonts w:ascii="Traditional Arabic" w:eastAsiaTheme="minorEastAsia" w:hAnsi="Traditional Arabic" w:cs="Traditional Arabic" w:hint="cs"/>
          <w:position w:val="6"/>
          <w:sz w:val="28"/>
          <w:szCs w:val="28"/>
          <w:rtl/>
        </w:rPr>
        <w:t>ي</w:t>
      </w:r>
      <w:r w:rsidRPr="00AC326E">
        <w:rPr>
          <w:rFonts w:ascii="Traditional Arabic" w:eastAsiaTheme="minorEastAsia" w:hAnsi="Traditional Arabic" w:cs="Traditional Arabic"/>
          <w:position w:val="6"/>
          <w:sz w:val="28"/>
          <w:szCs w:val="28"/>
          <w:rtl/>
        </w:rPr>
        <w:t xml:space="preserve"> زمانها باطن</w:t>
      </w:r>
      <w:r>
        <w:rPr>
          <w:rFonts w:ascii="Traditional Arabic" w:eastAsiaTheme="minorEastAsia" w:hAnsi="Traditional Arabic" w:cs="Traditional Arabic" w:hint="cs"/>
          <w:position w:val="6"/>
          <w:sz w:val="28"/>
          <w:szCs w:val="28"/>
          <w:rtl/>
        </w:rPr>
        <w:t>ي</w:t>
      </w:r>
      <w:r w:rsidRPr="00AC326E">
        <w:rPr>
          <w:rFonts w:ascii="Traditional Arabic" w:eastAsiaTheme="minorEastAsia" w:hAnsi="Traditional Arabic" w:cs="Traditional Arabic"/>
          <w:position w:val="6"/>
          <w:sz w:val="28"/>
          <w:szCs w:val="28"/>
          <w:rtl/>
        </w:rPr>
        <w:t xml:space="preserve"> وَلَا زعيم للباطنية</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وَإِنَّمَا أَخذ </w:t>
      </w:r>
      <w:proofErr w:type="spellStart"/>
      <w:r>
        <w:rPr>
          <w:rFonts w:ascii="Traditional Arabic" w:eastAsiaTheme="minorEastAsia" w:hAnsi="Traditional Arabic" w:cs="Traditional Arabic" w:hint="cs"/>
          <w:position w:val="6"/>
          <w:sz w:val="28"/>
          <w:szCs w:val="28"/>
          <w:rtl/>
        </w:rPr>
        <w:t>أ</w:t>
      </w:r>
      <w:r w:rsidRPr="00AC326E">
        <w:rPr>
          <w:rFonts w:ascii="Traditional Arabic" w:eastAsiaTheme="minorEastAsia" w:hAnsi="Traditional Arabic" w:cs="Traditional Arabic"/>
          <w:position w:val="6"/>
          <w:sz w:val="28"/>
          <w:szCs w:val="28"/>
          <w:rtl/>
        </w:rPr>
        <w:t>رسطاطاليس</w:t>
      </w:r>
      <w:proofErr w:type="spellEnd"/>
      <w:r w:rsidRPr="00AC326E">
        <w:rPr>
          <w:rFonts w:ascii="Traditional Arabic" w:eastAsiaTheme="minorEastAsia" w:hAnsi="Traditional Arabic" w:cs="Traditional Arabic"/>
          <w:position w:val="6"/>
          <w:sz w:val="28"/>
          <w:szCs w:val="28"/>
          <w:rtl/>
        </w:rPr>
        <w:t xml:space="preserve"> الْفرق بَين مَا يلد وَمَا يبيض من قَول الْعَرَب ف</w:t>
      </w:r>
      <w:r>
        <w:rPr>
          <w:rFonts w:ascii="Traditional Arabic" w:eastAsiaTheme="minorEastAsia" w:hAnsi="Traditional Arabic" w:cs="Traditional Arabic" w:hint="cs"/>
          <w:position w:val="6"/>
          <w:sz w:val="28"/>
          <w:szCs w:val="28"/>
          <w:rtl/>
        </w:rPr>
        <w:t>ي</w:t>
      </w:r>
      <w:r w:rsidRPr="00AC326E">
        <w:rPr>
          <w:rFonts w:ascii="Traditional Arabic" w:eastAsiaTheme="minorEastAsia" w:hAnsi="Traditional Arabic" w:cs="Traditional Arabic"/>
          <w:position w:val="6"/>
          <w:sz w:val="28"/>
          <w:szCs w:val="28"/>
          <w:rtl/>
        </w:rPr>
        <w:t xml:space="preserve"> أَمْثَالهَا</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كل شرقاء ولود وكل </w:t>
      </w:r>
      <w:proofErr w:type="spellStart"/>
      <w:r w:rsidRPr="00AC326E">
        <w:rPr>
          <w:rFonts w:ascii="Traditional Arabic" w:eastAsiaTheme="minorEastAsia" w:hAnsi="Traditional Arabic" w:cs="Traditional Arabic"/>
          <w:position w:val="6"/>
          <w:sz w:val="28"/>
          <w:szCs w:val="28"/>
          <w:rtl/>
        </w:rPr>
        <w:t>صكاء</w:t>
      </w:r>
      <w:proofErr w:type="spellEnd"/>
      <w:r w:rsidRPr="00AC326E">
        <w:rPr>
          <w:rFonts w:ascii="Traditional Arabic" w:eastAsiaTheme="minorEastAsia" w:hAnsi="Traditional Arabic" w:cs="Traditional Arabic"/>
          <w:position w:val="6"/>
          <w:sz w:val="28"/>
          <w:szCs w:val="28"/>
          <w:rtl/>
        </w:rPr>
        <w:t xml:space="preserve"> بيوض</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وَلِهَذَا كَانَ الخفاش من الطير ولود</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ا لَا </w:t>
      </w:r>
      <w:proofErr w:type="spellStart"/>
      <w:r w:rsidRPr="00AC326E">
        <w:rPr>
          <w:rFonts w:ascii="Traditional Arabic" w:eastAsiaTheme="minorEastAsia" w:hAnsi="Traditional Arabic" w:cs="Traditional Arabic"/>
          <w:position w:val="6"/>
          <w:sz w:val="28"/>
          <w:szCs w:val="28"/>
          <w:rtl/>
        </w:rPr>
        <w:t>يبوض</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ا</w:t>
      </w:r>
      <w:proofErr w:type="spellEnd"/>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ل</w:t>
      </w:r>
      <w:r>
        <w:rPr>
          <w:rFonts w:ascii="Traditional Arabic" w:eastAsiaTheme="minorEastAsia" w:hAnsi="Traditional Arabic" w:cs="Traditional Arabic" w:hint="cs"/>
          <w:position w:val="6"/>
          <w:sz w:val="28"/>
          <w:szCs w:val="28"/>
          <w:rtl/>
        </w:rPr>
        <w:t>أ</w:t>
      </w:r>
      <w:r w:rsidRPr="00AC326E">
        <w:rPr>
          <w:rFonts w:ascii="Traditional Arabic" w:eastAsiaTheme="minorEastAsia" w:hAnsi="Traditional Arabic" w:cs="Traditional Arabic"/>
          <w:position w:val="6"/>
          <w:sz w:val="28"/>
          <w:szCs w:val="28"/>
          <w:rtl/>
        </w:rPr>
        <w:t>ن لَهَا أذن</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ا شرقاء</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وكل ذَات أذن </w:t>
      </w:r>
      <w:proofErr w:type="spellStart"/>
      <w:r w:rsidRPr="00AC326E">
        <w:rPr>
          <w:rFonts w:ascii="Traditional Arabic" w:eastAsiaTheme="minorEastAsia" w:hAnsi="Traditional Arabic" w:cs="Traditional Arabic"/>
          <w:position w:val="6"/>
          <w:sz w:val="28"/>
          <w:szCs w:val="28"/>
          <w:rtl/>
        </w:rPr>
        <w:t>صكاء</w:t>
      </w:r>
      <w:proofErr w:type="spellEnd"/>
      <w:r w:rsidRPr="00AC326E">
        <w:rPr>
          <w:rFonts w:ascii="Traditional Arabic" w:eastAsiaTheme="minorEastAsia" w:hAnsi="Traditional Arabic" w:cs="Traditional Arabic"/>
          <w:position w:val="6"/>
          <w:sz w:val="28"/>
          <w:szCs w:val="28"/>
          <w:rtl/>
        </w:rPr>
        <w:t xml:space="preserve"> بيوض</w:t>
      </w:r>
      <w:r>
        <w:rPr>
          <w:rFonts w:ascii="Traditional Arabic" w:eastAsiaTheme="minorEastAsia" w:hAnsi="Traditional Arabic" w:cs="Traditional Arabic" w:hint="cs"/>
          <w:position w:val="6"/>
          <w:sz w:val="28"/>
          <w:szCs w:val="28"/>
          <w:rtl/>
        </w:rPr>
        <w:t>:</w:t>
      </w:r>
      <w:r w:rsidRPr="00AC326E">
        <w:rPr>
          <w:rFonts w:ascii="Traditional Arabic" w:eastAsiaTheme="minorEastAsia" w:hAnsi="Traditional Arabic" w:cs="Traditional Arabic"/>
          <w:position w:val="6"/>
          <w:sz w:val="28"/>
          <w:szCs w:val="28"/>
          <w:rtl/>
        </w:rPr>
        <w:t xml:space="preserve"> كالحية والضب والطيور </w:t>
      </w:r>
      <w:proofErr w:type="spellStart"/>
      <w:r w:rsidRPr="00AC326E">
        <w:rPr>
          <w:rFonts w:ascii="Traditional Arabic" w:eastAsiaTheme="minorEastAsia" w:hAnsi="Traditional Arabic" w:cs="Traditional Arabic"/>
          <w:position w:val="6"/>
          <w:sz w:val="28"/>
          <w:szCs w:val="28"/>
          <w:rtl/>
        </w:rPr>
        <w:t>البائضة</w:t>
      </w:r>
      <w:proofErr w:type="spellEnd"/>
      <w:r>
        <w:rPr>
          <w:rFonts w:ascii="Traditional Arabic" w:eastAsiaTheme="minorEastAsia" w:hAnsi="Traditional Arabic" w:cs="Traditional Arabic" w:hint="cs"/>
          <w:position w:val="6"/>
          <w:sz w:val="28"/>
          <w:szCs w:val="28"/>
          <w:rtl/>
        </w:rPr>
        <w:t>..."</w:t>
      </w:r>
    </w:p>
    <w:p w14:paraId="61F2B8F2" w14:textId="77777777" w:rsidR="00ED28C5" w:rsidRDefault="00ED28C5" w:rsidP="00CB4B45">
      <w:pPr>
        <w:spacing w:after="0" w:line="240" w:lineRule="auto"/>
        <w:ind w:left="567" w:hanging="567"/>
        <w:jc w:val="both"/>
        <w:rPr>
          <w:rFonts w:ascii="Traditional Arabic" w:eastAsiaTheme="minorEastAsia" w:hAnsi="Traditional Arabic" w:cs="Traditional Arabic"/>
          <w:position w:val="6"/>
          <w:sz w:val="28"/>
          <w:szCs w:val="28"/>
          <w:rtl/>
        </w:rPr>
      </w:pPr>
      <w:r>
        <w:rPr>
          <w:rFonts w:ascii="Traditional Arabic" w:eastAsiaTheme="minorEastAsia" w:hAnsi="Traditional Arabic" w:cs="Traditional Arabic"/>
          <w:position w:val="6"/>
          <w:sz w:val="28"/>
          <w:szCs w:val="28"/>
          <w:rtl/>
        </w:rPr>
        <w:tab/>
      </w:r>
      <w:r w:rsidRPr="000D3C60">
        <w:rPr>
          <w:rFonts w:ascii="Traditional Arabic" w:eastAsiaTheme="minorEastAsia" w:hAnsi="Traditional Arabic" w:cs="Traditional Arabic"/>
          <w:position w:val="6"/>
          <w:sz w:val="28"/>
          <w:szCs w:val="28"/>
          <w:rtl/>
        </w:rPr>
        <w:t>الفرق بين الفرق وبيان الفرقة الناجية، لعبد القاهر بن طاهر</w:t>
      </w:r>
      <w:r>
        <w:rPr>
          <w:rFonts w:ascii="Traditional Arabic" w:eastAsiaTheme="minorEastAsia" w:hAnsi="Traditional Arabic" w:cs="Traditional Arabic" w:hint="cs"/>
          <w:position w:val="6"/>
          <w:sz w:val="28"/>
          <w:szCs w:val="28"/>
          <w:rtl/>
        </w:rPr>
        <w:t xml:space="preserve"> الجرجاني </w:t>
      </w:r>
      <w:proofErr w:type="gramStart"/>
      <w:r>
        <w:rPr>
          <w:rFonts w:ascii="Traditional Arabic" w:eastAsiaTheme="minorEastAsia" w:hAnsi="Traditional Arabic" w:cs="Traditional Arabic" w:hint="cs"/>
          <w:position w:val="6"/>
          <w:sz w:val="28"/>
          <w:szCs w:val="28"/>
          <w:rtl/>
        </w:rPr>
        <w:t>( ص</w:t>
      </w:r>
      <w:proofErr w:type="gramEnd"/>
      <w:r>
        <w:rPr>
          <w:rFonts w:ascii="Traditional Arabic" w:eastAsiaTheme="minorEastAsia" w:hAnsi="Traditional Arabic" w:cs="Traditional Arabic" w:hint="cs"/>
          <w:position w:val="6"/>
          <w:sz w:val="28"/>
          <w:szCs w:val="28"/>
          <w:rtl/>
        </w:rPr>
        <w:t>:295 ).</w:t>
      </w:r>
    </w:p>
    <w:p w14:paraId="37AE0D5B" w14:textId="77777777" w:rsidR="00ED28C5" w:rsidRPr="007E1858" w:rsidRDefault="00ED28C5" w:rsidP="00CB4B45">
      <w:pPr>
        <w:spacing w:after="0" w:line="240" w:lineRule="auto"/>
        <w:ind w:left="567" w:hanging="567"/>
        <w:jc w:val="both"/>
        <w:rPr>
          <w:rFonts w:ascii="Traditional Arabic" w:eastAsiaTheme="minorEastAsia" w:hAnsi="Traditional Arabic" w:cs="Traditional Arabic"/>
          <w:position w:val="6"/>
          <w:sz w:val="28"/>
          <w:szCs w:val="28"/>
          <w:rtl/>
        </w:rPr>
      </w:pPr>
      <w:r>
        <w:rPr>
          <w:rFonts w:ascii="Traditional Arabic" w:eastAsiaTheme="minorEastAsia" w:hAnsi="Traditional Arabic" w:cs="Traditional Arabic"/>
          <w:position w:val="6"/>
          <w:sz w:val="28"/>
          <w:szCs w:val="28"/>
          <w:rtl/>
        </w:rPr>
        <w:tab/>
      </w:r>
      <w:r>
        <w:rPr>
          <w:rFonts w:ascii="Traditional Arabic" w:eastAsiaTheme="minorEastAsia" w:hAnsi="Traditional Arabic" w:cs="Traditional Arabic" w:hint="cs"/>
          <w:position w:val="6"/>
          <w:sz w:val="28"/>
          <w:szCs w:val="28"/>
          <w:rtl/>
        </w:rPr>
        <w:t>وفي معاجم اللغة</w:t>
      </w:r>
      <w:r w:rsidRPr="00C51936">
        <w:rPr>
          <w:rFonts w:ascii="Traditional Arabic" w:eastAsiaTheme="minorEastAsia" w:hAnsi="Traditional Arabic" w:cs="Traditional Arabic" w:hint="cs"/>
          <w:position w:val="6"/>
          <w:sz w:val="28"/>
          <w:szCs w:val="28"/>
          <w:rtl/>
        </w:rPr>
        <w:t xml:space="preserve"> </w:t>
      </w:r>
      <w:proofErr w:type="spellStart"/>
      <w:r>
        <w:rPr>
          <w:rFonts w:ascii="Traditional Arabic" w:eastAsiaTheme="minorEastAsia" w:hAnsi="Traditional Arabic" w:cs="Traditional Arabic" w:hint="cs"/>
          <w:position w:val="6"/>
          <w:sz w:val="28"/>
          <w:szCs w:val="28"/>
          <w:rtl/>
        </w:rPr>
        <w:t>سكّاء</w:t>
      </w:r>
      <w:proofErr w:type="spellEnd"/>
      <w:r>
        <w:rPr>
          <w:rFonts w:ascii="Traditional Arabic" w:eastAsiaTheme="minorEastAsia" w:hAnsi="Traditional Arabic" w:cs="Traditional Arabic" w:hint="cs"/>
          <w:position w:val="6"/>
          <w:sz w:val="28"/>
          <w:szCs w:val="28"/>
          <w:rtl/>
        </w:rPr>
        <w:t xml:space="preserve"> بالسين، وشرفاء بالفاء، قال في لسان العرب: "</w:t>
      </w:r>
      <w:proofErr w:type="spellStart"/>
      <w:r w:rsidRPr="00C51936">
        <w:rPr>
          <w:rFonts w:ascii="Traditional Arabic" w:eastAsiaTheme="minorEastAsia" w:hAnsi="Traditional Arabic" w:cs="Traditional Arabic"/>
          <w:position w:val="6"/>
          <w:sz w:val="28"/>
          <w:szCs w:val="28"/>
          <w:rtl/>
        </w:rPr>
        <w:t>فالسَكَّاءُ</w:t>
      </w:r>
      <w:proofErr w:type="spellEnd"/>
      <w:r w:rsidRPr="00C51936">
        <w:rPr>
          <w:rFonts w:ascii="Traditional Arabic" w:eastAsiaTheme="minorEastAsia" w:hAnsi="Traditional Arabic" w:cs="Traditional Arabic"/>
          <w:position w:val="6"/>
          <w:sz w:val="28"/>
          <w:szCs w:val="28"/>
          <w:rtl/>
        </w:rPr>
        <w:t>: التي لا أذن لها. والشرفاء: التي لها أذن وإن كانت مشقوقة</w:t>
      </w:r>
      <w:r>
        <w:rPr>
          <w:rFonts w:ascii="Traditional Arabic" w:eastAsiaTheme="minorEastAsia" w:hAnsi="Traditional Arabic" w:cs="Traditional Arabic" w:hint="cs"/>
          <w:position w:val="6"/>
          <w:sz w:val="28"/>
          <w:szCs w:val="28"/>
          <w:rtl/>
        </w:rPr>
        <w:t>" (10/440)</w:t>
      </w:r>
    </w:p>
  </w:footnote>
  <w:footnote w:id="3">
    <w:p w14:paraId="2B43360D" w14:textId="77777777" w:rsidR="00ED28C5" w:rsidRDefault="00ED28C5" w:rsidP="00CB4B45">
      <w:pPr>
        <w:pStyle w:val="ae"/>
        <w:spacing w:line="360" w:lineRule="exact"/>
        <w:ind w:left="425" w:hanging="425"/>
        <w:jc w:val="both"/>
        <w:rPr>
          <w:rFonts w:ascii="Traditional Arabic" w:hAnsi="Traditional Arabic" w:cs="Traditional Arabic"/>
          <w:position w:val="6"/>
          <w:sz w:val="2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نُسبت هذه المقولة للإمام الشافعي، وهي وإن كانت صحيحة نافعة إلا أن نسبتها للإمام خطأ من وجهين: أن كتب الفلاسفة لما ترجمت في وقته بعد، وأن الرواية عنه فيها مجهول.</w:t>
      </w:r>
    </w:p>
    <w:p w14:paraId="4C7D49F8"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Pr>
          <w:rFonts w:ascii="Traditional Arabic" w:hAnsi="Traditional Arabic" w:cs="Traditional Arabic"/>
          <w:position w:val="6"/>
          <w:sz w:val="18"/>
          <w:szCs w:val="28"/>
          <w:rtl/>
        </w:rPr>
        <w:tab/>
      </w:r>
      <w:r w:rsidRPr="000D3C60">
        <w:rPr>
          <w:rFonts w:ascii="Traditional Arabic" w:hAnsi="Traditional Arabic" w:cs="Traditional Arabic" w:hint="cs"/>
          <w:b/>
          <w:bCs/>
          <w:position w:val="6"/>
          <w:sz w:val="18"/>
          <w:szCs w:val="28"/>
          <w:rtl/>
        </w:rPr>
        <w:t>انظر:</w:t>
      </w:r>
      <w:r>
        <w:rPr>
          <w:rFonts w:ascii="Traditional Arabic" w:hAnsi="Traditional Arabic" w:cs="Traditional Arabic" w:hint="cs"/>
          <w:position w:val="6"/>
          <w:sz w:val="18"/>
          <w:szCs w:val="28"/>
          <w:rtl/>
        </w:rPr>
        <w:t xml:space="preserve"> سير أعلام النبلاء، ل</w:t>
      </w:r>
      <w:r w:rsidRPr="00C51936">
        <w:rPr>
          <w:rFonts w:ascii="Traditional Arabic" w:hAnsi="Traditional Arabic" w:cs="Traditional Arabic"/>
          <w:position w:val="6"/>
          <w:sz w:val="18"/>
          <w:szCs w:val="28"/>
          <w:rtl/>
        </w:rPr>
        <w:t>محمد بن أحمد الذهبي</w:t>
      </w:r>
      <w:r>
        <w:rPr>
          <w:rFonts w:ascii="Traditional Arabic" w:hAnsi="Traditional Arabic" w:cs="Traditional Arabic" w:hint="cs"/>
          <w:position w:val="6"/>
          <w:sz w:val="18"/>
          <w:szCs w:val="28"/>
          <w:rtl/>
        </w:rPr>
        <w:t xml:space="preserve"> (8/ 268).</w:t>
      </w:r>
    </w:p>
  </w:footnote>
  <w:footnote w:id="4">
    <w:p w14:paraId="7D8B803D"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 xml:space="preserve">رواه </w:t>
      </w:r>
      <w:r w:rsidRPr="007310EA">
        <w:rPr>
          <w:rFonts w:ascii="Traditional Arabic" w:hAnsi="Traditional Arabic" w:cs="Traditional Arabic"/>
          <w:position w:val="6"/>
          <w:sz w:val="28"/>
          <w:szCs w:val="28"/>
          <w:rtl/>
        </w:rPr>
        <w:t>محمد بن خلف بن المرزبان</w:t>
      </w:r>
      <w:r>
        <w:rPr>
          <w:rFonts w:ascii="Traditional Arabic" w:hAnsi="Traditional Arabic" w:cs="Traditional Arabic" w:hint="cs"/>
          <w:position w:val="6"/>
          <w:sz w:val="28"/>
          <w:szCs w:val="28"/>
          <w:rtl/>
        </w:rPr>
        <w:t xml:space="preserve"> في المروءة</w:t>
      </w:r>
      <w:r>
        <w:rPr>
          <w:rFonts w:ascii="Traditional Arabic" w:hAnsi="Traditional Arabic" w:cs="Traditional Arabic" w:hint="cs"/>
          <w:position w:val="6"/>
          <w:sz w:val="18"/>
          <w:szCs w:val="28"/>
          <w:rtl/>
        </w:rPr>
        <w:t xml:space="preserve"> (ص:81)، و</w:t>
      </w:r>
      <w:r w:rsidRPr="00043D6B">
        <w:rPr>
          <w:rFonts w:ascii="Traditional Arabic" w:hAnsi="Traditional Arabic" w:cs="Traditional Arabic"/>
          <w:position w:val="6"/>
          <w:sz w:val="18"/>
          <w:szCs w:val="28"/>
          <w:rtl/>
        </w:rPr>
        <w:t>أحمد بن الحسين البيهقي</w:t>
      </w:r>
      <w:r>
        <w:rPr>
          <w:rFonts w:ascii="Traditional Arabic" w:hAnsi="Traditional Arabic" w:cs="Traditional Arabic" w:hint="cs"/>
          <w:position w:val="6"/>
          <w:sz w:val="18"/>
          <w:szCs w:val="28"/>
          <w:rtl/>
        </w:rPr>
        <w:t xml:space="preserve"> في شعب الإيمان (3/210). </w:t>
      </w:r>
    </w:p>
  </w:footnote>
  <w:footnote w:id="5">
    <w:p w14:paraId="6BC3997F"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741DAB">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sidRPr="00741DAB">
        <w:rPr>
          <w:rFonts w:ascii="Traditional Arabic" w:hAnsi="Traditional Arabic" w:cs="Traditional Arabic"/>
          <w:position w:val="6"/>
          <w:sz w:val="18"/>
          <w:szCs w:val="28"/>
          <w:rtl/>
        </w:rPr>
        <w:t xml:space="preserve">الكامل في ضعفاء الرجال، </w:t>
      </w:r>
      <w:r>
        <w:rPr>
          <w:rFonts w:ascii="Traditional Arabic" w:hAnsi="Traditional Arabic" w:cs="Traditional Arabic" w:hint="cs"/>
          <w:position w:val="6"/>
          <w:sz w:val="18"/>
          <w:szCs w:val="28"/>
          <w:rtl/>
        </w:rPr>
        <w:t>ل</w:t>
      </w:r>
      <w:r w:rsidRPr="00741DAB">
        <w:rPr>
          <w:rFonts w:ascii="Traditional Arabic" w:hAnsi="Traditional Arabic" w:cs="Traditional Arabic"/>
          <w:position w:val="6"/>
          <w:sz w:val="18"/>
          <w:szCs w:val="28"/>
          <w:rtl/>
        </w:rPr>
        <w:t>أحمد بن عدي الجرجاني</w:t>
      </w:r>
      <w:r>
        <w:rPr>
          <w:rFonts w:ascii="Traditional Arabic" w:hAnsi="Traditional Arabic" w:cs="Traditional Arabic" w:hint="cs"/>
          <w:position w:val="6"/>
          <w:sz w:val="18"/>
          <w:szCs w:val="28"/>
          <w:rtl/>
        </w:rPr>
        <w:t xml:space="preserve"> (6/441)، وميزان الاعتدال، </w:t>
      </w:r>
      <w:r w:rsidRPr="00351304">
        <w:rPr>
          <w:rFonts w:ascii="Traditional Arabic" w:hAnsi="Traditional Arabic" w:cs="Traditional Arabic"/>
          <w:position w:val="6"/>
          <w:sz w:val="18"/>
          <w:szCs w:val="28"/>
          <w:rtl/>
        </w:rPr>
        <w:t>لمحمد بن أحمد الذهبي</w:t>
      </w:r>
      <w:r>
        <w:rPr>
          <w:rFonts w:ascii="Traditional Arabic" w:hAnsi="Traditional Arabic" w:cs="Traditional Arabic" w:hint="cs"/>
          <w:position w:val="6"/>
          <w:sz w:val="18"/>
          <w:szCs w:val="28"/>
          <w:rtl/>
        </w:rPr>
        <w:t xml:space="preserve"> (3/309) ولم يصحح إسناده.</w:t>
      </w:r>
    </w:p>
  </w:footnote>
  <w:footnote w:id="6">
    <w:p w14:paraId="40E82477" w14:textId="77777777" w:rsidR="00ED28C5" w:rsidRPr="00BE0F14" w:rsidRDefault="00ED28C5" w:rsidP="00465B15">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3C4CE6">
        <w:rPr>
          <w:rFonts w:ascii="Traditional Arabic" w:hAnsi="Traditional Arabic" w:cs="Traditional Arabic"/>
          <w:position w:val="6"/>
          <w:sz w:val="28"/>
          <w:szCs w:val="28"/>
          <w:rtl/>
        </w:rPr>
        <w:t>اقتضاء الصراط المستقيم مخالفة أصحاب الجحيم، لأحمد بن عبد الحليم بن تيمية</w:t>
      </w:r>
      <w:r w:rsidRPr="003C4CE6">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1/527</w:t>
      </w:r>
      <w:r w:rsidRPr="00BE0F14">
        <w:rPr>
          <w:rFonts w:ascii="Traditional Arabic" w:hAnsi="Traditional Arabic" w:cs="Traditional Arabic" w:hint="cs"/>
          <w:position w:val="6"/>
          <w:sz w:val="18"/>
          <w:szCs w:val="28"/>
          <w:rtl/>
        </w:rPr>
        <w:t>).</w:t>
      </w:r>
    </w:p>
  </w:footnote>
  <w:footnote w:id="7">
    <w:p w14:paraId="0B5F1270" w14:textId="77777777" w:rsidR="00ED28C5" w:rsidRPr="00BE0F14" w:rsidRDefault="00ED28C5" w:rsidP="00B66082">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3C4CE6">
        <w:rPr>
          <w:rFonts w:ascii="Traditional Arabic" w:hAnsi="Traditional Arabic" w:cs="Traditional Arabic"/>
          <w:position w:val="6"/>
          <w:sz w:val="28"/>
          <w:szCs w:val="28"/>
          <w:rtl/>
        </w:rPr>
        <w:t>اقتضاء الصراط المستقيم مخالفة أصحاب الجحيم، لأحمد بن عبد الحليم بن تيمية</w:t>
      </w:r>
      <w:r w:rsidRPr="003C4CE6">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1/527</w:t>
      </w:r>
      <w:r w:rsidRPr="00BE0F14">
        <w:rPr>
          <w:rFonts w:ascii="Traditional Arabic" w:hAnsi="Traditional Arabic" w:cs="Traditional Arabic" w:hint="cs"/>
          <w:position w:val="6"/>
          <w:sz w:val="18"/>
          <w:szCs w:val="28"/>
          <w:rtl/>
        </w:rPr>
        <w:t>).</w:t>
      </w:r>
    </w:p>
  </w:footnote>
  <w:footnote w:id="8">
    <w:p w14:paraId="5E99FECD" w14:textId="1306C85A" w:rsidR="00ED28C5" w:rsidRPr="00F97D60" w:rsidRDefault="00ED28C5" w:rsidP="00F4400E">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الموافقات</w:t>
      </w:r>
      <w:r w:rsidRPr="00EF5354">
        <w:rPr>
          <w:rFonts w:ascii="Traditional Arabic" w:hAnsi="Traditional Arabic" w:cs="Traditional Arabic" w:hint="cs"/>
          <w:position w:val="6"/>
          <w:sz w:val="28"/>
          <w:szCs w:val="28"/>
          <w:rtl/>
        </w:rPr>
        <w:t>،</w:t>
      </w:r>
      <w:r w:rsidRPr="00F4400E">
        <w:rPr>
          <w:rtl/>
        </w:rPr>
        <w:t xml:space="preserve"> </w:t>
      </w:r>
      <w:r w:rsidRPr="00F4400E">
        <w:rPr>
          <w:rFonts w:ascii="Traditional Arabic" w:hAnsi="Traditional Arabic" w:cs="Traditional Arabic"/>
          <w:position w:val="6"/>
          <w:sz w:val="28"/>
          <w:szCs w:val="28"/>
          <w:rtl/>
        </w:rPr>
        <w:t>لإبراهيم بن موسى</w:t>
      </w:r>
      <w:r w:rsidRPr="00EF5354">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الشاطبي</w:t>
      </w:r>
      <w:r w:rsidRPr="00EF5354">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2</w:t>
      </w:r>
      <w:r w:rsidRPr="00EF5354">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131</w:t>
      </w:r>
      <w:r w:rsidRPr="00EF5354">
        <w:rPr>
          <w:rFonts w:ascii="Traditional Arabic" w:hAnsi="Traditional Arabic" w:cs="Traditional Arabic" w:hint="cs"/>
          <w:position w:val="6"/>
          <w:sz w:val="28"/>
          <w:szCs w:val="28"/>
          <w:rtl/>
        </w:rPr>
        <w:t>)</w:t>
      </w:r>
      <w:r w:rsidRPr="00EF5354">
        <w:rPr>
          <w:rFonts w:ascii="Traditional Arabic" w:hAnsi="Traditional Arabic" w:cs="Traditional Arabic" w:hint="cs"/>
          <w:position w:val="6"/>
          <w:sz w:val="18"/>
          <w:szCs w:val="28"/>
          <w:rtl/>
        </w:rPr>
        <w:t>.</w:t>
      </w:r>
    </w:p>
  </w:footnote>
  <w:footnote w:id="9">
    <w:p w14:paraId="7F48F26E" w14:textId="3627A6E9" w:rsidR="00ED28C5" w:rsidRPr="00F97D60" w:rsidRDefault="00ED28C5" w:rsidP="007923D3">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التحرير والتنوير، لمحمد الطاهر بن </w:t>
      </w:r>
      <w:proofErr w:type="gramStart"/>
      <w:r>
        <w:rPr>
          <w:rFonts w:ascii="Traditional Arabic" w:hAnsi="Traditional Arabic" w:cs="Traditional Arabic" w:hint="cs"/>
          <w:position w:val="6"/>
          <w:sz w:val="28"/>
          <w:szCs w:val="28"/>
          <w:rtl/>
        </w:rPr>
        <w:t xml:space="preserve">عاشور </w:t>
      </w:r>
      <w:r w:rsidRPr="00EF5354">
        <w:rPr>
          <w:rFonts w:ascii="Traditional Arabic" w:hAnsi="Traditional Arabic" w:cs="Traditional Arabic" w:hint="cs"/>
          <w:position w:val="6"/>
          <w:sz w:val="28"/>
          <w:szCs w:val="28"/>
          <w:rtl/>
        </w:rPr>
        <w:t xml:space="preserve"> (</w:t>
      </w:r>
      <w:proofErr w:type="gramEnd"/>
      <w:r>
        <w:rPr>
          <w:rFonts w:ascii="Traditional Arabic" w:hAnsi="Traditional Arabic" w:cs="Traditional Arabic" w:hint="cs"/>
          <w:position w:val="6"/>
          <w:sz w:val="28"/>
          <w:szCs w:val="28"/>
          <w:rtl/>
        </w:rPr>
        <w:t>1</w:t>
      </w:r>
      <w:r w:rsidRPr="00EF5354">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739</w:t>
      </w:r>
      <w:r w:rsidRPr="00EF5354">
        <w:rPr>
          <w:rFonts w:ascii="Traditional Arabic" w:hAnsi="Traditional Arabic" w:cs="Traditional Arabic" w:hint="cs"/>
          <w:position w:val="6"/>
          <w:sz w:val="28"/>
          <w:szCs w:val="28"/>
          <w:rtl/>
        </w:rPr>
        <w:t>)</w:t>
      </w:r>
      <w:r w:rsidRPr="00EF5354">
        <w:rPr>
          <w:rFonts w:ascii="Traditional Arabic" w:hAnsi="Traditional Arabic" w:cs="Traditional Arabic" w:hint="cs"/>
          <w:position w:val="6"/>
          <w:sz w:val="18"/>
          <w:szCs w:val="28"/>
          <w:rtl/>
        </w:rPr>
        <w:t>.</w:t>
      </w:r>
    </w:p>
  </w:footnote>
  <w:footnote w:id="10">
    <w:p w14:paraId="216EAE9A" w14:textId="2823C3D0" w:rsidR="00ED28C5" w:rsidRPr="00F97D60" w:rsidRDefault="00ED28C5" w:rsidP="004B495E">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المرجع </w:t>
      </w:r>
      <w:proofErr w:type="gramStart"/>
      <w:r>
        <w:rPr>
          <w:rFonts w:ascii="Traditional Arabic" w:hAnsi="Traditional Arabic" w:cs="Traditional Arabic" w:hint="cs"/>
          <w:position w:val="6"/>
          <w:sz w:val="28"/>
          <w:szCs w:val="28"/>
          <w:rtl/>
        </w:rPr>
        <w:t xml:space="preserve">السابق </w:t>
      </w:r>
      <w:r w:rsidRPr="00EF5354">
        <w:rPr>
          <w:rFonts w:ascii="Traditional Arabic" w:hAnsi="Traditional Arabic" w:cs="Traditional Arabic" w:hint="cs"/>
          <w:position w:val="6"/>
          <w:sz w:val="28"/>
          <w:szCs w:val="28"/>
          <w:rtl/>
        </w:rPr>
        <w:t xml:space="preserve"> (</w:t>
      </w:r>
      <w:proofErr w:type="gramEnd"/>
      <w:r>
        <w:rPr>
          <w:rFonts w:ascii="Traditional Arabic" w:hAnsi="Traditional Arabic" w:cs="Traditional Arabic" w:hint="cs"/>
          <w:position w:val="6"/>
          <w:sz w:val="28"/>
          <w:szCs w:val="28"/>
          <w:rtl/>
        </w:rPr>
        <w:t>1</w:t>
      </w:r>
      <w:r w:rsidRPr="00EF5354">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698</w:t>
      </w:r>
      <w:r w:rsidRPr="00EF5354">
        <w:rPr>
          <w:rFonts w:ascii="Traditional Arabic" w:hAnsi="Traditional Arabic" w:cs="Traditional Arabic" w:hint="cs"/>
          <w:position w:val="6"/>
          <w:sz w:val="28"/>
          <w:szCs w:val="28"/>
          <w:rtl/>
        </w:rPr>
        <w:t>)</w:t>
      </w:r>
      <w:r w:rsidRPr="00EF5354">
        <w:rPr>
          <w:rFonts w:ascii="Traditional Arabic" w:hAnsi="Traditional Arabic" w:cs="Traditional Arabic" w:hint="cs"/>
          <w:position w:val="6"/>
          <w:sz w:val="18"/>
          <w:szCs w:val="28"/>
          <w:rtl/>
        </w:rPr>
        <w:t>.</w:t>
      </w:r>
    </w:p>
  </w:footnote>
  <w:footnote w:id="11">
    <w:p w14:paraId="33D1DCD2" w14:textId="77777777" w:rsidR="00ED28C5" w:rsidRPr="00F97D60" w:rsidRDefault="00ED28C5" w:rsidP="00EF5354">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تفسير القرآن العظيم، لابن كثير (4/365)</w:t>
      </w:r>
    </w:p>
  </w:footnote>
  <w:footnote w:id="12">
    <w:p w14:paraId="63C1511E" w14:textId="7284B0EA" w:rsidR="00ED28C5" w:rsidRPr="00F97D60" w:rsidRDefault="00ED28C5" w:rsidP="00CA4053">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w:t>
      </w:r>
      <w:r w:rsidRPr="00CA4053">
        <w:rPr>
          <w:rFonts w:ascii="Traditional Arabic" w:hAnsi="Traditional Arabic" w:cs="Traditional Arabic"/>
          <w:position w:val="6"/>
          <w:sz w:val="28"/>
          <w:szCs w:val="28"/>
          <w:rtl/>
        </w:rPr>
        <w:t xml:space="preserve">الصاحبي في فقه اللغة، لأحمد بن فارس بن </w:t>
      </w:r>
      <w:proofErr w:type="spellStart"/>
      <w:r w:rsidRPr="00CA4053">
        <w:rPr>
          <w:rFonts w:ascii="Traditional Arabic" w:hAnsi="Traditional Arabic" w:cs="Traditional Arabic"/>
          <w:position w:val="6"/>
          <w:sz w:val="28"/>
          <w:szCs w:val="28"/>
          <w:rtl/>
        </w:rPr>
        <w:t>زكرياء</w:t>
      </w:r>
      <w:proofErr w:type="spellEnd"/>
      <w:r w:rsidRPr="00CA4053">
        <w:rPr>
          <w:rFonts w:ascii="Traditional Arabic" w:hAnsi="Traditional Arabic" w:cs="Traditional Arabic"/>
          <w:position w:val="6"/>
          <w:sz w:val="28"/>
          <w:szCs w:val="28"/>
          <w:rtl/>
        </w:rPr>
        <w:t xml:space="preserve"> (ص:20)</w:t>
      </w:r>
    </w:p>
  </w:footnote>
  <w:footnote w:id="13">
    <w:p w14:paraId="27AC2567" w14:textId="714E7D38" w:rsidR="00ED28C5" w:rsidRDefault="00ED28C5" w:rsidP="00776959">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w:t>
      </w:r>
      <w:r w:rsidRPr="00847A13">
        <w:rPr>
          <w:rFonts w:ascii="Traditional Arabic" w:hAnsi="Traditional Arabic" w:cs="Traditional Arabic" w:hint="cs"/>
          <w:b/>
          <w:bCs/>
          <w:position w:val="6"/>
          <w:sz w:val="28"/>
          <w:szCs w:val="28"/>
          <w:rtl/>
        </w:rPr>
        <w:t>انظر في بيان الترجمة وتعريفا وحكمها:</w:t>
      </w:r>
      <w:r>
        <w:rPr>
          <w:rFonts w:ascii="Traditional Arabic" w:hAnsi="Traditional Arabic" w:cs="Traditional Arabic" w:hint="cs"/>
          <w:position w:val="6"/>
          <w:sz w:val="28"/>
          <w:szCs w:val="28"/>
          <w:rtl/>
        </w:rPr>
        <w:t xml:space="preserve"> </w:t>
      </w:r>
      <w:r w:rsidRPr="00776959">
        <w:rPr>
          <w:rFonts w:ascii="Traditional Arabic" w:hAnsi="Traditional Arabic" w:cs="Traditional Arabic"/>
          <w:position w:val="6"/>
          <w:sz w:val="18"/>
          <w:szCs w:val="28"/>
          <w:rtl/>
        </w:rPr>
        <w:t>مناهل العرفان في علوم القرآن، لمحمد عبد العظيم الزُّرْقاني</w:t>
      </w:r>
      <w:r>
        <w:rPr>
          <w:rFonts w:ascii="Traditional Arabic" w:hAnsi="Traditional Arabic" w:cs="Traditional Arabic" w:hint="cs"/>
          <w:position w:val="6"/>
          <w:sz w:val="18"/>
          <w:szCs w:val="28"/>
          <w:rtl/>
        </w:rPr>
        <w:t xml:space="preserve"> (2/109 وما بعدها)، </w:t>
      </w:r>
      <w:r w:rsidRPr="00A828C9">
        <w:rPr>
          <w:rFonts w:ascii="Traditional Arabic" w:hAnsi="Traditional Arabic" w:cs="Traditional Arabic"/>
          <w:position w:val="6"/>
          <w:sz w:val="18"/>
          <w:szCs w:val="28"/>
          <w:rtl/>
        </w:rPr>
        <w:t>والتفسير والمفسرون</w:t>
      </w:r>
      <w:r>
        <w:rPr>
          <w:rFonts w:ascii="Traditional Arabic" w:hAnsi="Traditional Arabic" w:cs="Traditional Arabic" w:hint="cs"/>
          <w:position w:val="6"/>
          <w:sz w:val="18"/>
          <w:szCs w:val="28"/>
          <w:rtl/>
        </w:rPr>
        <w:t>، لمحمد الذهبي</w:t>
      </w:r>
      <w:r w:rsidRPr="00A828C9">
        <w:rPr>
          <w:rFonts w:ascii="Traditional Arabic" w:hAnsi="Traditional Arabic" w:cs="Traditional Arabic"/>
          <w:position w:val="6"/>
          <w:sz w:val="18"/>
          <w:szCs w:val="28"/>
          <w:rtl/>
        </w:rPr>
        <w:t xml:space="preserve"> (1/20 </w:t>
      </w:r>
      <w:proofErr w:type="spellStart"/>
      <w:r w:rsidRPr="00A828C9">
        <w:rPr>
          <w:rFonts w:ascii="Traditional Arabic" w:hAnsi="Traditional Arabic" w:cs="Traditional Arabic"/>
          <w:position w:val="6"/>
          <w:sz w:val="18"/>
          <w:szCs w:val="28"/>
          <w:rtl/>
        </w:rPr>
        <w:t>ومابعدها</w:t>
      </w:r>
      <w:proofErr w:type="spellEnd"/>
      <w:r w:rsidRPr="00A828C9">
        <w:rPr>
          <w:rFonts w:ascii="Traditional Arabic" w:hAnsi="Traditional Arabic" w:cs="Traditional Arabic"/>
          <w:position w:val="6"/>
          <w:sz w:val="18"/>
          <w:szCs w:val="28"/>
          <w:rtl/>
        </w:rPr>
        <w:t xml:space="preserve">)، وترجمات معاني القرآن الكريم، </w:t>
      </w:r>
      <w:proofErr w:type="spellStart"/>
      <w:proofErr w:type="gramStart"/>
      <w:r w:rsidRPr="00A828C9">
        <w:rPr>
          <w:rFonts w:ascii="Traditional Arabic" w:hAnsi="Traditional Arabic" w:cs="Traditional Arabic"/>
          <w:position w:val="6"/>
          <w:sz w:val="18"/>
          <w:szCs w:val="28"/>
          <w:rtl/>
        </w:rPr>
        <w:t>د.عبدالله</w:t>
      </w:r>
      <w:proofErr w:type="spellEnd"/>
      <w:proofErr w:type="gramEnd"/>
      <w:r w:rsidRPr="00A828C9">
        <w:rPr>
          <w:rFonts w:ascii="Traditional Arabic" w:hAnsi="Traditional Arabic" w:cs="Traditional Arabic"/>
          <w:position w:val="6"/>
          <w:sz w:val="18"/>
          <w:szCs w:val="28"/>
          <w:rtl/>
        </w:rPr>
        <w:t xml:space="preserve"> بن عباس الندوي ( ص: 11 ).</w:t>
      </w:r>
    </w:p>
    <w:p w14:paraId="6B26C53A" w14:textId="50B8CAAF" w:rsidR="00ED28C5" w:rsidRPr="00F97D60" w:rsidRDefault="00ED28C5" w:rsidP="00776959">
      <w:pPr>
        <w:pStyle w:val="ae"/>
        <w:ind w:left="425" w:hanging="425"/>
        <w:jc w:val="both"/>
        <w:rPr>
          <w:rFonts w:ascii="Traditional Arabic" w:hAnsi="Traditional Arabic" w:cs="Traditional Arabic"/>
          <w:position w:val="6"/>
          <w:sz w:val="18"/>
          <w:szCs w:val="28"/>
          <w:rtl/>
        </w:rPr>
      </w:pPr>
      <w:r>
        <w:rPr>
          <w:rFonts w:ascii="Traditional Arabic" w:hAnsi="Traditional Arabic" w:cs="Traditional Arabic"/>
          <w:position w:val="6"/>
          <w:sz w:val="18"/>
          <w:szCs w:val="28"/>
          <w:rtl/>
        </w:rPr>
        <w:tab/>
      </w:r>
      <w:r>
        <w:rPr>
          <w:rFonts w:ascii="Traditional Arabic" w:hAnsi="Traditional Arabic" w:cs="Traditional Arabic" w:hint="cs"/>
          <w:position w:val="6"/>
          <w:sz w:val="18"/>
          <w:szCs w:val="28"/>
          <w:rtl/>
        </w:rPr>
        <w:t xml:space="preserve">وقد أثيرت قضية ترجمة معاني القرآن على نطاق واسع منتصف القرن الماضي، قبل يستقر قرارها في هذا العصر، </w:t>
      </w:r>
      <w:r w:rsidRPr="00847A13">
        <w:rPr>
          <w:rFonts w:ascii="Traditional Arabic" w:hAnsi="Traditional Arabic" w:cs="Traditional Arabic" w:hint="cs"/>
          <w:b/>
          <w:bCs/>
          <w:position w:val="6"/>
          <w:sz w:val="18"/>
          <w:szCs w:val="28"/>
          <w:rtl/>
        </w:rPr>
        <w:t>و</w:t>
      </w:r>
      <w:r w:rsidRPr="00847A13">
        <w:rPr>
          <w:rFonts w:ascii="Traditional Arabic" w:hAnsi="Traditional Arabic" w:cs="Traditional Arabic"/>
          <w:b/>
          <w:bCs/>
          <w:position w:val="6"/>
          <w:sz w:val="18"/>
          <w:szCs w:val="28"/>
          <w:rtl/>
        </w:rPr>
        <w:t>انظر ما كتبه</w:t>
      </w:r>
      <w:r>
        <w:rPr>
          <w:rFonts w:ascii="Traditional Arabic" w:hAnsi="Traditional Arabic" w:cs="Traditional Arabic" w:hint="cs"/>
          <w:position w:val="6"/>
          <w:sz w:val="18"/>
          <w:szCs w:val="28"/>
          <w:rtl/>
        </w:rPr>
        <w:t>:</w:t>
      </w:r>
      <w:r w:rsidRPr="00E62ECA">
        <w:rPr>
          <w:rFonts w:ascii="Traditional Arabic" w:hAnsi="Traditional Arabic" w:cs="Traditional Arabic"/>
          <w:position w:val="6"/>
          <w:sz w:val="18"/>
          <w:szCs w:val="28"/>
          <w:rtl/>
        </w:rPr>
        <w:t xml:space="preserve"> محمد رشيد رضا عن ترجمة القرآن في مجلة المنار (11/268)، ومحمد مصطفى المراغي في بحثه: ترجمة القرآن وأحكامها، وبحث لمحمود شلتوت، بعنوان: ترجمة القرآن ونصوص العلماء فيها، ومسألة ترجمة القرآن، لمفتي الدولة العثمانية مصطفى صبري، وبحث حول ترجمة معاني القرآن، </w:t>
      </w:r>
      <w:proofErr w:type="gramStart"/>
      <w:r w:rsidRPr="00E62ECA">
        <w:rPr>
          <w:rFonts w:ascii="Traditional Arabic" w:hAnsi="Traditional Arabic" w:cs="Traditional Arabic"/>
          <w:position w:val="6"/>
          <w:sz w:val="18"/>
          <w:szCs w:val="28"/>
          <w:rtl/>
        </w:rPr>
        <w:t>لعبدالعزيز</w:t>
      </w:r>
      <w:proofErr w:type="gramEnd"/>
      <w:r w:rsidRPr="00E62ECA">
        <w:rPr>
          <w:rFonts w:ascii="Traditional Arabic" w:hAnsi="Traditional Arabic" w:cs="Traditional Arabic"/>
          <w:position w:val="6"/>
          <w:sz w:val="18"/>
          <w:szCs w:val="28"/>
          <w:rtl/>
        </w:rPr>
        <w:t xml:space="preserve"> خليل.</w:t>
      </w:r>
    </w:p>
  </w:footnote>
  <w:footnote w:id="14">
    <w:p w14:paraId="78027FDF" w14:textId="77777777" w:rsidR="00ED28C5" w:rsidRPr="00F97D60" w:rsidRDefault="00ED28C5" w:rsidP="00F4400E">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w:t>
      </w:r>
      <w:r w:rsidRPr="00CA4053">
        <w:rPr>
          <w:rFonts w:ascii="Traditional Arabic" w:hAnsi="Traditional Arabic" w:cs="Traditional Arabic"/>
          <w:position w:val="6"/>
          <w:sz w:val="28"/>
          <w:szCs w:val="28"/>
          <w:rtl/>
        </w:rPr>
        <w:t xml:space="preserve">الصاحبي في فقه اللغة، لأحمد بن فارس بن </w:t>
      </w:r>
      <w:proofErr w:type="spellStart"/>
      <w:r w:rsidRPr="00CA4053">
        <w:rPr>
          <w:rFonts w:ascii="Traditional Arabic" w:hAnsi="Traditional Arabic" w:cs="Traditional Arabic"/>
          <w:position w:val="6"/>
          <w:sz w:val="28"/>
          <w:szCs w:val="28"/>
          <w:rtl/>
        </w:rPr>
        <w:t>زكرياء</w:t>
      </w:r>
      <w:proofErr w:type="spellEnd"/>
      <w:r w:rsidRPr="00CA4053">
        <w:rPr>
          <w:rFonts w:ascii="Traditional Arabic" w:hAnsi="Traditional Arabic" w:cs="Traditional Arabic"/>
          <w:position w:val="6"/>
          <w:sz w:val="28"/>
          <w:szCs w:val="28"/>
          <w:rtl/>
        </w:rPr>
        <w:t xml:space="preserve"> (ص:20)</w:t>
      </w:r>
    </w:p>
  </w:footnote>
  <w:footnote w:id="15">
    <w:p w14:paraId="4657AEA3" w14:textId="4F5C45DD" w:rsidR="00ED28C5" w:rsidRPr="00F97D60" w:rsidRDefault="00ED28C5" w:rsidP="00E94AA7">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w:t>
      </w:r>
      <w:bookmarkStart w:id="17" w:name="_Hlk529452367"/>
      <w:r w:rsidRPr="00CB4B45">
        <w:rPr>
          <w:rFonts w:ascii="Traditional Arabic" w:hAnsi="Traditional Arabic" w:cs="Traditional Arabic" w:hint="cs"/>
          <w:position w:val="6"/>
          <w:sz w:val="28"/>
          <w:szCs w:val="28"/>
          <w:rtl/>
        </w:rPr>
        <w:t xml:space="preserve">اللغات السامية، ترجمة: د. رمضان </w:t>
      </w:r>
      <w:proofErr w:type="gramStart"/>
      <w:r w:rsidRPr="00CB4B45">
        <w:rPr>
          <w:rFonts w:ascii="Traditional Arabic" w:hAnsi="Traditional Arabic" w:cs="Traditional Arabic" w:hint="cs"/>
          <w:position w:val="6"/>
          <w:sz w:val="28"/>
          <w:szCs w:val="28"/>
          <w:rtl/>
        </w:rPr>
        <w:t>عبدالتواب</w:t>
      </w:r>
      <w:proofErr w:type="gramEnd"/>
      <w:r w:rsidRPr="00CB4B45">
        <w:rPr>
          <w:rFonts w:ascii="Traditional Arabic" w:hAnsi="Traditional Arabic" w:cs="Traditional Arabic" w:hint="cs"/>
          <w:position w:val="6"/>
          <w:sz w:val="28"/>
          <w:szCs w:val="28"/>
          <w:rtl/>
        </w:rPr>
        <w:t xml:space="preserve"> (ص:75)</w:t>
      </w:r>
      <w:r w:rsidRPr="00CB4B45">
        <w:rPr>
          <w:rFonts w:ascii="Traditional Arabic" w:hAnsi="Traditional Arabic" w:cs="Traditional Arabic" w:hint="cs"/>
          <w:position w:val="6"/>
          <w:sz w:val="18"/>
          <w:szCs w:val="28"/>
          <w:rtl/>
        </w:rPr>
        <w:t>.</w:t>
      </w:r>
      <w:bookmarkEnd w:id="17"/>
    </w:p>
  </w:footnote>
  <w:footnote w:id="16">
    <w:p w14:paraId="2A7B47F0" w14:textId="77777777" w:rsidR="00ED28C5" w:rsidRPr="004B2A93" w:rsidRDefault="00ED28C5" w:rsidP="000F3F73">
      <w:pPr>
        <w:spacing w:after="0" w:line="240" w:lineRule="auto"/>
        <w:jc w:val="both"/>
        <w:rPr>
          <w:rFonts w:ascii="Traditional Arabic" w:hAnsi="Traditional Arabic" w:cs="Traditional Arabic"/>
          <w:color w:val="000000" w:themeColor="text1"/>
          <w:sz w:val="28"/>
          <w:szCs w:val="28"/>
          <w:rtl/>
        </w:rPr>
      </w:pPr>
      <w:r w:rsidRPr="004B2A93">
        <w:rPr>
          <w:rFonts w:ascii="Traditional Arabic" w:hAnsi="Traditional Arabic" w:cs="Traditional Arabic" w:hint="cs"/>
          <w:color w:val="000000" w:themeColor="text1"/>
          <w:sz w:val="28"/>
          <w:szCs w:val="28"/>
          <w:rtl/>
        </w:rPr>
        <w:t>(</w:t>
      </w:r>
      <w:r w:rsidRPr="004B2A93">
        <w:rPr>
          <w:rFonts w:ascii="Traditional Arabic" w:hAnsi="Traditional Arabic" w:cs="Traditional Arabic"/>
          <w:color w:val="000000" w:themeColor="text1"/>
          <w:sz w:val="28"/>
          <w:szCs w:val="28"/>
          <w:rtl/>
        </w:rPr>
        <w:footnoteRef/>
      </w:r>
      <w:r w:rsidRPr="004B2A93">
        <w:rPr>
          <w:rFonts w:ascii="Traditional Arabic" w:hAnsi="Traditional Arabic" w:cs="Traditional Arabic" w:hint="cs"/>
          <w:color w:val="000000" w:themeColor="text1"/>
          <w:sz w:val="28"/>
          <w:szCs w:val="28"/>
          <w:rtl/>
        </w:rPr>
        <w:t xml:space="preserve">)   </w:t>
      </w:r>
      <w:r w:rsidRPr="009A0013">
        <w:rPr>
          <w:rFonts w:ascii="Traditional Arabic" w:hAnsi="Traditional Arabic" w:cs="Traditional Arabic" w:hint="cs"/>
          <w:color w:val="000000" w:themeColor="text1"/>
          <w:sz w:val="28"/>
          <w:szCs w:val="28"/>
          <w:rtl/>
        </w:rPr>
        <w:t>المفردات</w:t>
      </w:r>
      <w:r w:rsidRPr="009A0013">
        <w:rPr>
          <w:rFonts w:ascii="Traditional Arabic" w:hAnsi="Traditional Arabic" w:cs="Traditional Arabic"/>
          <w:color w:val="000000" w:themeColor="text1"/>
          <w:sz w:val="28"/>
          <w:szCs w:val="28"/>
          <w:rtl/>
        </w:rPr>
        <w:t xml:space="preserve"> </w:t>
      </w:r>
      <w:r w:rsidRPr="009A0013">
        <w:rPr>
          <w:rFonts w:ascii="Traditional Arabic" w:hAnsi="Traditional Arabic" w:cs="Traditional Arabic" w:hint="cs"/>
          <w:color w:val="000000" w:themeColor="text1"/>
          <w:sz w:val="28"/>
          <w:szCs w:val="28"/>
          <w:rtl/>
        </w:rPr>
        <w:t>في</w:t>
      </w:r>
      <w:r w:rsidRPr="009A0013">
        <w:rPr>
          <w:rFonts w:ascii="Traditional Arabic" w:hAnsi="Traditional Arabic" w:cs="Traditional Arabic"/>
          <w:color w:val="000000" w:themeColor="text1"/>
          <w:sz w:val="28"/>
          <w:szCs w:val="28"/>
          <w:rtl/>
        </w:rPr>
        <w:t xml:space="preserve"> </w:t>
      </w:r>
      <w:r w:rsidRPr="009A0013">
        <w:rPr>
          <w:rFonts w:ascii="Traditional Arabic" w:hAnsi="Traditional Arabic" w:cs="Traditional Arabic" w:hint="cs"/>
          <w:color w:val="000000" w:themeColor="text1"/>
          <w:sz w:val="28"/>
          <w:szCs w:val="28"/>
          <w:rtl/>
        </w:rPr>
        <w:t>غريب</w:t>
      </w:r>
      <w:r w:rsidRPr="009A0013">
        <w:rPr>
          <w:rFonts w:ascii="Traditional Arabic" w:hAnsi="Traditional Arabic" w:cs="Traditional Arabic"/>
          <w:color w:val="000000" w:themeColor="text1"/>
          <w:sz w:val="28"/>
          <w:szCs w:val="28"/>
          <w:rtl/>
        </w:rPr>
        <w:t xml:space="preserve"> </w:t>
      </w:r>
      <w:proofErr w:type="gramStart"/>
      <w:r w:rsidRPr="009A0013">
        <w:rPr>
          <w:rFonts w:ascii="Traditional Arabic" w:hAnsi="Traditional Arabic" w:cs="Traditional Arabic" w:hint="cs"/>
          <w:color w:val="000000" w:themeColor="text1"/>
          <w:sz w:val="28"/>
          <w:szCs w:val="28"/>
          <w:rtl/>
        </w:rPr>
        <w:t>القرآن</w:t>
      </w:r>
      <w:r w:rsidRPr="009A0013">
        <w:rPr>
          <w:rFonts w:ascii="Traditional Arabic" w:hAnsi="Traditional Arabic" w:cs="Traditional Arabic"/>
          <w:color w:val="000000" w:themeColor="text1"/>
          <w:sz w:val="28"/>
          <w:szCs w:val="28"/>
          <w:rtl/>
        </w:rPr>
        <w:t xml:space="preserve">  </w:t>
      </w:r>
      <w:r w:rsidRPr="009A0013">
        <w:rPr>
          <w:rFonts w:ascii="Traditional Arabic" w:hAnsi="Traditional Arabic" w:cs="Traditional Arabic" w:hint="cs"/>
          <w:color w:val="000000" w:themeColor="text1"/>
          <w:sz w:val="28"/>
          <w:szCs w:val="28"/>
          <w:rtl/>
        </w:rPr>
        <w:t>(</w:t>
      </w:r>
      <w:proofErr w:type="gramEnd"/>
      <w:r>
        <w:rPr>
          <w:rFonts w:ascii="Traditional Arabic" w:hAnsi="Traditional Arabic" w:cs="Traditional Arabic" w:hint="cs"/>
          <w:color w:val="000000" w:themeColor="text1"/>
          <w:sz w:val="28"/>
          <w:szCs w:val="28"/>
          <w:rtl/>
        </w:rPr>
        <w:t xml:space="preserve"> ص:</w:t>
      </w:r>
      <w:r w:rsidRPr="009A0013">
        <w:rPr>
          <w:rFonts w:ascii="Traditional Arabic" w:hAnsi="Traditional Arabic" w:cs="Traditional Arabic"/>
          <w:color w:val="000000" w:themeColor="text1"/>
          <w:sz w:val="28"/>
          <w:szCs w:val="28"/>
          <w:rtl/>
        </w:rPr>
        <w:t>6</w:t>
      </w:r>
      <w:r>
        <w:rPr>
          <w:rFonts w:ascii="Traditional Arabic" w:hAnsi="Traditional Arabic" w:cs="Traditional Arabic" w:hint="cs"/>
          <w:color w:val="000000" w:themeColor="text1"/>
          <w:sz w:val="28"/>
          <w:szCs w:val="28"/>
          <w:rtl/>
        </w:rPr>
        <w:t xml:space="preserve"> </w:t>
      </w:r>
      <w:r w:rsidRPr="009A0013">
        <w:rPr>
          <w:rFonts w:ascii="Traditional Arabic" w:hAnsi="Traditional Arabic" w:cs="Traditional Arabic" w:hint="cs"/>
          <w:color w:val="000000" w:themeColor="text1"/>
          <w:sz w:val="28"/>
          <w:szCs w:val="28"/>
          <w:rtl/>
        </w:rPr>
        <w:t>)</w:t>
      </w:r>
      <w:r>
        <w:rPr>
          <w:rFonts w:ascii="Traditional Arabic" w:hAnsi="Traditional Arabic" w:cs="Traditional Arabic" w:hint="cs"/>
          <w:color w:val="000000" w:themeColor="text1"/>
          <w:sz w:val="28"/>
          <w:szCs w:val="28"/>
          <w:rtl/>
        </w:rPr>
        <w:t xml:space="preserve"> .</w:t>
      </w:r>
    </w:p>
  </w:footnote>
  <w:footnote w:id="17">
    <w:p w14:paraId="00A47BAA" w14:textId="6B236CBE" w:rsidR="00ED28C5" w:rsidRPr="00F97D60" w:rsidRDefault="00ED28C5" w:rsidP="00E30216">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w:t>
      </w:r>
      <w:bookmarkStart w:id="18" w:name="_Hlk529541574"/>
      <w:r w:rsidRPr="00DA04C5">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التعدد اللغوي وانعكاساته على النسيج الاجتماعي</w:t>
      </w:r>
      <w:r w:rsidRPr="00E30216">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 xml:space="preserve">لمحمد </w:t>
      </w:r>
      <w:proofErr w:type="spellStart"/>
      <w:r>
        <w:rPr>
          <w:rFonts w:ascii="Traditional Arabic" w:hAnsi="Traditional Arabic" w:cs="Traditional Arabic" w:hint="cs"/>
          <w:position w:val="6"/>
          <w:sz w:val="28"/>
          <w:szCs w:val="28"/>
          <w:rtl/>
        </w:rPr>
        <w:t>الأوراغي</w:t>
      </w:r>
      <w:proofErr w:type="spellEnd"/>
      <w:r>
        <w:rPr>
          <w:rFonts w:ascii="Traditional Arabic" w:hAnsi="Traditional Arabic" w:cs="Traditional Arabic" w:hint="cs"/>
          <w:position w:val="6"/>
          <w:sz w:val="28"/>
          <w:szCs w:val="28"/>
          <w:rtl/>
        </w:rPr>
        <w:t xml:space="preserve"> </w:t>
      </w:r>
      <w:bookmarkEnd w:id="18"/>
      <w:r w:rsidRPr="00E30216">
        <w:rPr>
          <w:rFonts w:ascii="Traditional Arabic" w:hAnsi="Traditional Arabic" w:cs="Traditional Arabic" w:hint="cs"/>
          <w:position w:val="6"/>
          <w:sz w:val="28"/>
          <w:szCs w:val="28"/>
          <w:rtl/>
        </w:rPr>
        <w:t>(ص:</w:t>
      </w:r>
      <w:r>
        <w:rPr>
          <w:rFonts w:ascii="Traditional Arabic" w:hAnsi="Traditional Arabic" w:cs="Traditional Arabic" w:hint="cs"/>
          <w:position w:val="6"/>
          <w:sz w:val="28"/>
          <w:szCs w:val="28"/>
          <w:rtl/>
        </w:rPr>
        <w:t>153</w:t>
      </w:r>
      <w:r w:rsidRPr="00E30216">
        <w:rPr>
          <w:rFonts w:ascii="Traditional Arabic" w:hAnsi="Traditional Arabic" w:cs="Traditional Arabic" w:hint="cs"/>
          <w:position w:val="6"/>
          <w:sz w:val="28"/>
          <w:szCs w:val="28"/>
          <w:rtl/>
        </w:rPr>
        <w:t>)</w:t>
      </w:r>
      <w:r>
        <w:rPr>
          <w:rFonts w:ascii="Traditional Arabic" w:hAnsi="Traditional Arabic" w:cs="Traditional Arabic" w:hint="cs"/>
          <w:position w:val="6"/>
          <w:sz w:val="18"/>
          <w:szCs w:val="28"/>
          <w:rtl/>
        </w:rPr>
        <w:t>.</w:t>
      </w:r>
    </w:p>
  </w:footnote>
  <w:footnote w:id="18">
    <w:p w14:paraId="6BDBA3EF" w14:textId="1785830A" w:rsidR="00ED28C5" w:rsidRPr="00474CF8" w:rsidRDefault="00ED28C5" w:rsidP="004538F4">
      <w:pPr>
        <w:pStyle w:val="ae"/>
        <w:jc w:val="both"/>
        <w:rPr>
          <w:rFonts w:ascii="Traditional Arabic" w:hAnsi="Traditional Arabic" w:cs="Traditional Arabic"/>
          <w:position w:val="6"/>
          <w:sz w:val="2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هو البصري.</w:t>
      </w:r>
    </w:p>
  </w:footnote>
  <w:footnote w:id="19">
    <w:p w14:paraId="078F75D2" w14:textId="2D49EF09" w:rsidR="00ED28C5" w:rsidRDefault="00ED28C5" w:rsidP="004538F4">
      <w:pPr>
        <w:pStyle w:val="ae"/>
        <w:jc w:val="both"/>
        <w:rPr>
          <w:rFonts w:ascii="Traditional Arabic" w:hAnsi="Traditional Arabic" w:cs="Traditional Arabic"/>
          <w:position w:val="6"/>
          <w:sz w:val="2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w:t>
      </w:r>
      <w:r w:rsidRPr="00474CF8">
        <w:rPr>
          <w:rFonts w:ascii="Traditional Arabic" w:hAnsi="Traditional Arabic" w:cs="Traditional Arabic"/>
          <w:color w:val="000000" w:themeColor="text1"/>
          <w:sz w:val="28"/>
          <w:szCs w:val="28"/>
          <w:rtl/>
        </w:rPr>
        <w:t>أخبار النحويين البصريين</w:t>
      </w:r>
      <w:r w:rsidRPr="00474CF8">
        <w:rPr>
          <w:rFonts w:ascii="Traditional Arabic" w:hAnsi="Traditional Arabic" w:cs="Traditional Arabic" w:hint="cs"/>
          <w:color w:val="000000" w:themeColor="text1"/>
          <w:sz w:val="28"/>
          <w:szCs w:val="28"/>
          <w:rtl/>
        </w:rPr>
        <w:t>، ل</w:t>
      </w:r>
      <w:r w:rsidRPr="00474CF8">
        <w:rPr>
          <w:rFonts w:ascii="Traditional Arabic" w:hAnsi="Traditional Arabic" w:cs="Traditional Arabic"/>
          <w:color w:val="000000" w:themeColor="text1"/>
          <w:sz w:val="28"/>
          <w:szCs w:val="28"/>
          <w:rtl/>
        </w:rPr>
        <w:t>لحسن بن عبد الله السيرافي</w:t>
      </w:r>
      <w:r w:rsidRPr="00474CF8">
        <w:rPr>
          <w:rFonts w:ascii="Traditional Arabic" w:hAnsi="Traditional Arabic" w:cs="Traditional Arabic" w:hint="cs"/>
          <w:position w:val="6"/>
          <w:sz w:val="28"/>
          <w:szCs w:val="28"/>
          <w:rtl/>
        </w:rPr>
        <w:t xml:space="preserve"> </w:t>
      </w:r>
      <w:proofErr w:type="gramStart"/>
      <w:r w:rsidRPr="00474CF8">
        <w:rPr>
          <w:rFonts w:ascii="Traditional Arabic" w:hAnsi="Traditional Arabic" w:cs="Traditional Arabic" w:hint="cs"/>
          <w:position w:val="6"/>
          <w:sz w:val="28"/>
          <w:szCs w:val="28"/>
          <w:rtl/>
        </w:rPr>
        <w:t>( ص</w:t>
      </w:r>
      <w:proofErr w:type="gramEnd"/>
      <w:r w:rsidRPr="00474CF8">
        <w:rPr>
          <w:rFonts w:ascii="Traditional Arabic" w:hAnsi="Traditional Arabic" w:cs="Traditional Arabic" w:hint="cs"/>
          <w:position w:val="6"/>
          <w:sz w:val="28"/>
          <w:szCs w:val="28"/>
          <w:rtl/>
        </w:rPr>
        <w:t>:62 ).</w:t>
      </w:r>
    </w:p>
    <w:p w14:paraId="1A3195AF" w14:textId="77777777" w:rsidR="00ED28C5" w:rsidRDefault="00ED28C5" w:rsidP="00F77A3B">
      <w:pPr>
        <w:pStyle w:val="ae"/>
        <w:ind w:left="423"/>
        <w:jc w:val="both"/>
        <w:rPr>
          <w:rFonts w:ascii="Traditional Arabic" w:hAnsi="Traditional Arabic" w:cs="Traditional Arabic"/>
          <w:position w:val="6"/>
          <w:sz w:val="28"/>
          <w:szCs w:val="28"/>
          <w:rtl/>
        </w:rPr>
      </w:pPr>
      <w:r>
        <w:rPr>
          <w:rFonts w:ascii="Traditional Arabic" w:hAnsi="Traditional Arabic" w:cs="Traditional Arabic" w:hint="cs"/>
          <w:position w:val="6"/>
          <w:sz w:val="28"/>
          <w:szCs w:val="28"/>
          <w:rtl/>
        </w:rPr>
        <w:t xml:space="preserve">يقال: طُلَعة </w:t>
      </w:r>
      <w:r w:rsidRPr="00F40C6A">
        <w:rPr>
          <w:rFonts w:ascii="Traditional Arabic" w:hAnsi="Traditional Arabic" w:cs="Traditional Arabic"/>
          <w:position w:val="6"/>
          <w:sz w:val="28"/>
          <w:szCs w:val="28"/>
          <w:rtl/>
        </w:rPr>
        <w:t>بضم الطاء وفتح اللام</w:t>
      </w:r>
      <w:r>
        <w:rPr>
          <w:rFonts w:ascii="Traditional Arabic" w:hAnsi="Traditional Arabic" w:cs="Traditional Arabic" w:hint="cs"/>
          <w:position w:val="6"/>
          <w:sz w:val="28"/>
          <w:szCs w:val="28"/>
          <w:rtl/>
        </w:rPr>
        <w:t>، أو طَلِعَة بفتح الطاء وكسر اللام</w:t>
      </w:r>
      <w:r w:rsidRPr="00F40C6A">
        <w:rPr>
          <w:rFonts w:ascii="Traditional Arabic" w:hAnsi="Traditional Arabic" w:cs="Traditional Arabic"/>
          <w:position w:val="6"/>
          <w:sz w:val="28"/>
          <w:szCs w:val="28"/>
          <w:rtl/>
        </w:rPr>
        <w:t>: الكثيرة التطلع إلى الشيء</w:t>
      </w:r>
      <w:r>
        <w:rPr>
          <w:rFonts w:ascii="Traditional Arabic" w:hAnsi="Traditional Arabic" w:cs="Traditional Arabic" w:hint="cs"/>
          <w:position w:val="6"/>
          <w:sz w:val="28"/>
          <w:szCs w:val="28"/>
          <w:rtl/>
        </w:rPr>
        <w:t>،</w:t>
      </w:r>
      <w:r w:rsidRPr="00F40C6A">
        <w:rPr>
          <w:rFonts w:ascii="Traditional Arabic" w:hAnsi="Traditional Arabic" w:cs="Traditional Arabic"/>
          <w:position w:val="6"/>
          <w:sz w:val="28"/>
          <w:szCs w:val="28"/>
          <w:rtl/>
        </w:rPr>
        <w:t xml:space="preserve"> أي</w:t>
      </w:r>
      <w:r>
        <w:rPr>
          <w:rFonts w:ascii="Traditional Arabic" w:hAnsi="Traditional Arabic" w:cs="Traditional Arabic" w:hint="cs"/>
          <w:position w:val="6"/>
          <w:sz w:val="28"/>
          <w:szCs w:val="28"/>
          <w:rtl/>
        </w:rPr>
        <w:t>:</w:t>
      </w:r>
      <w:r w:rsidRPr="00F40C6A">
        <w:rPr>
          <w:rFonts w:ascii="Traditional Arabic" w:hAnsi="Traditional Arabic" w:cs="Traditional Arabic"/>
          <w:position w:val="6"/>
          <w:sz w:val="28"/>
          <w:szCs w:val="28"/>
          <w:rtl/>
        </w:rPr>
        <w:t xml:space="preserve"> أنها كثيرة الميل إلى هواها تشتهيه حتى تهلك صاحبها</w:t>
      </w:r>
      <w:r>
        <w:rPr>
          <w:rFonts w:ascii="Traditional Arabic" w:hAnsi="Traditional Arabic" w:cs="Traditional Arabic" w:hint="cs"/>
          <w:position w:val="6"/>
          <w:sz w:val="28"/>
          <w:szCs w:val="28"/>
          <w:rtl/>
        </w:rPr>
        <w:t xml:space="preserve">. </w:t>
      </w:r>
    </w:p>
    <w:p w14:paraId="0863EAC3" w14:textId="379ED46C" w:rsidR="00ED28C5" w:rsidRPr="00F40C6A" w:rsidRDefault="00ED28C5" w:rsidP="004538F4">
      <w:pPr>
        <w:pStyle w:val="ae"/>
        <w:jc w:val="both"/>
        <w:rPr>
          <w:rFonts w:ascii="Traditional Arabic" w:hAnsi="Traditional Arabic" w:cs="Traditional Arabic"/>
          <w:position w:val="6"/>
          <w:sz w:val="18"/>
          <w:szCs w:val="28"/>
          <w:rtl/>
        </w:rPr>
      </w:pPr>
      <w:r w:rsidRPr="00F40C6A">
        <w:rPr>
          <w:rFonts w:ascii="Traditional Arabic" w:hAnsi="Traditional Arabic" w:cs="Traditional Arabic" w:hint="cs"/>
          <w:b/>
          <w:bCs/>
          <w:position w:val="6"/>
          <w:sz w:val="28"/>
          <w:szCs w:val="28"/>
          <w:rtl/>
        </w:rPr>
        <w:t>انظر:</w:t>
      </w:r>
      <w:r w:rsidRPr="00F40C6A">
        <w:rPr>
          <w:rFonts w:ascii="Traditional Arabic" w:hAnsi="Traditional Arabic" w:cs="Traditional Arabic" w:hint="cs"/>
          <w:position w:val="6"/>
          <w:sz w:val="28"/>
          <w:szCs w:val="28"/>
          <w:rtl/>
        </w:rPr>
        <w:t xml:space="preserve"> </w:t>
      </w:r>
      <w:r w:rsidRPr="00474CF8">
        <w:rPr>
          <w:rFonts w:ascii="Traditional Arabic" w:hAnsi="Traditional Arabic" w:cs="Traditional Arabic" w:hint="cs"/>
          <w:position w:val="6"/>
          <w:sz w:val="28"/>
          <w:szCs w:val="28"/>
          <w:rtl/>
        </w:rPr>
        <w:t>لسان العرب، لمحمد بن مكرم ابن منظور (</w:t>
      </w:r>
      <w:r>
        <w:rPr>
          <w:rFonts w:ascii="Traditional Arabic" w:hAnsi="Traditional Arabic" w:cs="Traditional Arabic" w:hint="cs"/>
          <w:position w:val="6"/>
          <w:sz w:val="28"/>
          <w:szCs w:val="28"/>
          <w:rtl/>
        </w:rPr>
        <w:t>8</w:t>
      </w:r>
      <w:r w:rsidRPr="00474CF8">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237</w:t>
      </w:r>
      <w:r w:rsidRPr="00474CF8">
        <w:rPr>
          <w:rFonts w:ascii="Traditional Arabic" w:hAnsi="Traditional Arabic" w:cs="Traditional Arabic" w:hint="cs"/>
          <w:position w:val="6"/>
          <w:sz w:val="28"/>
          <w:szCs w:val="28"/>
          <w:rtl/>
        </w:rPr>
        <w:t>).</w:t>
      </w:r>
    </w:p>
  </w:footnote>
  <w:footnote w:id="20">
    <w:p w14:paraId="46139F40" w14:textId="4BB3D119" w:rsidR="00ED28C5" w:rsidRPr="00F97D60" w:rsidRDefault="00ED28C5" w:rsidP="004538F4">
      <w:pPr>
        <w:pStyle w:val="ae"/>
        <w:jc w:val="both"/>
        <w:rPr>
          <w:rFonts w:ascii="Traditional Arabic" w:hAnsi="Traditional Arabic" w:cs="Traditional Arabic"/>
          <w:position w:val="6"/>
          <w:sz w:val="1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لسان العرب، لمحمد بن مكرم ابن منظور (1/8).</w:t>
      </w:r>
    </w:p>
  </w:footnote>
  <w:footnote w:id="21">
    <w:p w14:paraId="62D535FF" w14:textId="53BFB73A" w:rsidR="00ED28C5" w:rsidRPr="00F97D60" w:rsidRDefault="00ED28C5" w:rsidP="003F5618">
      <w:pPr>
        <w:pStyle w:val="ae"/>
        <w:jc w:val="both"/>
        <w:rPr>
          <w:rFonts w:ascii="Traditional Arabic" w:hAnsi="Traditional Arabic" w:cs="Traditional Arabic"/>
          <w:position w:val="6"/>
          <w:sz w:val="1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w:t>
      </w:r>
      <w:bookmarkStart w:id="20" w:name="_Hlk530334619"/>
      <w:r>
        <w:rPr>
          <w:rFonts w:ascii="Traditional Arabic" w:hAnsi="Traditional Arabic" w:cs="Traditional Arabic" w:hint="cs"/>
          <w:position w:val="6"/>
          <w:sz w:val="28"/>
          <w:szCs w:val="28"/>
          <w:rtl/>
        </w:rPr>
        <w:t>المعاجم اللغوية العربية، بدايتها وتطورها، د. إميل يعقوب</w:t>
      </w:r>
      <w:r w:rsidRPr="00474CF8">
        <w:rPr>
          <w:rFonts w:ascii="Traditional Arabic" w:hAnsi="Traditional Arabic" w:cs="Traditional Arabic" w:hint="cs"/>
          <w:position w:val="6"/>
          <w:sz w:val="28"/>
          <w:szCs w:val="28"/>
          <w:rtl/>
        </w:rPr>
        <w:t xml:space="preserve"> </w:t>
      </w:r>
      <w:bookmarkEnd w:id="20"/>
      <w:proofErr w:type="gramStart"/>
      <w:r w:rsidRPr="00474CF8">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 xml:space="preserve"> ص</w:t>
      </w:r>
      <w:proofErr w:type="gramEnd"/>
      <w:r>
        <w:rPr>
          <w:rFonts w:ascii="Traditional Arabic" w:hAnsi="Traditional Arabic" w:cs="Traditional Arabic" w:hint="cs"/>
          <w:position w:val="6"/>
          <w:sz w:val="28"/>
          <w:szCs w:val="28"/>
          <w:rtl/>
        </w:rPr>
        <w:t xml:space="preserve">:26 </w:t>
      </w:r>
      <w:r w:rsidRPr="00474CF8">
        <w:rPr>
          <w:rFonts w:ascii="Traditional Arabic" w:hAnsi="Traditional Arabic" w:cs="Traditional Arabic" w:hint="cs"/>
          <w:position w:val="6"/>
          <w:sz w:val="28"/>
          <w:szCs w:val="28"/>
          <w:rtl/>
        </w:rPr>
        <w:t>).</w:t>
      </w:r>
    </w:p>
  </w:footnote>
  <w:footnote w:id="22">
    <w:p w14:paraId="537CD52D" w14:textId="77777777" w:rsidR="00ED28C5" w:rsidRPr="00E907F1" w:rsidRDefault="00ED28C5" w:rsidP="008E6688">
      <w:pPr>
        <w:pStyle w:val="ae"/>
        <w:rPr>
          <w:rFonts w:ascii="Traditional Arabic" w:hAnsi="Traditional Arabic" w:cs="Traditional Arabic"/>
          <w:position w:val="6"/>
          <w:sz w:val="2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w:t>
      </w:r>
      <w:r w:rsidRPr="00E907F1">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sidRPr="00E907F1">
        <w:rPr>
          <w:rFonts w:ascii="Traditional Arabic" w:hAnsi="Traditional Arabic" w:cs="Traditional Arabic"/>
          <w:position w:val="6"/>
          <w:sz w:val="28"/>
          <w:szCs w:val="28"/>
          <w:rtl/>
        </w:rPr>
        <w:t>عناية المسلمين باللغة العربية خدمة للقرآن</w:t>
      </w:r>
      <w:r w:rsidRPr="00E907F1">
        <w:rPr>
          <w:rFonts w:ascii="Traditional Arabic" w:hAnsi="Traditional Arabic" w:cs="Traditional Arabic" w:hint="cs"/>
          <w:position w:val="6"/>
          <w:sz w:val="28"/>
          <w:szCs w:val="28"/>
          <w:rtl/>
        </w:rPr>
        <w:t xml:space="preserve">، </w:t>
      </w:r>
      <w:r w:rsidRPr="00E907F1">
        <w:rPr>
          <w:rFonts w:ascii="Traditional Arabic" w:hAnsi="Traditional Arabic" w:cs="Traditional Arabic"/>
          <w:position w:val="6"/>
          <w:sz w:val="28"/>
          <w:szCs w:val="28"/>
          <w:rtl/>
        </w:rPr>
        <w:t>أ. د. أحمد بن محمد الخراط</w:t>
      </w:r>
      <w:r>
        <w:rPr>
          <w:rFonts w:ascii="Traditional Arabic" w:hAnsi="Traditional Arabic" w:cs="Traditional Arabic" w:hint="cs"/>
          <w:position w:val="6"/>
          <w:sz w:val="28"/>
          <w:szCs w:val="28"/>
          <w:rtl/>
        </w:rPr>
        <w:t xml:space="preserve"> (ص:12-19).</w:t>
      </w:r>
    </w:p>
  </w:footnote>
  <w:footnote w:id="23">
    <w:p w14:paraId="4C70B5EF" w14:textId="7F57E335" w:rsidR="00ED28C5" w:rsidRDefault="00ED28C5" w:rsidP="00F62106">
      <w:pPr>
        <w:pStyle w:val="ae"/>
        <w:ind w:left="567" w:hanging="567"/>
        <w:jc w:val="both"/>
        <w:rPr>
          <w:rFonts w:ascii="Traditional Arabic" w:hAnsi="Traditional Arabic" w:cs="Traditional Arabic"/>
          <w:position w:val="6"/>
          <w:sz w:val="2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عزاه الأزهري في التهذيب لابن مقبل (7/242)، و</w:t>
      </w:r>
      <w:r w:rsidRPr="003A4B3E">
        <w:rPr>
          <w:rFonts w:ascii="Traditional Arabic" w:hAnsi="Traditional Arabic" w:cs="Traditional Arabic" w:hint="cs"/>
          <w:position w:val="6"/>
          <w:sz w:val="28"/>
          <w:szCs w:val="28"/>
          <w:rtl/>
        </w:rPr>
        <w:t>أورد البيت الطبري في تفسيره</w:t>
      </w:r>
      <w:r>
        <w:rPr>
          <w:rFonts w:ascii="Traditional Arabic" w:hAnsi="Traditional Arabic" w:cs="Traditional Arabic" w:hint="cs"/>
          <w:b/>
          <w:bCs/>
          <w:position w:val="6"/>
          <w:sz w:val="28"/>
          <w:szCs w:val="28"/>
          <w:rtl/>
        </w:rPr>
        <w:t xml:space="preserve"> </w:t>
      </w:r>
      <w:r>
        <w:rPr>
          <w:rFonts w:ascii="Traditional Arabic" w:hAnsi="Traditional Arabic" w:cs="Traditional Arabic" w:hint="cs"/>
          <w:position w:val="6"/>
          <w:sz w:val="28"/>
          <w:szCs w:val="28"/>
          <w:rtl/>
        </w:rPr>
        <w:t>(17/213)، والفراء في معانيه (3/202)، وقال:"</w:t>
      </w:r>
      <w:r w:rsidRPr="003A4B3E">
        <w:rPr>
          <w:rtl/>
        </w:rPr>
        <w:t xml:space="preserve"> </w:t>
      </w:r>
      <w:r w:rsidRPr="003A4B3E">
        <w:rPr>
          <w:rFonts w:ascii="Traditional Arabic" w:hAnsi="Traditional Arabic" w:cs="Traditional Arabic"/>
          <w:position w:val="6"/>
          <w:sz w:val="28"/>
          <w:szCs w:val="28"/>
          <w:rtl/>
        </w:rPr>
        <w:t>يصف ناقة</w:t>
      </w:r>
      <w:r>
        <w:rPr>
          <w:rFonts w:ascii="Traditional Arabic" w:hAnsi="Traditional Arabic" w:cs="Traditional Arabic" w:hint="cs"/>
          <w:position w:val="6"/>
          <w:sz w:val="28"/>
          <w:szCs w:val="28"/>
          <w:rtl/>
        </w:rPr>
        <w:t>،</w:t>
      </w:r>
      <w:r w:rsidRPr="003A4B3E">
        <w:rPr>
          <w:rFonts w:ascii="Traditional Arabic" w:hAnsi="Traditional Arabic" w:cs="Traditional Arabic"/>
          <w:position w:val="6"/>
          <w:sz w:val="28"/>
          <w:szCs w:val="28"/>
          <w:rtl/>
        </w:rPr>
        <w:t xml:space="preserve"> وأن السير تنقص سنامها بعد تمكنه واكتنازه</w:t>
      </w:r>
      <w:r>
        <w:rPr>
          <w:rFonts w:ascii="Traditional Arabic" w:hAnsi="Traditional Arabic" w:cs="Traditional Arabic" w:hint="cs"/>
          <w:position w:val="6"/>
          <w:sz w:val="28"/>
          <w:szCs w:val="28"/>
          <w:rtl/>
        </w:rPr>
        <w:t>"، والقصة بكمالها من تفسير الثعلبي (6/19).</w:t>
      </w:r>
    </w:p>
    <w:p w14:paraId="1BC0D2FF" w14:textId="2620C69D" w:rsidR="00ED28C5" w:rsidRPr="00E907F1" w:rsidRDefault="00ED28C5" w:rsidP="00F62106">
      <w:pPr>
        <w:pStyle w:val="ae"/>
        <w:ind w:left="567" w:hanging="567"/>
        <w:jc w:val="both"/>
        <w:rPr>
          <w:rFonts w:ascii="Traditional Arabic" w:hAnsi="Traditional Arabic" w:cs="Traditional Arabic"/>
          <w:position w:val="6"/>
          <w:sz w:val="28"/>
          <w:szCs w:val="28"/>
          <w:rtl/>
        </w:rPr>
      </w:pPr>
      <w:r>
        <w:rPr>
          <w:rFonts w:ascii="Traditional Arabic" w:hAnsi="Traditional Arabic" w:cs="Traditional Arabic"/>
          <w:position w:val="6"/>
          <w:sz w:val="28"/>
          <w:szCs w:val="28"/>
          <w:rtl/>
        </w:rPr>
        <w:tab/>
      </w:r>
      <w:r w:rsidRPr="00D16C13">
        <w:rPr>
          <w:rFonts w:ascii="Traditional Arabic" w:hAnsi="Traditional Arabic" w:cs="Traditional Arabic" w:hint="cs"/>
          <w:b/>
          <w:bCs/>
          <w:position w:val="6"/>
          <w:sz w:val="28"/>
          <w:szCs w:val="28"/>
          <w:rtl/>
        </w:rPr>
        <w:t>ف</w:t>
      </w:r>
      <w:r w:rsidRPr="00D16C13">
        <w:rPr>
          <w:rFonts w:ascii="Traditional Arabic" w:hAnsi="Traditional Arabic" w:cs="Traditional Arabic"/>
          <w:b/>
          <w:bCs/>
          <w:position w:val="6"/>
          <w:sz w:val="28"/>
          <w:szCs w:val="28"/>
          <w:rtl/>
        </w:rPr>
        <w:t>التخوف</w:t>
      </w:r>
      <w:r w:rsidRPr="00D16C13">
        <w:rPr>
          <w:rFonts w:ascii="Traditional Arabic" w:hAnsi="Traditional Arabic" w:cs="Traditional Arabic"/>
          <w:position w:val="6"/>
          <w:sz w:val="28"/>
          <w:szCs w:val="28"/>
          <w:rtl/>
        </w:rPr>
        <w:t>: التنقص شيئ</w:t>
      </w:r>
      <w:r>
        <w:rPr>
          <w:rFonts w:ascii="Traditional Arabic" w:hAnsi="Traditional Arabic" w:cs="Traditional Arabic" w:hint="cs"/>
          <w:position w:val="6"/>
          <w:sz w:val="28"/>
          <w:szCs w:val="28"/>
          <w:rtl/>
        </w:rPr>
        <w:t>ً</w:t>
      </w:r>
      <w:r w:rsidRPr="00D16C13">
        <w:rPr>
          <w:rFonts w:ascii="Traditional Arabic" w:hAnsi="Traditional Arabic" w:cs="Traditional Arabic"/>
          <w:position w:val="6"/>
          <w:sz w:val="28"/>
          <w:szCs w:val="28"/>
          <w:rtl/>
        </w:rPr>
        <w:t>ا فشيئ</w:t>
      </w:r>
      <w:r>
        <w:rPr>
          <w:rFonts w:ascii="Traditional Arabic" w:hAnsi="Traditional Arabic" w:cs="Traditional Arabic" w:hint="cs"/>
          <w:position w:val="6"/>
          <w:sz w:val="28"/>
          <w:szCs w:val="28"/>
          <w:rtl/>
        </w:rPr>
        <w:t>ً</w:t>
      </w:r>
      <w:r w:rsidRPr="00D16C13">
        <w:rPr>
          <w:rFonts w:ascii="Traditional Arabic" w:hAnsi="Traditional Arabic" w:cs="Traditional Arabic"/>
          <w:position w:val="6"/>
          <w:sz w:val="28"/>
          <w:szCs w:val="28"/>
          <w:rtl/>
        </w:rPr>
        <w:t xml:space="preserve">ا. </w:t>
      </w:r>
      <w:proofErr w:type="spellStart"/>
      <w:r w:rsidRPr="00D16C13">
        <w:rPr>
          <w:rFonts w:ascii="Traditional Arabic" w:hAnsi="Traditional Arabic" w:cs="Traditional Arabic"/>
          <w:b/>
          <w:bCs/>
          <w:position w:val="6"/>
          <w:sz w:val="28"/>
          <w:szCs w:val="28"/>
          <w:rtl/>
        </w:rPr>
        <w:t>والتامك</w:t>
      </w:r>
      <w:proofErr w:type="spellEnd"/>
      <w:r w:rsidRPr="00D16C13">
        <w:rPr>
          <w:rFonts w:ascii="Traditional Arabic" w:hAnsi="Traditional Arabic" w:cs="Traditional Arabic"/>
          <w:b/>
          <w:bCs/>
          <w:position w:val="6"/>
          <w:sz w:val="28"/>
          <w:szCs w:val="28"/>
          <w:rtl/>
        </w:rPr>
        <w:t>:</w:t>
      </w:r>
      <w:r>
        <w:rPr>
          <w:rFonts w:ascii="Traditional Arabic" w:hAnsi="Traditional Arabic" w:cs="Traditional Arabic" w:hint="cs"/>
          <w:position w:val="6"/>
          <w:sz w:val="28"/>
          <w:szCs w:val="28"/>
          <w:rtl/>
        </w:rPr>
        <w:t xml:space="preserve"> </w:t>
      </w:r>
      <w:r w:rsidRPr="00D16C13">
        <w:rPr>
          <w:rFonts w:ascii="Traditional Arabic" w:hAnsi="Traditional Arabic" w:cs="Traditional Arabic"/>
          <w:position w:val="6"/>
          <w:sz w:val="28"/>
          <w:szCs w:val="28"/>
          <w:rtl/>
        </w:rPr>
        <w:t xml:space="preserve">السنام المرتفع. </w:t>
      </w:r>
      <w:r w:rsidRPr="00D16C13">
        <w:rPr>
          <w:rFonts w:ascii="Traditional Arabic" w:hAnsi="Traditional Arabic" w:cs="Traditional Arabic"/>
          <w:b/>
          <w:bCs/>
          <w:position w:val="6"/>
          <w:sz w:val="28"/>
          <w:szCs w:val="28"/>
          <w:rtl/>
        </w:rPr>
        <w:t>والق</w:t>
      </w:r>
      <w:r>
        <w:rPr>
          <w:rFonts w:ascii="Traditional Arabic" w:hAnsi="Traditional Arabic" w:cs="Traditional Arabic" w:hint="cs"/>
          <w:b/>
          <w:bCs/>
          <w:position w:val="6"/>
          <w:sz w:val="28"/>
          <w:szCs w:val="28"/>
          <w:rtl/>
        </w:rPr>
        <w:t>َ</w:t>
      </w:r>
      <w:r w:rsidRPr="00D16C13">
        <w:rPr>
          <w:rFonts w:ascii="Traditional Arabic" w:hAnsi="Traditional Arabic" w:cs="Traditional Arabic"/>
          <w:b/>
          <w:bCs/>
          <w:position w:val="6"/>
          <w:sz w:val="28"/>
          <w:szCs w:val="28"/>
          <w:rtl/>
        </w:rPr>
        <w:t>ر</w:t>
      </w:r>
      <w:r>
        <w:rPr>
          <w:rFonts w:ascii="Traditional Arabic" w:hAnsi="Traditional Arabic" w:cs="Traditional Arabic" w:hint="cs"/>
          <w:b/>
          <w:bCs/>
          <w:position w:val="6"/>
          <w:sz w:val="28"/>
          <w:szCs w:val="28"/>
          <w:rtl/>
        </w:rPr>
        <w:t>ِ</w:t>
      </w:r>
      <w:r w:rsidRPr="00D16C13">
        <w:rPr>
          <w:rFonts w:ascii="Traditional Arabic" w:hAnsi="Traditional Arabic" w:cs="Traditional Arabic"/>
          <w:b/>
          <w:bCs/>
          <w:position w:val="6"/>
          <w:sz w:val="28"/>
          <w:szCs w:val="28"/>
          <w:rtl/>
        </w:rPr>
        <w:t>د:</w:t>
      </w:r>
      <w:r>
        <w:rPr>
          <w:rFonts w:ascii="Traditional Arabic" w:hAnsi="Traditional Arabic" w:cs="Traditional Arabic" w:hint="cs"/>
          <w:position w:val="6"/>
          <w:sz w:val="28"/>
          <w:szCs w:val="28"/>
          <w:rtl/>
        </w:rPr>
        <w:t xml:space="preserve"> </w:t>
      </w:r>
      <w:r w:rsidRPr="00D16C13">
        <w:rPr>
          <w:rFonts w:ascii="Traditional Arabic" w:hAnsi="Traditional Arabic" w:cs="Traditional Arabic"/>
          <w:position w:val="6"/>
          <w:sz w:val="28"/>
          <w:szCs w:val="28"/>
          <w:rtl/>
        </w:rPr>
        <w:t>الذي أكله القراد من كثرة أسفارها. أو</w:t>
      </w:r>
      <w:r>
        <w:rPr>
          <w:rFonts w:ascii="Traditional Arabic" w:hAnsi="Traditional Arabic" w:cs="Traditional Arabic" w:hint="cs"/>
          <w:position w:val="6"/>
          <w:sz w:val="28"/>
          <w:szCs w:val="28"/>
          <w:rtl/>
        </w:rPr>
        <w:t xml:space="preserve"> </w:t>
      </w:r>
      <w:r w:rsidRPr="00D16C13">
        <w:rPr>
          <w:rFonts w:ascii="Traditional Arabic" w:hAnsi="Traditional Arabic" w:cs="Traditional Arabic"/>
          <w:position w:val="6"/>
          <w:sz w:val="28"/>
          <w:szCs w:val="28"/>
          <w:rtl/>
        </w:rPr>
        <w:t xml:space="preserve">الذي تنقب وفسد من الرحل في السفر. </w:t>
      </w:r>
      <w:r w:rsidRPr="00D16C13">
        <w:rPr>
          <w:rFonts w:ascii="Traditional Arabic" w:hAnsi="Traditional Arabic" w:cs="Traditional Arabic"/>
          <w:b/>
          <w:bCs/>
          <w:position w:val="6"/>
          <w:sz w:val="28"/>
          <w:szCs w:val="28"/>
          <w:rtl/>
        </w:rPr>
        <w:t>والنبعة:</w:t>
      </w:r>
      <w:r w:rsidRPr="00D16C13">
        <w:rPr>
          <w:rFonts w:ascii="Traditional Arabic" w:hAnsi="Traditional Arabic" w:cs="Traditional Arabic"/>
          <w:position w:val="6"/>
          <w:sz w:val="28"/>
          <w:szCs w:val="28"/>
          <w:rtl/>
        </w:rPr>
        <w:t xml:space="preserve"> واحدة النبع، وهو شجر تتخذ منه القسي. </w:t>
      </w:r>
      <w:r w:rsidRPr="00D16C13">
        <w:rPr>
          <w:rFonts w:ascii="Traditional Arabic" w:hAnsi="Traditional Arabic" w:cs="Traditional Arabic"/>
          <w:b/>
          <w:bCs/>
          <w:position w:val="6"/>
          <w:sz w:val="28"/>
          <w:szCs w:val="28"/>
          <w:rtl/>
        </w:rPr>
        <w:t>والسفن:</w:t>
      </w:r>
      <w:r w:rsidRPr="00D16C13">
        <w:rPr>
          <w:rFonts w:ascii="Traditional Arabic" w:hAnsi="Traditional Arabic" w:cs="Traditional Arabic"/>
          <w:position w:val="6"/>
          <w:sz w:val="28"/>
          <w:szCs w:val="28"/>
          <w:rtl/>
        </w:rPr>
        <w:t xml:space="preserve"> المبرد الحديد الذي ينحت به الخشب، يقول: تنقص رحلها سنامها المرتفع الذي تنقب من كثرة السفر، كما تنقص المبرد عود النبعة. وفيه تشبيه بها في الصلابة</w:t>
      </w:r>
      <w:r>
        <w:rPr>
          <w:rFonts w:ascii="Traditional Arabic" w:hAnsi="Traditional Arabic" w:cs="Traditional Arabic" w:hint="cs"/>
          <w:position w:val="6"/>
          <w:sz w:val="28"/>
          <w:szCs w:val="28"/>
          <w:rtl/>
        </w:rPr>
        <w:t xml:space="preserve">. </w:t>
      </w:r>
      <w:r w:rsidRPr="00F62106">
        <w:rPr>
          <w:rFonts w:ascii="Traditional Arabic" w:hAnsi="Traditional Arabic" w:cs="Traditional Arabic" w:hint="cs"/>
          <w:b/>
          <w:bCs/>
          <w:position w:val="6"/>
          <w:sz w:val="28"/>
          <w:szCs w:val="28"/>
          <w:rtl/>
        </w:rPr>
        <w:t>وانظر في شرح تلك المعاني:</w:t>
      </w:r>
      <w:r>
        <w:rPr>
          <w:rFonts w:ascii="Traditional Arabic" w:hAnsi="Traditional Arabic" w:cs="Traditional Arabic" w:hint="cs"/>
          <w:position w:val="6"/>
          <w:sz w:val="28"/>
          <w:szCs w:val="28"/>
          <w:rtl/>
        </w:rPr>
        <w:t xml:space="preserve"> تفسير القرطبي (10/111)، و</w:t>
      </w:r>
      <w:r w:rsidRPr="00D16C13">
        <w:rPr>
          <w:rFonts w:ascii="Traditional Arabic" w:hAnsi="Traditional Arabic" w:cs="Traditional Arabic"/>
          <w:position w:val="6"/>
          <w:sz w:val="28"/>
          <w:szCs w:val="28"/>
          <w:rtl/>
        </w:rPr>
        <w:t xml:space="preserve">غرائب القرآن، </w:t>
      </w:r>
      <w:r>
        <w:rPr>
          <w:rFonts w:ascii="Traditional Arabic" w:hAnsi="Traditional Arabic" w:cs="Traditional Arabic" w:hint="cs"/>
          <w:position w:val="6"/>
          <w:sz w:val="28"/>
          <w:szCs w:val="28"/>
          <w:rtl/>
        </w:rPr>
        <w:t>ل</w:t>
      </w:r>
      <w:r w:rsidRPr="00D16C13">
        <w:rPr>
          <w:rFonts w:ascii="Traditional Arabic" w:hAnsi="Traditional Arabic" w:cs="Traditional Arabic"/>
          <w:position w:val="6"/>
          <w:sz w:val="28"/>
          <w:szCs w:val="28"/>
          <w:rtl/>
        </w:rPr>
        <w:t>لنيسابوري</w:t>
      </w:r>
      <w:r>
        <w:rPr>
          <w:rFonts w:ascii="Traditional Arabic" w:hAnsi="Traditional Arabic" w:cs="Traditional Arabic" w:hint="cs"/>
          <w:position w:val="6"/>
          <w:sz w:val="28"/>
          <w:szCs w:val="28"/>
          <w:rtl/>
        </w:rPr>
        <w:t xml:space="preserve"> (4/266)، والصحاح </w:t>
      </w:r>
      <w:proofErr w:type="gramStart"/>
      <w:r>
        <w:rPr>
          <w:rFonts w:ascii="Traditional Arabic" w:hAnsi="Traditional Arabic" w:cs="Traditional Arabic" w:hint="cs"/>
          <w:position w:val="6"/>
          <w:sz w:val="28"/>
          <w:szCs w:val="28"/>
          <w:rtl/>
        </w:rPr>
        <w:t>للفارابي(</w:t>
      </w:r>
      <w:proofErr w:type="gramEnd"/>
      <w:r>
        <w:rPr>
          <w:rFonts w:ascii="Traditional Arabic" w:hAnsi="Traditional Arabic" w:cs="Traditional Arabic" w:hint="cs"/>
          <w:position w:val="6"/>
          <w:sz w:val="28"/>
          <w:szCs w:val="28"/>
          <w:rtl/>
        </w:rPr>
        <w:t>5/2136)، ولسان العرب(9/101)،و (11/94)، و(13/210).</w:t>
      </w:r>
    </w:p>
  </w:footnote>
  <w:footnote w:id="24">
    <w:p w14:paraId="4CFB7E81" w14:textId="1D052914" w:rsidR="00ED28C5" w:rsidRPr="00E907F1" w:rsidRDefault="00ED28C5" w:rsidP="00E36161">
      <w:pPr>
        <w:pStyle w:val="ae"/>
        <w:ind w:left="567" w:hanging="567"/>
        <w:jc w:val="both"/>
        <w:rPr>
          <w:rFonts w:ascii="Traditional Arabic" w:hAnsi="Traditional Arabic" w:cs="Traditional Arabic"/>
          <w:position w:val="6"/>
          <w:sz w:val="28"/>
          <w:szCs w:val="28"/>
          <w:rtl/>
        </w:rPr>
      </w:pPr>
      <w:r w:rsidRPr="00474CF8">
        <w:rPr>
          <w:rFonts w:ascii="Traditional Arabic" w:hAnsi="Traditional Arabic" w:cs="Traditional Arabic"/>
          <w:position w:val="6"/>
          <w:sz w:val="28"/>
          <w:szCs w:val="28"/>
          <w:rtl/>
        </w:rPr>
        <w:t>(</w:t>
      </w:r>
      <w:r w:rsidRPr="00474CF8">
        <w:rPr>
          <w:rFonts w:ascii="Traditional Arabic" w:hAnsi="Traditional Arabic" w:cs="Traditional Arabic"/>
          <w:position w:val="6"/>
          <w:sz w:val="28"/>
          <w:szCs w:val="28"/>
          <w:rtl/>
        </w:rPr>
        <w:footnoteRef/>
      </w:r>
      <w:r w:rsidRPr="00474CF8">
        <w:rPr>
          <w:rFonts w:ascii="Traditional Arabic" w:hAnsi="Traditional Arabic" w:cs="Traditional Arabic"/>
          <w:position w:val="6"/>
          <w:sz w:val="28"/>
          <w:szCs w:val="28"/>
          <w:rtl/>
        </w:rPr>
        <w:t>)</w:t>
      </w:r>
      <w:r w:rsidRPr="00474CF8">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 xml:space="preserve">أخرجه عبدالرزاق في تفسيره من تفسير سورة </w:t>
      </w:r>
      <w:proofErr w:type="gramStart"/>
      <w:r>
        <w:rPr>
          <w:rFonts w:ascii="Traditional Arabic" w:hAnsi="Traditional Arabic" w:cs="Traditional Arabic" w:hint="cs"/>
          <w:position w:val="6"/>
          <w:sz w:val="28"/>
          <w:szCs w:val="28"/>
          <w:rtl/>
        </w:rPr>
        <w:t>الكهف(</w:t>
      </w:r>
      <w:proofErr w:type="gramEnd"/>
      <w:r>
        <w:rPr>
          <w:rFonts w:ascii="Traditional Arabic" w:hAnsi="Traditional Arabic" w:cs="Traditional Arabic" w:hint="cs"/>
          <w:position w:val="6"/>
          <w:sz w:val="28"/>
          <w:szCs w:val="28"/>
          <w:rtl/>
        </w:rPr>
        <w:t xml:space="preserve">2/325)، </w:t>
      </w:r>
      <w:r w:rsidRPr="00E3387D">
        <w:rPr>
          <w:rFonts w:ascii="Traditional Arabic" w:hAnsi="Traditional Arabic" w:cs="Traditional Arabic" w:hint="cs"/>
          <w:b/>
          <w:bCs/>
          <w:position w:val="6"/>
          <w:sz w:val="28"/>
          <w:szCs w:val="28"/>
          <w:rtl/>
        </w:rPr>
        <w:t>وانظر:</w:t>
      </w:r>
      <w:r>
        <w:rPr>
          <w:rFonts w:ascii="Traditional Arabic" w:hAnsi="Traditional Arabic" w:cs="Traditional Arabic" w:hint="cs"/>
          <w:position w:val="6"/>
          <w:sz w:val="28"/>
          <w:szCs w:val="28"/>
          <w:rtl/>
        </w:rPr>
        <w:t xml:space="preserve"> البداية والنهاية، </w:t>
      </w:r>
      <w:r w:rsidRPr="00E36161">
        <w:rPr>
          <w:rFonts w:ascii="Traditional Arabic" w:hAnsi="Traditional Arabic" w:cs="Traditional Arabic"/>
          <w:position w:val="6"/>
          <w:sz w:val="28"/>
          <w:szCs w:val="28"/>
          <w:rtl/>
        </w:rPr>
        <w:t>لإسماعيل بن عمر بن كثير</w:t>
      </w:r>
      <w:r>
        <w:rPr>
          <w:rFonts w:ascii="Traditional Arabic" w:hAnsi="Traditional Arabic" w:cs="Traditional Arabic" w:hint="cs"/>
          <w:position w:val="6"/>
          <w:sz w:val="28"/>
          <w:szCs w:val="28"/>
          <w:rtl/>
        </w:rPr>
        <w:t xml:space="preserve"> (8/333).</w:t>
      </w:r>
    </w:p>
  </w:footnote>
  <w:footnote w:id="25">
    <w:p w14:paraId="44E0DAE8" w14:textId="77777777" w:rsidR="00ED28C5" w:rsidRDefault="00ED28C5" w:rsidP="00CB4B45">
      <w:pPr>
        <w:spacing w:after="0" w:line="240" w:lineRule="auto"/>
        <w:ind w:left="567" w:hanging="567"/>
        <w:jc w:val="both"/>
        <w:rPr>
          <w:rFonts w:ascii="Traditional Arabic" w:hAnsi="Traditional Arabic" w:cs="Traditional Arabic"/>
          <w:color w:val="000000" w:themeColor="text1"/>
          <w:sz w:val="36"/>
          <w:szCs w:val="36"/>
          <w:rtl/>
        </w:rPr>
      </w:pPr>
      <w:r w:rsidRPr="009B6795">
        <w:rPr>
          <w:rFonts w:ascii="Traditional Arabic" w:eastAsiaTheme="minorEastAsia" w:hAnsi="Traditional Arabic" w:cs="Traditional Arabic" w:hint="cs"/>
          <w:position w:val="6"/>
          <w:sz w:val="28"/>
          <w:szCs w:val="28"/>
          <w:rtl/>
        </w:rPr>
        <w:t>(</w:t>
      </w:r>
      <w:r w:rsidRPr="009B6795">
        <w:rPr>
          <w:rFonts w:ascii="Traditional Arabic" w:eastAsiaTheme="minorEastAsia" w:hAnsi="Traditional Arabic" w:cs="Traditional Arabic"/>
          <w:position w:val="6"/>
          <w:sz w:val="28"/>
          <w:szCs w:val="28"/>
          <w:rtl/>
        </w:rPr>
        <w:footnoteRef/>
      </w:r>
      <w:r w:rsidRPr="009B6795">
        <w:rPr>
          <w:rFonts w:ascii="Traditional Arabic" w:eastAsiaTheme="minorEastAsia" w:hAnsi="Traditional Arabic" w:cs="Traditional Arabic" w:hint="cs"/>
          <w:position w:val="6"/>
          <w:sz w:val="28"/>
          <w:szCs w:val="28"/>
          <w:rtl/>
        </w:rPr>
        <w:t>)</w:t>
      </w:r>
      <w:r w:rsidRPr="009B6795">
        <w:rPr>
          <w:rFonts w:asciiTheme="minorBidi" w:hAnsiTheme="minorBidi" w:cs="Traditional Arabic" w:hint="cs"/>
          <w:color w:val="000000" w:themeColor="text1"/>
          <w:sz w:val="28"/>
          <w:szCs w:val="28"/>
          <w:rtl/>
        </w:rPr>
        <w:t xml:space="preserve">   </w:t>
      </w:r>
      <w:r w:rsidRPr="009B6795">
        <w:rPr>
          <w:rFonts w:asciiTheme="minorBidi" w:hAnsiTheme="minorBidi" w:cs="Traditional Arabic"/>
          <w:color w:val="000000" w:themeColor="text1"/>
          <w:sz w:val="28"/>
          <w:szCs w:val="28"/>
          <w:rtl/>
        </w:rPr>
        <w:t>أبو صالح</w:t>
      </w:r>
      <w:r w:rsidRPr="009B6795">
        <w:rPr>
          <w:rFonts w:asciiTheme="minorBidi" w:hAnsiTheme="minorBidi" w:cs="Traditional Arabic" w:hint="cs"/>
          <w:color w:val="000000" w:themeColor="text1"/>
          <w:sz w:val="28"/>
          <w:szCs w:val="28"/>
          <w:rtl/>
        </w:rPr>
        <w:t>،</w:t>
      </w:r>
      <w:r w:rsidRPr="009B6795">
        <w:rPr>
          <w:rFonts w:asciiTheme="minorBidi" w:hAnsiTheme="minorBidi" w:cs="Traditional Arabic"/>
          <w:color w:val="000000" w:themeColor="text1"/>
          <w:sz w:val="28"/>
          <w:szCs w:val="28"/>
          <w:rtl/>
        </w:rPr>
        <w:t xml:space="preserve"> مولى أم هانئ</w:t>
      </w:r>
      <w:r w:rsidRPr="009B6795">
        <w:rPr>
          <w:rFonts w:asciiTheme="minorBidi" w:hAnsiTheme="minorBidi" w:cs="Traditional Arabic" w:hint="cs"/>
          <w:color w:val="000000" w:themeColor="text1"/>
          <w:sz w:val="28"/>
          <w:szCs w:val="28"/>
          <w:rtl/>
        </w:rPr>
        <w:t>،</w:t>
      </w:r>
      <w:r w:rsidRPr="009B6795">
        <w:rPr>
          <w:rFonts w:asciiTheme="minorBidi" w:hAnsiTheme="minorBidi" w:cs="Traditional Arabic"/>
          <w:color w:val="000000" w:themeColor="text1"/>
          <w:sz w:val="28"/>
          <w:szCs w:val="28"/>
          <w:rtl/>
        </w:rPr>
        <w:t xml:space="preserve"> اسمه</w:t>
      </w:r>
      <w:r w:rsidRPr="009B6795">
        <w:rPr>
          <w:rFonts w:asciiTheme="minorBidi" w:hAnsiTheme="minorBidi" w:cs="Traditional Arabic" w:hint="cs"/>
          <w:color w:val="000000" w:themeColor="text1"/>
          <w:sz w:val="28"/>
          <w:szCs w:val="28"/>
          <w:rtl/>
        </w:rPr>
        <w:t xml:space="preserve">: </w:t>
      </w:r>
      <w:proofErr w:type="spellStart"/>
      <w:r w:rsidRPr="009B6795">
        <w:rPr>
          <w:rFonts w:asciiTheme="minorBidi" w:hAnsiTheme="minorBidi" w:cs="Traditional Arabic"/>
          <w:color w:val="000000" w:themeColor="text1"/>
          <w:sz w:val="28"/>
          <w:szCs w:val="28"/>
          <w:rtl/>
        </w:rPr>
        <w:t>باذام</w:t>
      </w:r>
      <w:proofErr w:type="spellEnd"/>
      <w:r w:rsidRPr="009B6795">
        <w:rPr>
          <w:rFonts w:asciiTheme="minorBidi" w:hAnsiTheme="minorBidi" w:cs="Traditional Arabic"/>
          <w:color w:val="000000" w:themeColor="text1"/>
          <w:sz w:val="28"/>
          <w:szCs w:val="28"/>
          <w:rtl/>
        </w:rPr>
        <w:t>، ويقال: باذان</w:t>
      </w:r>
      <w:r w:rsidRPr="009B6795">
        <w:rPr>
          <w:rFonts w:asciiTheme="minorBidi" w:hAnsiTheme="minorBidi" w:cs="Traditional Arabic" w:hint="cs"/>
          <w:color w:val="000000" w:themeColor="text1"/>
          <w:sz w:val="28"/>
          <w:szCs w:val="28"/>
          <w:rtl/>
        </w:rPr>
        <w:t>،</w:t>
      </w:r>
      <w:r w:rsidRPr="009B6795">
        <w:rPr>
          <w:rFonts w:asciiTheme="minorBidi" w:hAnsiTheme="minorBidi" w:cs="Traditional Arabic"/>
          <w:color w:val="000000" w:themeColor="text1"/>
          <w:sz w:val="28"/>
          <w:szCs w:val="28"/>
          <w:rtl/>
        </w:rPr>
        <w:t xml:space="preserve"> ويقال</w:t>
      </w:r>
      <w:r w:rsidRPr="009B6795">
        <w:rPr>
          <w:rFonts w:asciiTheme="minorBidi" w:hAnsiTheme="minorBidi" w:cs="Traditional Arabic" w:hint="cs"/>
          <w:color w:val="000000" w:themeColor="text1"/>
          <w:sz w:val="28"/>
          <w:szCs w:val="28"/>
          <w:rtl/>
        </w:rPr>
        <w:t>:</w:t>
      </w:r>
      <w:r w:rsidRPr="009B6795">
        <w:rPr>
          <w:rFonts w:asciiTheme="minorBidi" w:hAnsiTheme="minorBidi" w:cs="Traditional Arabic"/>
          <w:color w:val="000000" w:themeColor="text1"/>
          <w:sz w:val="28"/>
          <w:szCs w:val="28"/>
          <w:rtl/>
        </w:rPr>
        <w:t xml:space="preserve"> ذكوان</w:t>
      </w:r>
      <w:r w:rsidRPr="0046082A">
        <w:rPr>
          <w:rFonts w:asciiTheme="minorBidi" w:hAnsiTheme="minorBidi" w:cs="Traditional Arabic" w:hint="cs"/>
          <w:color w:val="000000" w:themeColor="text1"/>
          <w:sz w:val="28"/>
          <w:szCs w:val="28"/>
          <w:rtl/>
        </w:rPr>
        <w:t xml:space="preserve">، وضعفوا تفسيره لأسباب غير </w:t>
      </w:r>
      <w:proofErr w:type="spellStart"/>
      <w:r w:rsidRPr="0046082A">
        <w:rPr>
          <w:rFonts w:asciiTheme="minorBidi" w:hAnsiTheme="minorBidi" w:cs="Traditional Arabic" w:hint="cs"/>
          <w:color w:val="000000" w:themeColor="text1"/>
          <w:sz w:val="28"/>
          <w:szCs w:val="28"/>
          <w:rtl/>
        </w:rPr>
        <w:t>ماذكر</w:t>
      </w:r>
      <w:proofErr w:type="spellEnd"/>
      <w:r w:rsidRPr="0046082A">
        <w:rPr>
          <w:rFonts w:asciiTheme="minorBidi" w:hAnsiTheme="minorBidi" w:cs="Traditional Arabic" w:hint="cs"/>
          <w:color w:val="000000" w:themeColor="text1"/>
          <w:sz w:val="28"/>
          <w:szCs w:val="28"/>
          <w:rtl/>
        </w:rPr>
        <w:t xml:space="preserve">، منها: أخذه </w:t>
      </w:r>
      <w:r>
        <w:rPr>
          <w:rFonts w:asciiTheme="minorBidi" w:hAnsiTheme="minorBidi" w:cs="Traditional Arabic" w:hint="cs"/>
          <w:color w:val="000000" w:themeColor="text1"/>
          <w:sz w:val="28"/>
          <w:szCs w:val="28"/>
          <w:rtl/>
        </w:rPr>
        <w:t>ع</w:t>
      </w:r>
      <w:r w:rsidRPr="0046082A">
        <w:rPr>
          <w:rFonts w:asciiTheme="minorBidi" w:hAnsiTheme="minorBidi" w:cs="Traditional Arabic" w:hint="cs"/>
          <w:color w:val="000000" w:themeColor="text1"/>
          <w:sz w:val="28"/>
          <w:szCs w:val="28"/>
          <w:rtl/>
        </w:rPr>
        <w:t>ن الكلبي،</w:t>
      </w:r>
      <w:r w:rsidRPr="0046082A">
        <w:rPr>
          <w:rFonts w:asciiTheme="minorBidi" w:hAnsiTheme="minorBidi" w:cs="Traditional Arabic"/>
          <w:color w:val="000000" w:themeColor="text1"/>
          <w:sz w:val="28"/>
          <w:szCs w:val="28"/>
          <w:rtl/>
        </w:rPr>
        <w:t xml:space="preserve"> قال عنه ابن عدي: "عامة ما يرويه تفسير</w:t>
      </w:r>
      <w:r>
        <w:rPr>
          <w:rFonts w:asciiTheme="minorBidi" w:hAnsiTheme="minorBidi" w:cs="Traditional Arabic" w:hint="cs"/>
          <w:color w:val="000000" w:themeColor="text1"/>
          <w:sz w:val="28"/>
          <w:szCs w:val="28"/>
          <w:rtl/>
        </w:rPr>
        <w:t>،</w:t>
      </w:r>
      <w:r w:rsidRPr="0046082A">
        <w:rPr>
          <w:rFonts w:asciiTheme="minorBidi" w:hAnsiTheme="minorBidi" w:cs="Traditional Arabic"/>
          <w:color w:val="000000" w:themeColor="text1"/>
          <w:sz w:val="28"/>
          <w:szCs w:val="28"/>
          <w:rtl/>
        </w:rPr>
        <w:t xml:space="preserve"> وما أقل ما له من المسند</w:t>
      </w:r>
      <w:r>
        <w:rPr>
          <w:rFonts w:asciiTheme="minorBidi" w:hAnsiTheme="minorBidi" w:cs="Traditional Arabic" w:hint="cs"/>
          <w:color w:val="000000" w:themeColor="text1"/>
          <w:sz w:val="28"/>
          <w:szCs w:val="28"/>
          <w:rtl/>
        </w:rPr>
        <w:t>،</w:t>
      </w:r>
      <w:r w:rsidRPr="0046082A">
        <w:rPr>
          <w:rFonts w:asciiTheme="minorBidi" w:hAnsiTheme="minorBidi" w:cs="Traditional Arabic"/>
          <w:color w:val="000000" w:themeColor="text1"/>
          <w:sz w:val="28"/>
          <w:szCs w:val="28"/>
          <w:rtl/>
        </w:rPr>
        <w:t xml:space="preserve"> وفي ذلك التفسير ما لم يتابعه عليه أهل التفسير</w:t>
      </w:r>
      <w:r>
        <w:rPr>
          <w:rFonts w:asciiTheme="minorBidi" w:hAnsiTheme="minorBidi" w:cs="Traditional Arabic" w:hint="cs"/>
          <w:color w:val="000000" w:themeColor="text1"/>
          <w:sz w:val="28"/>
          <w:szCs w:val="28"/>
          <w:rtl/>
        </w:rPr>
        <w:t>،</w:t>
      </w:r>
      <w:r w:rsidRPr="0046082A">
        <w:rPr>
          <w:rFonts w:asciiTheme="minorBidi" w:hAnsiTheme="minorBidi" w:cs="Traditional Arabic"/>
          <w:color w:val="000000" w:themeColor="text1"/>
          <w:sz w:val="28"/>
          <w:szCs w:val="28"/>
          <w:rtl/>
        </w:rPr>
        <w:t xml:space="preserve"> ولم أعلم أحد</w:t>
      </w:r>
      <w:r>
        <w:rPr>
          <w:rFonts w:asciiTheme="minorBidi" w:hAnsiTheme="minorBidi" w:cs="Traditional Arabic" w:hint="cs"/>
          <w:color w:val="000000" w:themeColor="text1"/>
          <w:sz w:val="28"/>
          <w:szCs w:val="28"/>
          <w:rtl/>
        </w:rPr>
        <w:t>ً</w:t>
      </w:r>
      <w:r w:rsidRPr="0046082A">
        <w:rPr>
          <w:rFonts w:asciiTheme="minorBidi" w:hAnsiTheme="minorBidi" w:cs="Traditional Arabic"/>
          <w:color w:val="000000" w:themeColor="text1"/>
          <w:sz w:val="28"/>
          <w:szCs w:val="28"/>
          <w:rtl/>
        </w:rPr>
        <w:t>ا من المتقدمين رضيه"</w:t>
      </w:r>
      <w:r>
        <w:rPr>
          <w:rFonts w:asciiTheme="minorBidi" w:hAnsiTheme="minorBidi" w:cs="Traditional Arabic" w:hint="cs"/>
          <w:color w:val="000000" w:themeColor="text1"/>
          <w:sz w:val="28"/>
          <w:szCs w:val="28"/>
          <w:rtl/>
        </w:rPr>
        <w:t>.</w:t>
      </w:r>
    </w:p>
    <w:p w14:paraId="013AC0C4" w14:textId="77777777" w:rsidR="00ED28C5" w:rsidRPr="0046082A" w:rsidRDefault="00ED28C5" w:rsidP="00CB4B45">
      <w:pPr>
        <w:spacing w:after="0" w:line="240" w:lineRule="auto"/>
        <w:ind w:left="425"/>
        <w:jc w:val="both"/>
        <w:rPr>
          <w:rFonts w:asciiTheme="minorBidi" w:hAnsiTheme="minorBidi" w:cs="Traditional Arabic"/>
          <w:color w:val="000000" w:themeColor="text1"/>
          <w:sz w:val="28"/>
          <w:szCs w:val="28"/>
          <w:rtl/>
        </w:rPr>
      </w:pPr>
      <w:r w:rsidRPr="009B6795">
        <w:rPr>
          <w:rFonts w:asciiTheme="minorBidi" w:hAnsiTheme="minorBidi" w:cs="Traditional Arabic" w:hint="cs"/>
          <w:b/>
          <w:bCs/>
          <w:color w:val="000000" w:themeColor="text1"/>
          <w:sz w:val="28"/>
          <w:szCs w:val="28"/>
          <w:rtl/>
        </w:rPr>
        <w:t>انظر:</w:t>
      </w:r>
      <w:r>
        <w:rPr>
          <w:rFonts w:asciiTheme="minorBidi" w:hAnsiTheme="minorBidi" w:cs="Traditional Arabic" w:hint="cs"/>
          <w:color w:val="000000" w:themeColor="text1"/>
          <w:sz w:val="28"/>
          <w:szCs w:val="28"/>
          <w:rtl/>
        </w:rPr>
        <w:t xml:space="preserve"> </w:t>
      </w:r>
      <w:r w:rsidRPr="0046082A">
        <w:rPr>
          <w:rFonts w:asciiTheme="minorBidi" w:hAnsiTheme="minorBidi" w:cs="Traditional Arabic"/>
          <w:color w:val="000000" w:themeColor="text1"/>
          <w:sz w:val="28"/>
          <w:szCs w:val="28"/>
          <w:rtl/>
        </w:rPr>
        <w:t>الضعفاء الكبير، لأبي جعفر محمد بن عمرو العقيلي</w:t>
      </w:r>
      <w:r>
        <w:rPr>
          <w:rFonts w:asciiTheme="minorBidi" w:hAnsiTheme="minorBidi" w:cs="Traditional Arabic" w:hint="cs"/>
          <w:color w:val="000000" w:themeColor="text1"/>
          <w:sz w:val="28"/>
          <w:szCs w:val="28"/>
          <w:rtl/>
        </w:rPr>
        <w:t xml:space="preserve"> (1/165)،</w:t>
      </w:r>
      <w:r w:rsidRPr="0046082A">
        <w:rPr>
          <w:rFonts w:asciiTheme="minorBidi" w:hAnsiTheme="minorBidi" w:cs="Traditional Arabic" w:hint="cs"/>
          <w:color w:val="000000" w:themeColor="text1"/>
          <w:sz w:val="28"/>
          <w:szCs w:val="28"/>
          <w:rtl/>
        </w:rPr>
        <w:t xml:space="preserve"> </w:t>
      </w:r>
      <w:r>
        <w:rPr>
          <w:rFonts w:asciiTheme="minorBidi" w:hAnsiTheme="minorBidi" w:cs="Traditional Arabic" w:hint="cs"/>
          <w:color w:val="000000" w:themeColor="text1"/>
          <w:sz w:val="28"/>
          <w:szCs w:val="28"/>
          <w:rtl/>
        </w:rPr>
        <w:t>و</w:t>
      </w:r>
      <w:r w:rsidRPr="0046082A">
        <w:rPr>
          <w:rFonts w:asciiTheme="minorBidi" w:hAnsiTheme="minorBidi" w:cs="Traditional Arabic"/>
          <w:color w:val="000000" w:themeColor="text1"/>
          <w:sz w:val="28"/>
          <w:szCs w:val="28"/>
          <w:rtl/>
        </w:rPr>
        <w:t>تهذيب التهذيب، لأبي الفضل أحمد بن علي بن حجر العسقلاني</w:t>
      </w:r>
      <w:r>
        <w:rPr>
          <w:rFonts w:asciiTheme="minorBidi" w:hAnsiTheme="minorBidi" w:cs="Traditional Arabic" w:hint="cs"/>
          <w:color w:val="000000" w:themeColor="text1"/>
          <w:sz w:val="28"/>
          <w:szCs w:val="28"/>
          <w:rtl/>
        </w:rPr>
        <w:t xml:space="preserve"> (1/417).</w:t>
      </w:r>
    </w:p>
  </w:footnote>
  <w:footnote w:id="26">
    <w:p w14:paraId="4601C172" w14:textId="77777777" w:rsidR="00ED28C5" w:rsidRPr="006A4859" w:rsidRDefault="00ED28C5" w:rsidP="00CB4B45">
      <w:pPr>
        <w:spacing w:after="0" w:line="240" w:lineRule="auto"/>
        <w:ind w:left="567" w:hanging="567"/>
        <w:jc w:val="both"/>
        <w:rPr>
          <w:rFonts w:ascii="Traditional Arabic" w:hAnsi="Traditional Arabic" w:cs="Traditional Arabic"/>
          <w:color w:val="000000" w:themeColor="text1"/>
          <w:sz w:val="36"/>
          <w:szCs w:val="36"/>
          <w:rtl/>
        </w:rPr>
      </w:pPr>
      <w:r w:rsidRPr="009B6795">
        <w:rPr>
          <w:rFonts w:ascii="Traditional Arabic" w:eastAsiaTheme="minorEastAsia" w:hAnsi="Traditional Arabic" w:cs="Traditional Arabic" w:hint="cs"/>
          <w:position w:val="6"/>
          <w:sz w:val="28"/>
          <w:szCs w:val="28"/>
          <w:rtl/>
        </w:rPr>
        <w:t>(</w:t>
      </w:r>
      <w:r w:rsidRPr="009B6795">
        <w:rPr>
          <w:rFonts w:ascii="Traditional Arabic" w:eastAsiaTheme="minorEastAsia" w:hAnsi="Traditional Arabic" w:cs="Traditional Arabic"/>
          <w:position w:val="6"/>
          <w:sz w:val="28"/>
          <w:szCs w:val="28"/>
          <w:rtl/>
        </w:rPr>
        <w:footnoteRef/>
      </w:r>
      <w:r w:rsidRPr="009B6795">
        <w:rPr>
          <w:rFonts w:ascii="Traditional Arabic" w:eastAsiaTheme="minorEastAsia" w:hAnsi="Traditional Arabic" w:cs="Traditional Arabic" w:hint="cs"/>
          <w:position w:val="6"/>
          <w:sz w:val="28"/>
          <w:szCs w:val="28"/>
          <w:rtl/>
        </w:rPr>
        <w:t>)</w:t>
      </w:r>
      <w:r w:rsidRPr="009B6795">
        <w:rPr>
          <w:rFonts w:asciiTheme="minorBidi" w:hAnsiTheme="minorBidi" w:cs="Traditional Arabic" w:hint="cs"/>
          <w:color w:val="000000" w:themeColor="text1"/>
          <w:sz w:val="28"/>
          <w:szCs w:val="28"/>
          <w:rtl/>
        </w:rPr>
        <w:t xml:space="preserve">   </w:t>
      </w:r>
      <w:r w:rsidRPr="009B6795">
        <w:rPr>
          <w:rFonts w:asciiTheme="minorBidi" w:hAnsiTheme="minorBidi" w:cs="Traditional Arabic" w:hint="cs"/>
          <w:b/>
          <w:bCs/>
          <w:color w:val="000000" w:themeColor="text1"/>
          <w:sz w:val="28"/>
          <w:szCs w:val="28"/>
          <w:rtl/>
        </w:rPr>
        <w:t>انظر:</w:t>
      </w:r>
      <w:r>
        <w:rPr>
          <w:rFonts w:asciiTheme="minorBidi" w:hAnsiTheme="minorBidi" w:cs="Traditional Arabic" w:hint="cs"/>
          <w:color w:val="000000" w:themeColor="text1"/>
          <w:sz w:val="28"/>
          <w:szCs w:val="28"/>
          <w:rtl/>
        </w:rPr>
        <w:t xml:space="preserve"> </w:t>
      </w:r>
      <w:r w:rsidRPr="00C41A5F">
        <w:rPr>
          <w:rFonts w:asciiTheme="minorBidi" w:hAnsiTheme="minorBidi" w:cs="Traditional Arabic"/>
          <w:color w:val="000000" w:themeColor="text1"/>
          <w:sz w:val="28"/>
          <w:szCs w:val="28"/>
          <w:rtl/>
        </w:rPr>
        <w:t xml:space="preserve">جامع البيان عن تأويل </w:t>
      </w:r>
      <w:proofErr w:type="spellStart"/>
      <w:r w:rsidRPr="00C41A5F">
        <w:rPr>
          <w:rFonts w:asciiTheme="minorBidi" w:hAnsiTheme="minorBidi" w:cs="Traditional Arabic"/>
          <w:color w:val="000000" w:themeColor="text1"/>
          <w:sz w:val="28"/>
          <w:szCs w:val="28"/>
          <w:rtl/>
        </w:rPr>
        <w:t>آي</w:t>
      </w:r>
      <w:proofErr w:type="spellEnd"/>
      <w:r w:rsidRPr="00C41A5F">
        <w:rPr>
          <w:rFonts w:asciiTheme="minorBidi" w:hAnsiTheme="minorBidi" w:cs="Traditional Arabic"/>
          <w:color w:val="000000" w:themeColor="text1"/>
          <w:sz w:val="28"/>
          <w:szCs w:val="28"/>
          <w:rtl/>
        </w:rPr>
        <w:t xml:space="preserve"> القرآن، لمحمد بن جرير الطبري</w:t>
      </w:r>
      <w:r>
        <w:rPr>
          <w:rFonts w:asciiTheme="minorBidi" w:hAnsiTheme="minorBidi" w:cs="Traditional Arabic" w:hint="cs"/>
          <w:color w:val="000000" w:themeColor="text1"/>
          <w:sz w:val="28"/>
          <w:szCs w:val="28"/>
          <w:rtl/>
        </w:rPr>
        <w:t xml:space="preserve"> (1/91)، و</w:t>
      </w:r>
      <w:r w:rsidRPr="0046082A">
        <w:rPr>
          <w:rFonts w:asciiTheme="minorBidi" w:hAnsiTheme="minorBidi" w:cs="Traditional Arabic"/>
          <w:color w:val="000000" w:themeColor="text1"/>
          <w:sz w:val="28"/>
          <w:szCs w:val="28"/>
          <w:rtl/>
        </w:rPr>
        <w:t xml:space="preserve">الضعفاء الكبير، </w:t>
      </w:r>
      <w:r>
        <w:rPr>
          <w:rFonts w:asciiTheme="minorBidi" w:hAnsiTheme="minorBidi" w:cs="Traditional Arabic" w:hint="cs"/>
          <w:color w:val="000000" w:themeColor="text1"/>
          <w:sz w:val="28"/>
          <w:szCs w:val="28"/>
          <w:rtl/>
        </w:rPr>
        <w:t>ل</w:t>
      </w:r>
      <w:r w:rsidRPr="0046082A">
        <w:rPr>
          <w:rFonts w:asciiTheme="minorBidi" w:hAnsiTheme="minorBidi" w:cs="Traditional Arabic"/>
          <w:color w:val="000000" w:themeColor="text1"/>
          <w:sz w:val="28"/>
          <w:szCs w:val="28"/>
          <w:rtl/>
        </w:rPr>
        <w:t>محمد بن عمرو العقيلي</w:t>
      </w:r>
      <w:r>
        <w:rPr>
          <w:rFonts w:asciiTheme="minorBidi" w:hAnsiTheme="minorBidi" w:cs="Traditional Arabic" w:hint="cs"/>
          <w:color w:val="000000" w:themeColor="text1"/>
          <w:sz w:val="28"/>
          <w:szCs w:val="28"/>
          <w:rtl/>
        </w:rPr>
        <w:t xml:space="preserve"> (1/165)،</w:t>
      </w:r>
      <w:r w:rsidRPr="0046082A">
        <w:rPr>
          <w:rFonts w:asciiTheme="minorBidi" w:hAnsiTheme="minorBidi" w:cs="Traditional Arabic" w:hint="cs"/>
          <w:color w:val="000000" w:themeColor="text1"/>
          <w:sz w:val="28"/>
          <w:szCs w:val="28"/>
          <w:rtl/>
        </w:rPr>
        <w:t xml:space="preserve"> </w:t>
      </w:r>
      <w:r>
        <w:rPr>
          <w:rFonts w:asciiTheme="minorBidi" w:hAnsiTheme="minorBidi" w:cs="Traditional Arabic" w:hint="cs"/>
          <w:color w:val="000000" w:themeColor="text1"/>
          <w:sz w:val="28"/>
          <w:szCs w:val="28"/>
          <w:rtl/>
        </w:rPr>
        <w:t>و</w:t>
      </w:r>
      <w:r w:rsidRPr="0046082A">
        <w:rPr>
          <w:rFonts w:asciiTheme="minorBidi" w:hAnsiTheme="minorBidi" w:cs="Traditional Arabic"/>
          <w:color w:val="000000" w:themeColor="text1"/>
          <w:sz w:val="28"/>
          <w:szCs w:val="28"/>
          <w:rtl/>
        </w:rPr>
        <w:t xml:space="preserve">تهذيب التهذيب، </w:t>
      </w:r>
      <w:r>
        <w:rPr>
          <w:rFonts w:asciiTheme="minorBidi" w:hAnsiTheme="minorBidi" w:cs="Traditional Arabic" w:hint="cs"/>
          <w:color w:val="000000" w:themeColor="text1"/>
          <w:sz w:val="28"/>
          <w:szCs w:val="28"/>
          <w:rtl/>
        </w:rPr>
        <w:t>ل</w:t>
      </w:r>
      <w:r w:rsidRPr="0046082A">
        <w:rPr>
          <w:rFonts w:asciiTheme="minorBidi" w:hAnsiTheme="minorBidi" w:cs="Traditional Arabic"/>
          <w:color w:val="000000" w:themeColor="text1"/>
          <w:sz w:val="28"/>
          <w:szCs w:val="28"/>
          <w:rtl/>
        </w:rPr>
        <w:t>أحمد بن علي بن حجر العسقلاني</w:t>
      </w:r>
      <w:r>
        <w:rPr>
          <w:rFonts w:asciiTheme="minorBidi" w:hAnsiTheme="minorBidi" w:cs="Traditional Arabic" w:hint="cs"/>
          <w:color w:val="000000" w:themeColor="text1"/>
          <w:sz w:val="28"/>
          <w:szCs w:val="28"/>
          <w:rtl/>
        </w:rPr>
        <w:t xml:space="preserve"> (1/417).</w:t>
      </w:r>
    </w:p>
  </w:footnote>
  <w:footnote w:id="27">
    <w:p w14:paraId="4C670CA1"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 xml:space="preserve">رواه </w:t>
      </w:r>
      <w:proofErr w:type="gramStart"/>
      <w:r>
        <w:rPr>
          <w:rFonts w:ascii="Traditional Arabic" w:hAnsi="Traditional Arabic" w:cs="Traditional Arabic" w:hint="cs"/>
          <w:position w:val="6"/>
          <w:sz w:val="28"/>
          <w:szCs w:val="28"/>
          <w:rtl/>
        </w:rPr>
        <w:t>عبدالرزاق</w:t>
      </w:r>
      <w:proofErr w:type="gramEnd"/>
      <w:r>
        <w:rPr>
          <w:rFonts w:ascii="Traditional Arabic" w:hAnsi="Traditional Arabic" w:cs="Traditional Arabic" w:hint="cs"/>
          <w:position w:val="6"/>
          <w:sz w:val="18"/>
          <w:szCs w:val="28"/>
          <w:rtl/>
        </w:rPr>
        <w:t xml:space="preserve"> في تفسيره، عند سورة الماعون، برقم (</w:t>
      </w:r>
      <w:r w:rsidRPr="00ED2AC6">
        <w:rPr>
          <w:rFonts w:ascii="Traditional Arabic" w:hAnsi="Traditional Arabic" w:cs="Traditional Arabic"/>
          <w:position w:val="6"/>
          <w:sz w:val="18"/>
          <w:szCs w:val="28"/>
          <w:rtl/>
        </w:rPr>
        <w:t>3713</w:t>
      </w:r>
      <w:r>
        <w:rPr>
          <w:rFonts w:ascii="Traditional Arabic" w:hAnsi="Traditional Arabic" w:cs="Traditional Arabic" w:hint="cs"/>
          <w:position w:val="6"/>
          <w:sz w:val="18"/>
          <w:szCs w:val="28"/>
          <w:rtl/>
        </w:rPr>
        <w:t>)، وعزاه السيوطي في تفسيره الدر المنثور إلى ابن المنذر (8/643).</w:t>
      </w:r>
    </w:p>
  </w:footnote>
  <w:footnote w:id="28">
    <w:p w14:paraId="285C561B"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741DAB">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18"/>
          <w:szCs w:val="28"/>
          <w:rtl/>
        </w:rPr>
        <w:t>الخصائص</w:t>
      </w:r>
      <w:r w:rsidRPr="00741DAB">
        <w:rPr>
          <w:rFonts w:ascii="Traditional Arabic" w:hAnsi="Traditional Arabic" w:cs="Traditional Arabic"/>
          <w:position w:val="6"/>
          <w:sz w:val="18"/>
          <w:szCs w:val="28"/>
          <w:rtl/>
        </w:rPr>
        <w:t>،</w:t>
      </w:r>
      <w:r>
        <w:rPr>
          <w:rFonts w:ascii="Traditional Arabic" w:hAnsi="Traditional Arabic" w:cs="Traditional Arabic" w:hint="cs"/>
          <w:position w:val="6"/>
          <w:sz w:val="18"/>
          <w:szCs w:val="28"/>
          <w:rtl/>
        </w:rPr>
        <w:t xml:space="preserve"> </w:t>
      </w:r>
      <w:r w:rsidRPr="00687D48">
        <w:rPr>
          <w:rFonts w:ascii="Traditional Arabic" w:hAnsi="Traditional Arabic" w:cs="Traditional Arabic"/>
          <w:position w:val="6"/>
          <w:sz w:val="18"/>
          <w:szCs w:val="28"/>
          <w:rtl/>
        </w:rPr>
        <w:t xml:space="preserve">لأبي الفتح عثمان بن جني </w:t>
      </w:r>
      <w:r>
        <w:rPr>
          <w:rFonts w:ascii="Traditional Arabic" w:hAnsi="Traditional Arabic" w:cs="Traditional Arabic" w:hint="cs"/>
          <w:position w:val="6"/>
          <w:sz w:val="18"/>
          <w:szCs w:val="28"/>
          <w:rtl/>
        </w:rPr>
        <w:t>(2/10)، ومعجم الأدباء</w:t>
      </w:r>
      <w:r w:rsidRPr="00687D48">
        <w:rPr>
          <w:rFonts w:ascii="Traditional Arabic" w:hAnsi="Traditional Arabic" w:cs="Traditional Arabic"/>
          <w:position w:val="6"/>
          <w:sz w:val="18"/>
          <w:szCs w:val="28"/>
          <w:rtl/>
        </w:rPr>
        <w:t xml:space="preserve">، </w:t>
      </w:r>
      <w:r>
        <w:rPr>
          <w:rFonts w:ascii="Traditional Arabic" w:hAnsi="Traditional Arabic" w:cs="Traditional Arabic" w:hint="cs"/>
          <w:position w:val="6"/>
          <w:sz w:val="18"/>
          <w:szCs w:val="28"/>
          <w:rtl/>
        </w:rPr>
        <w:t>ل</w:t>
      </w:r>
      <w:r w:rsidRPr="00687D48">
        <w:rPr>
          <w:rFonts w:ascii="Traditional Arabic" w:hAnsi="Traditional Arabic" w:cs="Traditional Arabic"/>
          <w:position w:val="6"/>
          <w:sz w:val="18"/>
          <w:szCs w:val="28"/>
          <w:rtl/>
        </w:rPr>
        <w:t>ياقوت بن عبد الله الحموي</w:t>
      </w:r>
      <w:r w:rsidRPr="00687D48">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 xml:space="preserve">(1/23)، وجاء الخبر بألفاظ عدة، وفي معجم الأدباء أنه أشخصه عنده </w:t>
      </w:r>
      <w:proofErr w:type="gramStart"/>
      <w:r>
        <w:rPr>
          <w:rFonts w:ascii="Traditional Arabic" w:hAnsi="Traditional Arabic" w:cs="Traditional Arabic" w:hint="cs"/>
          <w:position w:val="6"/>
          <w:sz w:val="18"/>
          <w:szCs w:val="28"/>
          <w:rtl/>
        </w:rPr>
        <w:t>وضربه .</w:t>
      </w:r>
      <w:proofErr w:type="gramEnd"/>
    </w:p>
  </w:footnote>
  <w:footnote w:id="29">
    <w:p w14:paraId="79600692"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741DAB">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sidRPr="005F5EE4">
        <w:rPr>
          <w:rFonts w:ascii="Traditional Arabic" w:hAnsi="Traditional Arabic" w:cs="Traditional Arabic"/>
          <w:position w:val="6"/>
          <w:sz w:val="18"/>
          <w:szCs w:val="28"/>
          <w:rtl/>
        </w:rPr>
        <w:t xml:space="preserve">غرر الخصائص الواضحة، وعرر النقائض الفاضحة، لأبي إسحاق محمد بن إبراهيم المعروف بالوطواط </w:t>
      </w:r>
      <w:r>
        <w:rPr>
          <w:rFonts w:ascii="Traditional Arabic" w:hAnsi="Traditional Arabic" w:cs="Traditional Arabic" w:hint="cs"/>
          <w:position w:val="6"/>
          <w:sz w:val="18"/>
          <w:szCs w:val="28"/>
          <w:rtl/>
        </w:rPr>
        <w:t>(ص:222).</w:t>
      </w:r>
    </w:p>
  </w:footnote>
  <w:footnote w:id="30">
    <w:p w14:paraId="73E91B27"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741DAB">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sidRPr="005F5EE4">
        <w:rPr>
          <w:rFonts w:ascii="Traditional Arabic" w:hAnsi="Traditional Arabic" w:cs="Traditional Arabic"/>
          <w:position w:val="6"/>
          <w:sz w:val="18"/>
          <w:szCs w:val="28"/>
          <w:rtl/>
        </w:rPr>
        <w:t xml:space="preserve">غرر الخصائص الواضحة، وعرر النقائض الفاضحة، </w:t>
      </w:r>
      <w:r>
        <w:rPr>
          <w:rFonts w:ascii="Traditional Arabic" w:hAnsi="Traditional Arabic" w:cs="Traditional Arabic" w:hint="cs"/>
          <w:position w:val="6"/>
          <w:sz w:val="18"/>
          <w:szCs w:val="28"/>
          <w:rtl/>
        </w:rPr>
        <w:t>ل</w:t>
      </w:r>
      <w:r w:rsidRPr="005F5EE4">
        <w:rPr>
          <w:rFonts w:ascii="Traditional Arabic" w:hAnsi="Traditional Arabic" w:cs="Traditional Arabic"/>
          <w:position w:val="6"/>
          <w:sz w:val="18"/>
          <w:szCs w:val="28"/>
          <w:rtl/>
        </w:rPr>
        <w:t xml:space="preserve">محمد بن إبراهيم المعروف بالوطواط </w:t>
      </w:r>
      <w:r>
        <w:rPr>
          <w:rFonts w:ascii="Traditional Arabic" w:hAnsi="Traditional Arabic" w:cs="Traditional Arabic" w:hint="cs"/>
          <w:position w:val="6"/>
          <w:sz w:val="18"/>
          <w:szCs w:val="28"/>
          <w:rtl/>
        </w:rPr>
        <w:t>(ص:222).</w:t>
      </w:r>
    </w:p>
  </w:footnote>
  <w:footnote w:id="31">
    <w:p w14:paraId="50C39AC8" w14:textId="77777777" w:rsidR="00ED28C5" w:rsidRPr="00566052" w:rsidRDefault="00ED28C5" w:rsidP="00CB4B4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741DAB">
        <w:rPr>
          <w:rFonts w:ascii="Traditional Arabic" w:hAnsi="Traditional Arabic" w:cs="Traditional Arabic" w:hint="cs"/>
          <w:b/>
          <w:bCs/>
          <w:position w:val="6"/>
          <w:sz w:val="28"/>
          <w:szCs w:val="28"/>
          <w:rtl/>
        </w:rPr>
        <w:t>انظر:</w:t>
      </w:r>
      <w:r>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18"/>
          <w:szCs w:val="28"/>
          <w:rtl/>
        </w:rPr>
        <w:t>معجم الأدباء</w:t>
      </w:r>
      <w:r w:rsidRPr="00687D48">
        <w:rPr>
          <w:rFonts w:ascii="Traditional Arabic" w:hAnsi="Traditional Arabic" w:cs="Traditional Arabic"/>
          <w:position w:val="6"/>
          <w:sz w:val="18"/>
          <w:szCs w:val="28"/>
          <w:rtl/>
        </w:rPr>
        <w:t xml:space="preserve">، </w:t>
      </w:r>
      <w:r>
        <w:rPr>
          <w:rFonts w:ascii="Traditional Arabic" w:hAnsi="Traditional Arabic" w:cs="Traditional Arabic" w:hint="cs"/>
          <w:position w:val="6"/>
          <w:sz w:val="18"/>
          <w:szCs w:val="28"/>
          <w:rtl/>
        </w:rPr>
        <w:t>ل</w:t>
      </w:r>
      <w:r w:rsidRPr="00687D48">
        <w:rPr>
          <w:rFonts w:ascii="Traditional Arabic" w:hAnsi="Traditional Arabic" w:cs="Traditional Arabic"/>
          <w:position w:val="6"/>
          <w:sz w:val="18"/>
          <w:szCs w:val="28"/>
          <w:rtl/>
        </w:rPr>
        <w:t>ياقوت بن عبد الله الحموي</w:t>
      </w:r>
      <w:r w:rsidRPr="00687D48">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(1/23).</w:t>
      </w:r>
    </w:p>
  </w:footnote>
  <w:footnote w:id="32">
    <w:p w14:paraId="5624EC75" w14:textId="5FFCC2C7" w:rsidR="00ED28C5" w:rsidRPr="00566052" w:rsidRDefault="00ED28C5" w:rsidP="00CE4323">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CE4323">
        <w:rPr>
          <w:rFonts w:ascii="Traditional Arabic" w:hAnsi="Traditional Arabic" w:cs="Traditional Arabic"/>
          <w:position w:val="6"/>
          <w:sz w:val="18"/>
          <w:szCs w:val="28"/>
          <w:rtl/>
        </w:rPr>
        <w:t>المحرر الوجيز في تفسير الكتاب العزيز، لعبد الحق بن غالب بن عطية</w:t>
      </w:r>
      <w:r w:rsidRPr="00CE4323">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(1/40).</w:t>
      </w:r>
    </w:p>
  </w:footnote>
  <w:footnote w:id="33">
    <w:p w14:paraId="602E25B1" w14:textId="52C4E9C6" w:rsidR="00ED28C5" w:rsidRPr="00BE0F14" w:rsidRDefault="00ED28C5" w:rsidP="009C79CB">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الجامع لأحكام القرآن، لمحمد بن أحمد القرطبي</w:t>
      </w:r>
      <w:r w:rsidRPr="0099783C">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1/24</w:t>
      </w:r>
      <w:r w:rsidRPr="00BE0F14">
        <w:rPr>
          <w:rFonts w:ascii="Traditional Arabic" w:hAnsi="Traditional Arabic" w:cs="Traditional Arabic" w:hint="cs"/>
          <w:position w:val="6"/>
          <w:sz w:val="18"/>
          <w:szCs w:val="28"/>
          <w:rtl/>
        </w:rPr>
        <w:t>).</w:t>
      </w:r>
    </w:p>
  </w:footnote>
  <w:footnote w:id="34">
    <w:p w14:paraId="2C896ED6" w14:textId="5C431F98" w:rsidR="00ED28C5" w:rsidRPr="00BE0F14" w:rsidRDefault="00ED28C5" w:rsidP="001D660C">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تأويل مشكل القرآن</w:t>
      </w:r>
      <w:r w:rsidRPr="0099783C">
        <w:rPr>
          <w:rFonts w:ascii="Traditional Arabic" w:hAnsi="Traditional Arabic" w:cs="Traditional Arabic" w:hint="cs"/>
          <w:position w:val="6"/>
          <w:sz w:val="28"/>
          <w:szCs w:val="28"/>
          <w:rtl/>
        </w:rPr>
        <w:t xml:space="preserve"> </w:t>
      </w:r>
      <w:proofErr w:type="gramStart"/>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 xml:space="preserve"> ص</w:t>
      </w:r>
      <w:proofErr w:type="gramEnd"/>
      <w:r>
        <w:rPr>
          <w:rFonts w:ascii="Traditional Arabic" w:hAnsi="Traditional Arabic" w:cs="Traditional Arabic" w:hint="cs"/>
          <w:position w:val="6"/>
          <w:sz w:val="18"/>
          <w:szCs w:val="28"/>
          <w:rtl/>
        </w:rPr>
        <w:t xml:space="preserve">:18 </w:t>
      </w:r>
      <w:r w:rsidRPr="00BE0F14">
        <w:rPr>
          <w:rFonts w:ascii="Traditional Arabic" w:hAnsi="Traditional Arabic" w:cs="Traditional Arabic" w:hint="cs"/>
          <w:position w:val="6"/>
          <w:sz w:val="18"/>
          <w:szCs w:val="28"/>
          <w:rtl/>
        </w:rPr>
        <w:t>).</w:t>
      </w:r>
    </w:p>
  </w:footnote>
  <w:footnote w:id="35">
    <w:p w14:paraId="4BC21209" w14:textId="5C1D3A4A" w:rsidR="00ED28C5" w:rsidRPr="00BE0F14" w:rsidRDefault="00ED28C5" w:rsidP="0099783C">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99783C">
        <w:rPr>
          <w:rFonts w:ascii="Traditional Arabic" w:hAnsi="Traditional Arabic" w:cs="Traditional Arabic"/>
          <w:position w:val="6"/>
          <w:sz w:val="28"/>
          <w:szCs w:val="28"/>
          <w:rtl/>
        </w:rPr>
        <w:t>الإتقان في علوم القرآن، لعبد الرحمن بن أبي بكر السيوطي</w:t>
      </w:r>
      <w:r w:rsidRPr="0099783C">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2/126</w:t>
      </w:r>
      <w:r w:rsidRPr="00BE0F14">
        <w:rPr>
          <w:rFonts w:ascii="Traditional Arabic" w:hAnsi="Traditional Arabic" w:cs="Traditional Arabic" w:hint="cs"/>
          <w:position w:val="6"/>
          <w:sz w:val="18"/>
          <w:szCs w:val="28"/>
          <w:rtl/>
        </w:rPr>
        <w:t>).</w:t>
      </w:r>
    </w:p>
  </w:footnote>
  <w:footnote w:id="36">
    <w:p w14:paraId="6A8C4D85" w14:textId="77777777" w:rsidR="00ED28C5" w:rsidRPr="00BE0F14" w:rsidRDefault="00ED28C5" w:rsidP="00B834F5">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BE0F14">
        <w:rPr>
          <w:rFonts w:ascii="Traditional Arabic" w:hAnsi="Traditional Arabic" w:cs="Traditional Arabic" w:hint="cs"/>
          <w:position w:val="6"/>
          <w:sz w:val="28"/>
          <w:szCs w:val="28"/>
          <w:rtl/>
        </w:rPr>
        <w:t>ا</w:t>
      </w:r>
      <w:r w:rsidRPr="00BE0F14">
        <w:rPr>
          <w:rFonts w:ascii="Traditional Arabic" w:hAnsi="Traditional Arabic" w:cs="Traditional Arabic"/>
          <w:position w:val="6"/>
          <w:sz w:val="28"/>
          <w:szCs w:val="28"/>
          <w:rtl/>
        </w:rPr>
        <w:t>لرسالة، لأبي عبد الله محمد بن إدريس الشافعي</w:t>
      </w:r>
      <w:r w:rsidRPr="00BE0F14">
        <w:rPr>
          <w:rFonts w:ascii="Traditional Arabic" w:hAnsi="Traditional Arabic" w:cs="Traditional Arabic" w:hint="cs"/>
          <w:position w:val="6"/>
          <w:sz w:val="18"/>
          <w:szCs w:val="28"/>
          <w:rtl/>
        </w:rPr>
        <w:t xml:space="preserve"> </w:t>
      </w:r>
      <w:proofErr w:type="gramStart"/>
      <w:r w:rsidRPr="00BE0F14">
        <w:rPr>
          <w:rFonts w:ascii="Traditional Arabic" w:hAnsi="Traditional Arabic" w:cs="Traditional Arabic" w:hint="cs"/>
          <w:position w:val="6"/>
          <w:sz w:val="18"/>
          <w:szCs w:val="28"/>
          <w:rtl/>
        </w:rPr>
        <w:t>( ص</w:t>
      </w:r>
      <w:proofErr w:type="gramEnd"/>
      <w:r w:rsidRPr="00BE0F14">
        <w:rPr>
          <w:rFonts w:ascii="Traditional Arabic" w:hAnsi="Traditional Arabic" w:cs="Traditional Arabic" w:hint="cs"/>
          <w:position w:val="6"/>
          <w:sz w:val="18"/>
          <w:szCs w:val="28"/>
          <w:rtl/>
        </w:rPr>
        <w:t>:34 ).</w:t>
      </w:r>
    </w:p>
  </w:footnote>
  <w:footnote w:id="37">
    <w:p w14:paraId="0A27996E" w14:textId="3E85F810" w:rsidR="00ED28C5" w:rsidRPr="00D4439B" w:rsidRDefault="00ED28C5" w:rsidP="00D4439B">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Pr>
          <w:rFonts w:ascii="Traditional Arabic" w:hAnsi="Traditional Arabic" w:cs="Traditional Arabic" w:hint="cs"/>
          <w:position w:val="6"/>
          <w:sz w:val="28"/>
          <w:szCs w:val="28"/>
          <w:rtl/>
        </w:rPr>
        <w:t>أخرجه الحاكم في المستدرك (2/477)، في كتاب التفسير سورة السجدة، ولم يصحح الذهبي رفعه، بل قال: "أُجمع على ضعفه"</w:t>
      </w:r>
      <w:r>
        <w:rPr>
          <w:rFonts w:ascii="Traditional Arabic" w:hAnsi="Traditional Arabic" w:cs="Traditional Arabic" w:hint="cs"/>
          <w:b/>
          <w:bCs/>
          <w:position w:val="6"/>
          <w:sz w:val="18"/>
          <w:szCs w:val="28"/>
          <w:rtl/>
        </w:rPr>
        <w:t xml:space="preserve">، </w:t>
      </w:r>
      <w:r w:rsidRPr="00D4439B">
        <w:rPr>
          <w:rFonts w:ascii="Traditional Arabic" w:hAnsi="Traditional Arabic" w:cs="Traditional Arabic" w:hint="cs"/>
          <w:position w:val="6"/>
          <w:sz w:val="18"/>
          <w:szCs w:val="28"/>
          <w:rtl/>
        </w:rPr>
        <w:t xml:space="preserve">وأخرجه البيهقي في شعب الإيمان (3/546)، </w:t>
      </w:r>
      <w:r>
        <w:rPr>
          <w:rFonts w:ascii="Traditional Arabic" w:hAnsi="Traditional Arabic" w:cs="Traditional Arabic" w:hint="cs"/>
          <w:position w:val="6"/>
          <w:sz w:val="18"/>
          <w:szCs w:val="28"/>
          <w:rtl/>
        </w:rPr>
        <w:t>باب:</w:t>
      </w:r>
      <w:r w:rsidRPr="00D4439B">
        <w:rPr>
          <w:rFonts w:ascii="Traditional Arabic" w:hAnsi="Traditional Arabic" w:cs="Traditional Arabic" w:hint="cs"/>
          <w:position w:val="6"/>
          <w:sz w:val="18"/>
          <w:szCs w:val="28"/>
          <w:rtl/>
        </w:rPr>
        <w:t xml:space="preserve"> تعظيم القرآن</w:t>
      </w:r>
      <w:r>
        <w:rPr>
          <w:rFonts w:ascii="Traditional Arabic" w:hAnsi="Traditional Arabic" w:cs="Traditional Arabic" w:hint="cs"/>
          <w:position w:val="6"/>
          <w:sz w:val="18"/>
          <w:szCs w:val="28"/>
          <w:rtl/>
        </w:rPr>
        <w:t>،</w:t>
      </w:r>
      <w:r w:rsidRPr="00D4439B">
        <w:rPr>
          <w:rFonts w:ascii="Traditional Arabic" w:hAnsi="Traditional Arabic" w:cs="Traditional Arabic" w:hint="cs"/>
          <w:position w:val="6"/>
          <w:sz w:val="18"/>
          <w:szCs w:val="28"/>
          <w:rtl/>
        </w:rPr>
        <w:t xml:space="preserve"> </w:t>
      </w:r>
      <w:r w:rsidRPr="00D4439B">
        <w:rPr>
          <w:rFonts w:ascii="Traditional Arabic" w:hAnsi="Traditional Arabic" w:cs="Traditional Arabic"/>
          <w:position w:val="6"/>
          <w:sz w:val="18"/>
          <w:szCs w:val="28"/>
          <w:rtl/>
        </w:rPr>
        <w:t>فصل في قراءة القرآن بالتفخيم والإعراب</w:t>
      </w:r>
      <w:r>
        <w:rPr>
          <w:rFonts w:ascii="Traditional Arabic" w:hAnsi="Traditional Arabic" w:cs="Traditional Arabic" w:hint="cs"/>
          <w:position w:val="6"/>
          <w:sz w:val="18"/>
          <w:szCs w:val="28"/>
          <w:rtl/>
        </w:rPr>
        <w:t>.</w:t>
      </w:r>
    </w:p>
  </w:footnote>
  <w:footnote w:id="38">
    <w:p w14:paraId="5CE85F13" w14:textId="7E50F6A5" w:rsidR="00ED28C5" w:rsidRPr="00BE0F14" w:rsidRDefault="00ED28C5" w:rsidP="00C260B2">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C260B2">
        <w:rPr>
          <w:rFonts w:ascii="Traditional Arabic" w:hAnsi="Traditional Arabic" w:cs="Traditional Arabic" w:hint="cs"/>
          <w:b/>
          <w:bCs/>
          <w:position w:val="6"/>
          <w:sz w:val="28"/>
          <w:szCs w:val="28"/>
          <w:rtl/>
        </w:rPr>
        <w:t>انظر:</w:t>
      </w:r>
      <w:r>
        <w:rPr>
          <w:rFonts w:ascii="Traditional Arabic" w:hAnsi="Traditional Arabic" w:cs="Traditional Arabic" w:hint="cs"/>
          <w:b/>
          <w:bCs/>
          <w:position w:val="6"/>
          <w:sz w:val="28"/>
          <w:szCs w:val="28"/>
          <w:rtl/>
        </w:rPr>
        <w:t xml:space="preserve"> </w:t>
      </w:r>
      <w:r w:rsidRPr="0099783C">
        <w:rPr>
          <w:rFonts w:ascii="Traditional Arabic" w:hAnsi="Traditional Arabic" w:cs="Traditional Arabic"/>
          <w:position w:val="6"/>
          <w:sz w:val="28"/>
          <w:szCs w:val="28"/>
          <w:rtl/>
        </w:rPr>
        <w:t>الإتقان في علوم القرآن، لعبد الرحمن بن أبي بكر السيوطي</w:t>
      </w:r>
      <w:r w:rsidRPr="0099783C">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2/3</w:t>
      </w:r>
      <w:r w:rsidRPr="00BE0F14">
        <w:rPr>
          <w:rFonts w:ascii="Traditional Arabic" w:hAnsi="Traditional Arabic" w:cs="Traditional Arabic" w:hint="cs"/>
          <w:position w:val="6"/>
          <w:sz w:val="18"/>
          <w:szCs w:val="28"/>
          <w:rtl/>
        </w:rPr>
        <w:t>).</w:t>
      </w:r>
    </w:p>
  </w:footnote>
  <w:footnote w:id="39">
    <w:p w14:paraId="383601DC" w14:textId="57430DC3" w:rsidR="00ED28C5" w:rsidRPr="00BE0F14" w:rsidRDefault="00ED28C5" w:rsidP="003C4CE6">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3C4CE6">
        <w:rPr>
          <w:rFonts w:ascii="Traditional Arabic" w:hAnsi="Traditional Arabic" w:cs="Traditional Arabic"/>
          <w:position w:val="6"/>
          <w:sz w:val="28"/>
          <w:szCs w:val="28"/>
          <w:rtl/>
        </w:rPr>
        <w:t>اقتضاء الصراط المستقيم مخالفة أصحاب الجحيم، لأحمد بن عبد الحليم بن تيمية</w:t>
      </w:r>
      <w:r w:rsidRPr="003C4CE6">
        <w:rPr>
          <w:rFonts w:ascii="Traditional Arabic" w:hAnsi="Traditional Arabic" w:cs="Traditional Arabic" w:hint="cs"/>
          <w:position w:val="6"/>
          <w:sz w:val="28"/>
          <w:szCs w:val="28"/>
          <w:rtl/>
        </w:rPr>
        <w:t xml:space="preserve">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1/527</w:t>
      </w:r>
      <w:r w:rsidRPr="00BE0F14">
        <w:rPr>
          <w:rFonts w:ascii="Traditional Arabic" w:hAnsi="Traditional Arabic" w:cs="Traditional Arabic" w:hint="cs"/>
          <w:position w:val="6"/>
          <w:sz w:val="18"/>
          <w:szCs w:val="28"/>
          <w:rtl/>
        </w:rPr>
        <w:t>).</w:t>
      </w:r>
    </w:p>
  </w:footnote>
  <w:footnote w:id="40">
    <w:p w14:paraId="7C78145D" w14:textId="526BF099" w:rsidR="00ED28C5" w:rsidRPr="00BE0F14" w:rsidRDefault="00ED28C5" w:rsidP="003C4CE6">
      <w:pPr>
        <w:pStyle w:val="ae"/>
        <w:spacing w:line="360" w:lineRule="exact"/>
        <w:ind w:left="425" w:hanging="425"/>
        <w:jc w:val="both"/>
        <w:rPr>
          <w:rFonts w:ascii="Traditional Arabic" w:hAnsi="Traditional Arabic" w:cs="Traditional Arabic"/>
          <w:b/>
          <w:bCs/>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3C4CE6">
        <w:rPr>
          <w:rFonts w:ascii="Traditional Arabic" w:hAnsi="Traditional Arabic" w:cs="Traditional Arabic"/>
          <w:position w:val="6"/>
          <w:sz w:val="28"/>
          <w:szCs w:val="28"/>
          <w:rtl/>
        </w:rPr>
        <w:t xml:space="preserve">كتب ورسائل وفتاوى شيخ الإسلام ابن تيمية، لأحمد </w:t>
      </w:r>
      <w:r>
        <w:rPr>
          <w:rFonts w:ascii="Traditional Arabic" w:hAnsi="Traditional Arabic" w:cs="Traditional Arabic" w:hint="cs"/>
          <w:position w:val="6"/>
          <w:sz w:val="28"/>
          <w:szCs w:val="28"/>
          <w:rtl/>
        </w:rPr>
        <w:t xml:space="preserve">بن </w:t>
      </w:r>
      <w:r w:rsidRPr="003C4CE6">
        <w:rPr>
          <w:rFonts w:ascii="Traditional Arabic" w:hAnsi="Traditional Arabic" w:cs="Traditional Arabic"/>
          <w:position w:val="6"/>
          <w:sz w:val="28"/>
          <w:szCs w:val="28"/>
          <w:rtl/>
        </w:rPr>
        <w:t xml:space="preserve">عبد الحليم بن تيمية </w:t>
      </w:r>
      <w:r w:rsidRPr="00BE0F14">
        <w:rPr>
          <w:rFonts w:ascii="Traditional Arabic" w:hAnsi="Traditional Arabic" w:cs="Traditional Arabic" w:hint="cs"/>
          <w:position w:val="6"/>
          <w:sz w:val="18"/>
          <w:szCs w:val="28"/>
          <w:rtl/>
        </w:rPr>
        <w:t>(</w:t>
      </w:r>
      <w:r>
        <w:rPr>
          <w:rFonts w:ascii="Traditional Arabic" w:hAnsi="Traditional Arabic" w:cs="Traditional Arabic" w:hint="cs"/>
          <w:position w:val="6"/>
          <w:sz w:val="18"/>
          <w:szCs w:val="28"/>
          <w:rtl/>
        </w:rPr>
        <w:t>32/252</w:t>
      </w:r>
      <w:r w:rsidRPr="00BE0F14">
        <w:rPr>
          <w:rFonts w:ascii="Traditional Arabic" w:hAnsi="Traditional Arabic" w:cs="Traditional Arabic" w:hint="cs"/>
          <w:position w:val="6"/>
          <w:sz w:val="18"/>
          <w:szCs w:val="28"/>
          <w:rtl/>
        </w:rPr>
        <w:t>).</w:t>
      </w:r>
    </w:p>
  </w:footnote>
  <w:footnote w:id="41">
    <w:p w14:paraId="51C540E0" w14:textId="4B568055" w:rsidR="00ED28C5" w:rsidRPr="00F97D60" w:rsidRDefault="00ED28C5" w:rsidP="009D5C08">
      <w:pPr>
        <w:pStyle w:val="ae"/>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Pr>
          <w:rFonts w:ascii="Traditional Arabic" w:hAnsi="Traditional Arabic" w:cs="Traditional Arabic" w:hint="cs"/>
          <w:position w:val="6"/>
          <w:sz w:val="28"/>
          <w:szCs w:val="28"/>
          <w:rtl/>
        </w:rPr>
        <w:t xml:space="preserve">   الموافقات</w:t>
      </w:r>
      <w:r w:rsidRPr="00EF5354">
        <w:rPr>
          <w:rFonts w:ascii="Traditional Arabic" w:hAnsi="Traditional Arabic" w:cs="Traditional Arabic" w:hint="cs"/>
          <w:position w:val="6"/>
          <w:sz w:val="28"/>
          <w:szCs w:val="28"/>
          <w:rtl/>
        </w:rPr>
        <w:t>،</w:t>
      </w:r>
      <w:r w:rsidRPr="00F4400E">
        <w:rPr>
          <w:rtl/>
        </w:rPr>
        <w:t xml:space="preserve"> </w:t>
      </w:r>
      <w:r w:rsidRPr="00F4400E">
        <w:rPr>
          <w:rFonts w:ascii="Traditional Arabic" w:hAnsi="Traditional Arabic" w:cs="Traditional Arabic"/>
          <w:position w:val="6"/>
          <w:sz w:val="28"/>
          <w:szCs w:val="28"/>
          <w:rtl/>
        </w:rPr>
        <w:t>لإبراهيم بن موسى</w:t>
      </w:r>
      <w:r w:rsidRPr="00EF5354">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الشاطبي</w:t>
      </w:r>
      <w:r w:rsidRPr="00EF5354">
        <w:rPr>
          <w:rFonts w:ascii="Traditional Arabic" w:hAnsi="Traditional Arabic" w:cs="Traditional Arabic" w:hint="cs"/>
          <w:position w:val="6"/>
          <w:sz w:val="28"/>
          <w:szCs w:val="28"/>
          <w:rtl/>
        </w:rPr>
        <w:t xml:space="preserve"> (</w:t>
      </w:r>
      <w:r>
        <w:rPr>
          <w:rFonts w:ascii="Traditional Arabic" w:hAnsi="Traditional Arabic" w:cs="Traditional Arabic" w:hint="cs"/>
          <w:position w:val="6"/>
          <w:sz w:val="28"/>
          <w:szCs w:val="28"/>
          <w:rtl/>
        </w:rPr>
        <w:t>5</w:t>
      </w:r>
      <w:r w:rsidRPr="00EF5354">
        <w:rPr>
          <w:rFonts w:ascii="Traditional Arabic" w:hAnsi="Traditional Arabic" w:cs="Traditional Arabic" w:hint="cs"/>
          <w:position w:val="6"/>
          <w:sz w:val="28"/>
          <w:szCs w:val="28"/>
          <w:rtl/>
        </w:rPr>
        <w:t>/</w:t>
      </w:r>
      <w:r>
        <w:rPr>
          <w:rFonts w:ascii="Traditional Arabic" w:hAnsi="Traditional Arabic" w:cs="Traditional Arabic" w:hint="cs"/>
          <w:position w:val="6"/>
          <w:sz w:val="28"/>
          <w:szCs w:val="28"/>
          <w:rtl/>
        </w:rPr>
        <w:t>53</w:t>
      </w:r>
      <w:r w:rsidRPr="00EF5354">
        <w:rPr>
          <w:rFonts w:ascii="Traditional Arabic" w:hAnsi="Traditional Arabic" w:cs="Traditional Arabic" w:hint="cs"/>
          <w:position w:val="6"/>
          <w:sz w:val="28"/>
          <w:szCs w:val="28"/>
          <w:rtl/>
        </w:rPr>
        <w:t>)</w:t>
      </w:r>
      <w:r w:rsidRPr="00EF5354">
        <w:rPr>
          <w:rFonts w:ascii="Traditional Arabic" w:hAnsi="Traditional Arabic" w:cs="Traditional Arabic" w:hint="cs"/>
          <w:position w:val="6"/>
          <w:sz w:val="18"/>
          <w:szCs w:val="28"/>
          <w:rtl/>
        </w:rPr>
        <w:t>.</w:t>
      </w:r>
    </w:p>
  </w:footnote>
  <w:footnote w:id="42">
    <w:p w14:paraId="1EC6A399" w14:textId="77777777" w:rsidR="00ED28C5" w:rsidRPr="00566052" w:rsidRDefault="00ED28C5" w:rsidP="00854A78">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CE4323">
        <w:rPr>
          <w:rFonts w:ascii="Traditional Arabic" w:hAnsi="Traditional Arabic" w:cs="Traditional Arabic"/>
          <w:position w:val="6"/>
          <w:sz w:val="18"/>
          <w:szCs w:val="28"/>
          <w:rtl/>
        </w:rPr>
        <w:t>المحرر الوجيز في تفسير الكتاب العزيز، لعبد الحق بن غالب بن عطية</w:t>
      </w:r>
      <w:r w:rsidRPr="00CE4323">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(1/40).</w:t>
      </w:r>
    </w:p>
  </w:footnote>
  <w:footnote w:id="43">
    <w:p w14:paraId="3B3D5BCB" w14:textId="50A3EA68" w:rsidR="00ED28C5" w:rsidRPr="00D4439B" w:rsidRDefault="00ED28C5" w:rsidP="00632874">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D4439B">
        <w:rPr>
          <w:rFonts w:ascii="Traditional Arabic" w:hAnsi="Traditional Arabic" w:cs="Traditional Arabic" w:hint="cs"/>
          <w:position w:val="6"/>
          <w:sz w:val="18"/>
          <w:szCs w:val="28"/>
          <w:rtl/>
        </w:rPr>
        <w:t xml:space="preserve">أخرجه البيهقي في شعب الإيمان (3/546)، </w:t>
      </w:r>
      <w:r>
        <w:rPr>
          <w:rFonts w:ascii="Traditional Arabic" w:hAnsi="Traditional Arabic" w:cs="Traditional Arabic" w:hint="cs"/>
          <w:position w:val="6"/>
          <w:sz w:val="18"/>
          <w:szCs w:val="28"/>
          <w:rtl/>
        </w:rPr>
        <w:t>باب:</w:t>
      </w:r>
      <w:r w:rsidRPr="00D4439B">
        <w:rPr>
          <w:rFonts w:ascii="Traditional Arabic" w:hAnsi="Traditional Arabic" w:cs="Traditional Arabic" w:hint="cs"/>
          <w:position w:val="6"/>
          <w:sz w:val="18"/>
          <w:szCs w:val="28"/>
          <w:rtl/>
        </w:rPr>
        <w:t xml:space="preserve"> تعظيم القرآن</w:t>
      </w:r>
      <w:r>
        <w:rPr>
          <w:rFonts w:ascii="Traditional Arabic" w:hAnsi="Traditional Arabic" w:cs="Traditional Arabic" w:hint="cs"/>
          <w:position w:val="6"/>
          <w:sz w:val="18"/>
          <w:szCs w:val="28"/>
          <w:rtl/>
        </w:rPr>
        <w:t>،</w:t>
      </w:r>
      <w:r w:rsidRPr="00D4439B">
        <w:rPr>
          <w:rFonts w:ascii="Traditional Arabic" w:hAnsi="Traditional Arabic" w:cs="Traditional Arabic" w:hint="cs"/>
          <w:position w:val="6"/>
          <w:sz w:val="18"/>
          <w:szCs w:val="28"/>
          <w:rtl/>
        </w:rPr>
        <w:t xml:space="preserve"> </w:t>
      </w:r>
      <w:r w:rsidRPr="00D4439B">
        <w:rPr>
          <w:rFonts w:ascii="Traditional Arabic" w:hAnsi="Traditional Arabic" w:cs="Traditional Arabic"/>
          <w:position w:val="6"/>
          <w:sz w:val="18"/>
          <w:szCs w:val="28"/>
          <w:rtl/>
        </w:rPr>
        <w:t xml:space="preserve">فصل في </w:t>
      </w:r>
      <w:r>
        <w:rPr>
          <w:rFonts w:ascii="Traditional Arabic" w:hAnsi="Traditional Arabic" w:cs="Traditional Arabic" w:hint="cs"/>
          <w:position w:val="6"/>
          <w:sz w:val="18"/>
          <w:szCs w:val="28"/>
          <w:rtl/>
        </w:rPr>
        <w:t>ترك التفسير بالظن وهو بلفظ:"</w:t>
      </w:r>
      <w:r w:rsidRPr="00632874">
        <w:rPr>
          <w:rtl/>
        </w:rPr>
        <w:t xml:space="preserve"> </w:t>
      </w:r>
      <w:r w:rsidRPr="00632874">
        <w:rPr>
          <w:rFonts w:ascii="Traditional Arabic" w:hAnsi="Traditional Arabic" w:cs="Traditional Arabic"/>
          <w:position w:val="6"/>
          <w:sz w:val="18"/>
          <w:szCs w:val="28"/>
          <w:rtl/>
        </w:rPr>
        <w:t>مالك بن أنس يقول:</w:t>
      </w:r>
      <w:r>
        <w:rPr>
          <w:rFonts w:ascii="Traditional Arabic" w:hAnsi="Traditional Arabic" w:cs="Traditional Arabic" w:hint="cs"/>
          <w:position w:val="6"/>
          <w:sz w:val="18"/>
          <w:szCs w:val="28"/>
          <w:rtl/>
        </w:rPr>
        <w:t xml:space="preserve"> </w:t>
      </w:r>
      <w:r w:rsidRPr="00632874">
        <w:rPr>
          <w:rFonts w:ascii="Traditional Arabic" w:hAnsi="Traditional Arabic" w:cs="Traditional Arabic"/>
          <w:position w:val="6"/>
          <w:sz w:val="18"/>
          <w:szCs w:val="28"/>
          <w:rtl/>
        </w:rPr>
        <w:t xml:space="preserve">"ألا </w:t>
      </w:r>
      <w:proofErr w:type="gramStart"/>
      <w:r w:rsidRPr="00632874">
        <w:rPr>
          <w:rFonts w:ascii="Traditional Arabic" w:hAnsi="Traditional Arabic" w:cs="Traditional Arabic"/>
          <w:position w:val="6"/>
          <w:sz w:val="18"/>
          <w:szCs w:val="28"/>
          <w:rtl/>
        </w:rPr>
        <w:t>أوتى</w:t>
      </w:r>
      <w:proofErr w:type="gramEnd"/>
      <w:r w:rsidRPr="00632874">
        <w:rPr>
          <w:rFonts w:ascii="Traditional Arabic" w:hAnsi="Traditional Arabic" w:cs="Traditional Arabic"/>
          <w:position w:val="6"/>
          <w:sz w:val="18"/>
          <w:szCs w:val="28"/>
          <w:rtl/>
        </w:rPr>
        <w:t xml:space="preserve"> برجل غير عالم بلغات العرب يفسر ذلك إلا جعلته نكال</w:t>
      </w:r>
      <w:r>
        <w:rPr>
          <w:rFonts w:ascii="Traditional Arabic" w:hAnsi="Traditional Arabic" w:cs="Traditional Arabic" w:hint="cs"/>
          <w:position w:val="6"/>
          <w:sz w:val="18"/>
          <w:szCs w:val="28"/>
          <w:rtl/>
        </w:rPr>
        <w:t>ً</w:t>
      </w:r>
      <w:r w:rsidRPr="00632874">
        <w:rPr>
          <w:rFonts w:ascii="Traditional Arabic" w:hAnsi="Traditional Arabic" w:cs="Traditional Arabic"/>
          <w:position w:val="6"/>
          <w:sz w:val="18"/>
          <w:szCs w:val="28"/>
          <w:rtl/>
        </w:rPr>
        <w:t>ا</w:t>
      </w:r>
      <w:r>
        <w:rPr>
          <w:rFonts w:ascii="Traditional Arabic" w:hAnsi="Traditional Arabic" w:cs="Traditional Arabic" w:hint="cs"/>
          <w:position w:val="6"/>
          <w:sz w:val="18"/>
          <w:szCs w:val="28"/>
          <w:rtl/>
        </w:rPr>
        <w:t xml:space="preserve">". واللفظ أعلاه عند </w:t>
      </w:r>
      <w:r w:rsidRPr="00533995">
        <w:rPr>
          <w:rFonts w:ascii="Traditional Arabic" w:hAnsi="Traditional Arabic" w:cs="Traditional Arabic"/>
          <w:position w:val="6"/>
          <w:sz w:val="18"/>
          <w:szCs w:val="28"/>
          <w:rtl/>
        </w:rPr>
        <w:t>البرهان في علوم القرآن، لمحمد بن عبد الله بن بهادر الزركشي</w:t>
      </w:r>
      <w:r>
        <w:rPr>
          <w:rFonts w:ascii="Traditional Arabic" w:hAnsi="Traditional Arabic" w:cs="Traditional Arabic" w:hint="cs"/>
          <w:position w:val="6"/>
          <w:sz w:val="18"/>
          <w:szCs w:val="28"/>
          <w:rtl/>
        </w:rPr>
        <w:t xml:space="preserve"> (1/292).</w:t>
      </w:r>
    </w:p>
  </w:footnote>
  <w:footnote w:id="44">
    <w:p w14:paraId="198FEFA3" w14:textId="6D0108E4" w:rsidR="00ED28C5" w:rsidRPr="00D4439B" w:rsidRDefault="00ED28C5" w:rsidP="0053399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533995">
        <w:rPr>
          <w:rFonts w:ascii="Traditional Arabic" w:hAnsi="Traditional Arabic" w:cs="Traditional Arabic"/>
          <w:position w:val="6"/>
          <w:sz w:val="18"/>
          <w:szCs w:val="28"/>
          <w:rtl/>
        </w:rPr>
        <w:t>البرهان في علوم القرآن، لمحمد بن عبد الله الزركشي</w:t>
      </w:r>
      <w:r>
        <w:rPr>
          <w:rFonts w:ascii="Traditional Arabic" w:hAnsi="Traditional Arabic" w:cs="Traditional Arabic" w:hint="cs"/>
          <w:position w:val="6"/>
          <w:sz w:val="18"/>
          <w:szCs w:val="28"/>
          <w:rtl/>
        </w:rPr>
        <w:t xml:space="preserve"> (1/292).</w:t>
      </w:r>
    </w:p>
  </w:footnote>
  <w:footnote w:id="45">
    <w:p w14:paraId="06B1652C" w14:textId="27A7C1A6" w:rsidR="00ED28C5" w:rsidRPr="00D4439B" w:rsidRDefault="00ED28C5" w:rsidP="00533995">
      <w:pPr>
        <w:pStyle w:val="ae"/>
        <w:spacing w:line="360" w:lineRule="exact"/>
        <w:ind w:left="425" w:hanging="425"/>
        <w:jc w:val="both"/>
        <w:rPr>
          <w:rFonts w:ascii="Traditional Arabic" w:hAnsi="Traditional Arabic" w:cs="Traditional Arabic"/>
          <w:position w:val="6"/>
          <w:sz w:val="18"/>
          <w:szCs w:val="28"/>
          <w:rtl/>
        </w:rPr>
      </w:pP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footnoteRef/>
      </w:r>
      <w:r w:rsidRPr="00566052">
        <w:rPr>
          <w:rFonts w:ascii="Traditional Arabic" w:hAnsi="Traditional Arabic" w:cs="Traditional Arabic"/>
          <w:position w:val="6"/>
          <w:sz w:val="28"/>
          <w:szCs w:val="28"/>
          <w:rtl/>
        </w:rPr>
        <w:t>)</w:t>
      </w:r>
      <w:r w:rsidRPr="00566052">
        <w:rPr>
          <w:rFonts w:ascii="Traditional Arabic" w:hAnsi="Traditional Arabic" w:cs="Traditional Arabic"/>
          <w:position w:val="6"/>
          <w:sz w:val="28"/>
          <w:szCs w:val="28"/>
          <w:rtl/>
        </w:rPr>
        <w:tab/>
      </w:r>
      <w:r w:rsidRPr="00D4439B">
        <w:rPr>
          <w:rFonts w:ascii="Traditional Arabic" w:hAnsi="Traditional Arabic" w:cs="Traditional Arabic" w:hint="cs"/>
          <w:position w:val="6"/>
          <w:sz w:val="18"/>
          <w:szCs w:val="28"/>
          <w:rtl/>
        </w:rPr>
        <w:t xml:space="preserve">أخرجه البيهقي في شعب الإيمان (3/546)، </w:t>
      </w:r>
      <w:r>
        <w:rPr>
          <w:rFonts w:ascii="Traditional Arabic" w:hAnsi="Traditional Arabic" w:cs="Traditional Arabic" w:hint="cs"/>
          <w:position w:val="6"/>
          <w:sz w:val="18"/>
          <w:szCs w:val="28"/>
          <w:rtl/>
        </w:rPr>
        <w:t>باب:</w:t>
      </w:r>
      <w:r w:rsidRPr="00D4439B">
        <w:rPr>
          <w:rFonts w:ascii="Traditional Arabic" w:hAnsi="Traditional Arabic" w:cs="Traditional Arabic" w:hint="cs"/>
          <w:position w:val="6"/>
          <w:sz w:val="18"/>
          <w:szCs w:val="28"/>
          <w:rtl/>
        </w:rPr>
        <w:t xml:space="preserve"> تعظيم القرآن</w:t>
      </w:r>
      <w:r>
        <w:rPr>
          <w:rFonts w:ascii="Traditional Arabic" w:hAnsi="Traditional Arabic" w:cs="Traditional Arabic" w:hint="cs"/>
          <w:position w:val="6"/>
          <w:sz w:val="18"/>
          <w:szCs w:val="28"/>
          <w:rtl/>
        </w:rPr>
        <w:t>،</w:t>
      </w:r>
      <w:r w:rsidRPr="00D4439B">
        <w:rPr>
          <w:rFonts w:ascii="Traditional Arabic" w:hAnsi="Traditional Arabic" w:cs="Traditional Arabic" w:hint="cs"/>
          <w:position w:val="6"/>
          <w:sz w:val="18"/>
          <w:szCs w:val="28"/>
          <w:rtl/>
        </w:rPr>
        <w:t xml:space="preserve"> </w:t>
      </w:r>
      <w:r w:rsidRPr="00D4439B">
        <w:rPr>
          <w:rFonts w:ascii="Traditional Arabic" w:hAnsi="Traditional Arabic" w:cs="Traditional Arabic"/>
          <w:position w:val="6"/>
          <w:sz w:val="18"/>
          <w:szCs w:val="28"/>
          <w:rtl/>
        </w:rPr>
        <w:t xml:space="preserve">فصل في </w:t>
      </w:r>
      <w:r>
        <w:rPr>
          <w:rFonts w:ascii="Traditional Arabic" w:hAnsi="Traditional Arabic" w:cs="Traditional Arabic" w:hint="cs"/>
          <w:position w:val="6"/>
          <w:sz w:val="18"/>
          <w:szCs w:val="28"/>
          <w:rtl/>
        </w:rPr>
        <w:t>ترك التفسير بالظن.</w:t>
      </w:r>
    </w:p>
  </w:footnote>
  <w:footnote w:id="46">
    <w:p w14:paraId="5872E940" w14:textId="48A12FA3" w:rsidR="00ED28C5" w:rsidRPr="00B86E36" w:rsidRDefault="00ED28C5" w:rsidP="00B86E36">
      <w:pPr>
        <w:spacing w:after="0" w:line="240" w:lineRule="auto"/>
        <w:ind w:left="425" w:hanging="452"/>
        <w:jc w:val="both"/>
        <w:rPr>
          <w:rFonts w:ascii="Arial" w:hAnsi="Arial" w:cs="Traditional Arabic"/>
          <w:color w:val="000000"/>
          <w:sz w:val="28"/>
          <w:szCs w:val="28"/>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B86E36">
        <w:rPr>
          <w:rFonts w:ascii="Arial" w:hAnsi="Arial" w:cs="Traditional Arabic" w:hint="cs"/>
          <w:color w:val="000000"/>
          <w:sz w:val="28"/>
          <w:szCs w:val="28"/>
          <w:rtl/>
        </w:rPr>
        <w:t xml:space="preserve"> أخرجه الطبري في تهذيب</w:t>
      </w:r>
      <w:r w:rsidRPr="00B86E36">
        <w:rPr>
          <w:rFonts w:ascii="Arial" w:hAnsi="Arial" w:cs="Traditional Arabic"/>
          <w:color w:val="000000"/>
          <w:sz w:val="28"/>
          <w:szCs w:val="28"/>
          <w:rtl/>
        </w:rPr>
        <w:t xml:space="preserve"> </w:t>
      </w:r>
      <w:r w:rsidRPr="00B86E36">
        <w:rPr>
          <w:rFonts w:ascii="Arial" w:hAnsi="Arial" w:cs="Traditional Arabic" w:hint="cs"/>
          <w:color w:val="000000"/>
          <w:sz w:val="28"/>
          <w:szCs w:val="28"/>
          <w:rtl/>
        </w:rPr>
        <w:t>الآثار</w:t>
      </w:r>
      <w:r w:rsidRPr="00B86E36">
        <w:rPr>
          <w:rFonts w:ascii="Arial" w:hAnsi="Arial" w:cs="Traditional Arabic"/>
          <w:color w:val="000000"/>
          <w:sz w:val="28"/>
          <w:szCs w:val="28"/>
          <w:rtl/>
        </w:rPr>
        <w:t xml:space="preserve"> </w:t>
      </w:r>
      <w:r w:rsidRPr="00B86E36">
        <w:rPr>
          <w:rFonts w:ascii="Arial" w:hAnsi="Arial" w:cs="Traditional Arabic" w:hint="cs"/>
          <w:color w:val="000000"/>
          <w:sz w:val="28"/>
          <w:szCs w:val="28"/>
          <w:rtl/>
        </w:rPr>
        <w:t>برقم (942) و (</w:t>
      </w:r>
      <w:r w:rsidRPr="00B86E36">
        <w:rPr>
          <w:rFonts w:ascii="Arial" w:hAnsi="Arial" w:cs="Traditional Arabic"/>
          <w:color w:val="000000"/>
          <w:sz w:val="28"/>
          <w:szCs w:val="28"/>
          <w:rtl/>
        </w:rPr>
        <w:t>2</w:t>
      </w:r>
      <w:r w:rsidRPr="00B86E36">
        <w:rPr>
          <w:rFonts w:ascii="Arial" w:hAnsi="Arial" w:cs="Traditional Arabic" w:hint="cs"/>
          <w:color w:val="000000"/>
          <w:sz w:val="28"/>
          <w:szCs w:val="28"/>
          <w:rtl/>
        </w:rPr>
        <w:t>/</w:t>
      </w:r>
      <w:r w:rsidRPr="00B86E36">
        <w:rPr>
          <w:rFonts w:ascii="Arial" w:hAnsi="Arial" w:cs="Traditional Arabic"/>
          <w:color w:val="000000"/>
          <w:sz w:val="28"/>
          <w:szCs w:val="28"/>
          <w:rtl/>
        </w:rPr>
        <w:t>637</w:t>
      </w:r>
      <w:r w:rsidRPr="00B86E36">
        <w:rPr>
          <w:rFonts w:ascii="Arial" w:hAnsi="Arial" w:cs="Traditional Arabic" w:hint="cs"/>
          <w:color w:val="000000"/>
          <w:sz w:val="28"/>
          <w:szCs w:val="28"/>
          <w:rtl/>
        </w:rPr>
        <w:t>)، والحاكم في المستدرك برقم (3854)</w:t>
      </w:r>
      <w:r>
        <w:rPr>
          <w:rFonts w:ascii="Arial" w:hAnsi="Arial" w:cs="Traditional Arabic" w:hint="cs"/>
          <w:color w:val="000000"/>
          <w:sz w:val="28"/>
          <w:szCs w:val="28"/>
          <w:rtl/>
        </w:rPr>
        <w:t xml:space="preserve"> </w:t>
      </w:r>
      <w:r w:rsidRPr="00B86E36">
        <w:rPr>
          <w:rFonts w:ascii="Arial" w:hAnsi="Arial" w:cs="Traditional Arabic" w:hint="cs"/>
          <w:color w:val="000000"/>
          <w:sz w:val="28"/>
          <w:szCs w:val="28"/>
          <w:rtl/>
        </w:rPr>
        <w:t>و(</w:t>
      </w:r>
      <w:r w:rsidRPr="00B86E36">
        <w:rPr>
          <w:rFonts w:ascii="Arial" w:hAnsi="Arial" w:cs="Traditional Arabic"/>
          <w:color w:val="000000"/>
          <w:sz w:val="28"/>
          <w:szCs w:val="28"/>
          <w:rtl/>
        </w:rPr>
        <w:t>2</w:t>
      </w:r>
      <w:r w:rsidRPr="00B86E36">
        <w:rPr>
          <w:rFonts w:ascii="Arial" w:hAnsi="Arial" w:cs="Traditional Arabic" w:hint="cs"/>
          <w:color w:val="000000"/>
          <w:sz w:val="28"/>
          <w:szCs w:val="28"/>
          <w:rtl/>
        </w:rPr>
        <w:t>/</w:t>
      </w:r>
      <w:r w:rsidRPr="00B86E36">
        <w:rPr>
          <w:rFonts w:ascii="Arial" w:hAnsi="Arial" w:cs="Traditional Arabic"/>
          <w:color w:val="000000"/>
          <w:sz w:val="28"/>
          <w:szCs w:val="28"/>
          <w:rtl/>
        </w:rPr>
        <w:t>542</w:t>
      </w:r>
      <w:r w:rsidRPr="00B86E36">
        <w:rPr>
          <w:rFonts w:ascii="Arial" w:hAnsi="Arial" w:cs="Traditional Arabic" w:hint="cs"/>
          <w:color w:val="000000"/>
          <w:sz w:val="28"/>
          <w:szCs w:val="28"/>
          <w:rtl/>
        </w:rPr>
        <w:t>)</w:t>
      </w:r>
      <w:r>
        <w:rPr>
          <w:rFonts w:ascii="Arial" w:hAnsi="Arial" w:cs="Traditional Arabic" w:hint="cs"/>
          <w:color w:val="000000"/>
          <w:sz w:val="28"/>
          <w:szCs w:val="28"/>
          <w:rtl/>
        </w:rPr>
        <w:t>.</w:t>
      </w:r>
      <w:r w:rsidRPr="00B86E36">
        <w:rPr>
          <w:rFonts w:ascii="Arial" w:hAnsi="Arial" w:cs="Traditional Arabic" w:hint="cs"/>
          <w:color w:val="000000"/>
          <w:sz w:val="28"/>
          <w:szCs w:val="28"/>
          <w:rtl/>
        </w:rPr>
        <w:t xml:space="preserve"> </w:t>
      </w:r>
    </w:p>
  </w:footnote>
  <w:footnote w:id="47">
    <w:p w14:paraId="3495E63E" w14:textId="77777777" w:rsidR="00ED28C5" w:rsidRPr="00D43462" w:rsidRDefault="00ED28C5" w:rsidP="001D444F">
      <w:pPr>
        <w:spacing w:after="0" w:line="240" w:lineRule="auto"/>
        <w:jc w:val="both"/>
        <w:rPr>
          <w:rFonts w:ascii="Arial" w:hAnsi="Arial"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D43462">
        <w:rPr>
          <w:rFonts w:ascii="Arial" w:hAnsi="Arial" w:cs="Traditional Arabic" w:hint="cs"/>
          <w:color w:val="000000"/>
          <w:sz w:val="28"/>
          <w:szCs w:val="28"/>
          <w:rtl/>
        </w:rPr>
        <w:t xml:space="preserve">   البرهان</w:t>
      </w:r>
      <w:r w:rsidRPr="00D43462">
        <w:rPr>
          <w:rFonts w:ascii="Arial" w:hAnsi="Arial" w:cs="Traditional Arabic"/>
          <w:color w:val="000000"/>
          <w:sz w:val="28"/>
          <w:szCs w:val="28"/>
          <w:rtl/>
        </w:rPr>
        <w:t xml:space="preserve"> </w:t>
      </w:r>
      <w:r w:rsidRPr="00D43462">
        <w:rPr>
          <w:rFonts w:ascii="Arial" w:hAnsi="Arial" w:cs="Traditional Arabic" w:hint="cs"/>
          <w:color w:val="000000"/>
          <w:sz w:val="28"/>
          <w:szCs w:val="28"/>
          <w:rtl/>
        </w:rPr>
        <w:t>في</w:t>
      </w:r>
      <w:r w:rsidRPr="00D43462">
        <w:rPr>
          <w:rFonts w:ascii="Arial" w:hAnsi="Arial" w:cs="Traditional Arabic"/>
          <w:color w:val="000000"/>
          <w:sz w:val="28"/>
          <w:szCs w:val="28"/>
          <w:rtl/>
        </w:rPr>
        <w:t xml:space="preserve"> </w:t>
      </w:r>
      <w:r w:rsidRPr="00D43462">
        <w:rPr>
          <w:rFonts w:ascii="Arial" w:hAnsi="Arial" w:cs="Traditional Arabic" w:hint="cs"/>
          <w:color w:val="000000"/>
          <w:sz w:val="28"/>
          <w:szCs w:val="28"/>
          <w:rtl/>
        </w:rPr>
        <w:t>علوم</w:t>
      </w:r>
      <w:r w:rsidRPr="00D43462">
        <w:rPr>
          <w:rFonts w:ascii="Arial" w:hAnsi="Arial" w:cs="Traditional Arabic"/>
          <w:color w:val="000000"/>
          <w:sz w:val="28"/>
          <w:szCs w:val="28"/>
          <w:rtl/>
        </w:rPr>
        <w:t xml:space="preserve"> </w:t>
      </w:r>
      <w:r w:rsidRPr="00D43462">
        <w:rPr>
          <w:rFonts w:ascii="Arial" w:hAnsi="Arial" w:cs="Traditional Arabic" w:hint="cs"/>
          <w:color w:val="000000"/>
          <w:sz w:val="28"/>
          <w:szCs w:val="28"/>
          <w:rtl/>
        </w:rPr>
        <w:t>القرآن</w:t>
      </w:r>
      <w:r>
        <w:rPr>
          <w:rFonts w:ascii="Arial" w:hAnsi="Arial" w:cs="Traditional Arabic" w:hint="cs"/>
          <w:color w:val="000000"/>
          <w:sz w:val="28"/>
          <w:szCs w:val="28"/>
          <w:rtl/>
        </w:rPr>
        <w:t xml:space="preserve">، لمحمد بن عبدالله الزركشي </w:t>
      </w:r>
      <w:r w:rsidRPr="00D43462">
        <w:rPr>
          <w:rFonts w:ascii="Arial" w:hAnsi="Arial" w:cs="Traditional Arabic" w:hint="cs"/>
          <w:color w:val="000000"/>
          <w:sz w:val="28"/>
          <w:szCs w:val="28"/>
          <w:rtl/>
        </w:rPr>
        <w:t>(</w:t>
      </w:r>
      <w:r w:rsidRPr="00D43462">
        <w:rPr>
          <w:rFonts w:ascii="Arial" w:hAnsi="Arial" w:cs="Traditional Arabic"/>
          <w:color w:val="000000"/>
          <w:sz w:val="28"/>
          <w:szCs w:val="28"/>
          <w:rtl/>
        </w:rPr>
        <w:t>1</w:t>
      </w:r>
      <w:r w:rsidRPr="00D43462">
        <w:rPr>
          <w:rFonts w:ascii="Arial" w:hAnsi="Arial" w:cs="Traditional Arabic" w:hint="cs"/>
          <w:color w:val="000000"/>
          <w:sz w:val="28"/>
          <w:szCs w:val="28"/>
          <w:rtl/>
        </w:rPr>
        <w:t>/</w:t>
      </w:r>
      <w:r w:rsidRPr="00D43462">
        <w:rPr>
          <w:rFonts w:ascii="Arial" w:hAnsi="Arial" w:cs="Traditional Arabic"/>
          <w:color w:val="000000"/>
          <w:sz w:val="28"/>
          <w:szCs w:val="28"/>
          <w:rtl/>
        </w:rPr>
        <w:t>295</w:t>
      </w:r>
      <w:proofErr w:type="gramStart"/>
      <w:r w:rsidRPr="00D43462">
        <w:rPr>
          <w:rFonts w:ascii="Arial" w:hAnsi="Arial" w:cs="Traditional Arabic" w:hint="cs"/>
          <w:color w:val="000000"/>
          <w:sz w:val="28"/>
          <w:szCs w:val="28"/>
          <w:rtl/>
        </w:rPr>
        <w:t>) .</w:t>
      </w:r>
      <w:proofErr w:type="gramEnd"/>
    </w:p>
  </w:footnote>
  <w:footnote w:id="48">
    <w:p w14:paraId="5EA4F172" w14:textId="77777777" w:rsidR="00ED28C5" w:rsidRPr="0035067B" w:rsidRDefault="00ED28C5" w:rsidP="00F905E4">
      <w:pPr>
        <w:spacing w:after="0" w:line="240" w:lineRule="auto"/>
        <w:ind w:left="594" w:hanging="594"/>
        <w:jc w:val="both"/>
        <w:rPr>
          <w:rFonts w:asciiTheme="minorBidi" w:hAnsiTheme="minorBidi" w:cs="Traditional Arabic"/>
          <w:color w:val="000000" w:themeColor="text1"/>
          <w:sz w:val="28"/>
          <w:szCs w:val="28"/>
          <w:rtl/>
        </w:rPr>
      </w:pPr>
      <w:r w:rsidRPr="0025093E">
        <w:rPr>
          <w:rFonts w:asciiTheme="minorBidi" w:hAnsiTheme="minorBidi" w:cs="Traditional Arabic" w:hint="cs"/>
          <w:color w:val="000000" w:themeColor="text1"/>
          <w:sz w:val="28"/>
          <w:szCs w:val="28"/>
          <w:rtl/>
        </w:rPr>
        <w:t>(</w:t>
      </w:r>
      <w:r w:rsidRPr="0025093E">
        <w:rPr>
          <w:rFonts w:asciiTheme="minorBidi" w:hAnsiTheme="minorBidi" w:cs="Traditional Arabic"/>
          <w:color w:val="000000" w:themeColor="text1"/>
          <w:sz w:val="28"/>
          <w:szCs w:val="28"/>
          <w:rtl/>
        </w:rPr>
        <w:footnoteRef/>
      </w:r>
      <w:r w:rsidRPr="0025093E">
        <w:rPr>
          <w:rFonts w:asciiTheme="minorBidi" w:hAnsiTheme="minorBidi" w:cs="Traditional Arabic" w:hint="cs"/>
          <w:color w:val="000000" w:themeColor="text1"/>
          <w:sz w:val="28"/>
          <w:szCs w:val="28"/>
          <w:rtl/>
        </w:rPr>
        <w:t xml:space="preserve">)   </w:t>
      </w:r>
      <w:r w:rsidRPr="0035067B">
        <w:rPr>
          <w:rFonts w:ascii="Traditional Arabic" w:hAnsi="Traditional Arabic" w:cs="Traditional Arabic"/>
          <w:color w:val="000000" w:themeColor="text1"/>
          <w:sz w:val="28"/>
          <w:szCs w:val="28"/>
          <w:rtl/>
        </w:rPr>
        <w:t>أيوب بن زيد بن قيس الهلالي</w:t>
      </w:r>
      <w:r>
        <w:rPr>
          <w:rFonts w:ascii="Traditional Arabic" w:hAnsi="Traditional Arabic" w:cs="Traditional Arabic" w:hint="cs"/>
          <w:color w:val="000000" w:themeColor="text1"/>
          <w:sz w:val="28"/>
          <w:szCs w:val="28"/>
          <w:rtl/>
        </w:rPr>
        <w:t xml:space="preserve">، كان لَسِنًا </w:t>
      </w:r>
      <w:r w:rsidRPr="0035067B">
        <w:rPr>
          <w:rFonts w:ascii="Traditional Arabic" w:hAnsi="Traditional Arabic" w:cs="Traditional Arabic"/>
          <w:color w:val="000000" w:themeColor="text1"/>
          <w:sz w:val="28"/>
          <w:szCs w:val="28"/>
          <w:rtl/>
        </w:rPr>
        <w:t>خطيب</w:t>
      </w:r>
      <w:r>
        <w:rPr>
          <w:rFonts w:ascii="Traditional Arabic" w:hAnsi="Traditional Arabic" w:cs="Traditional Arabic" w:hint="cs"/>
          <w:color w:val="000000" w:themeColor="text1"/>
          <w:sz w:val="28"/>
          <w:szCs w:val="28"/>
          <w:rtl/>
        </w:rPr>
        <w:t>ًا</w:t>
      </w:r>
      <w:r w:rsidRPr="0035067B">
        <w:rPr>
          <w:rFonts w:ascii="Traditional Arabic" w:hAnsi="Traditional Arabic" w:cs="Traditional Arabic"/>
          <w:color w:val="000000" w:themeColor="text1"/>
          <w:sz w:val="28"/>
          <w:szCs w:val="28"/>
          <w:rtl/>
        </w:rPr>
        <w:t xml:space="preserve"> ي</w:t>
      </w:r>
      <w:r>
        <w:rPr>
          <w:rFonts w:ascii="Traditional Arabic" w:hAnsi="Traditional Arabic" w:cs="Traditional Arabic" w:hint="cs"/>
          <w:color w:val="000000" w:themeColor="text1"/>
          <w:sz w:val="28"/>
          <w:szCs w:val="28"/>
          <w:rtl/>
        </w:rPr>
        <w:t>ُ</w:t>
      </w:r>
      <w:r w:rsidRPr="0035067B">
        <w:rPr>
          <w:rFonts w:ascii="Traditional Arabic" w:hAnsi="Traditional Arabic" w:cs="Traditional Arabic"/>
          <w:color w:val="000000" w:themeColor="text1"/>
          <w:sz w:val="28"/>
          <w:szCs w:val="28"/>
          <w:rtl/>
        </w:rPr>
        <w:t>ضرب به المثل</w:t>
      </w:r>
      <w:r>
        <w:rPr>
          <w:rFonts w:ascii="Traditional Arabic" w:hAnsi="Traditional Arabic" w:cs="Traditional Arabic" w:hint="cs"/>
          <w:color w:val="000000" w:themeColor="text1"/>
          <w:sz w:val="28"/>
          <w:szCs w:val="28"/>
          <w:rtl/>
        </w:rPr>
        <w:t>،</w:t>
      </w:r>
      <w:r w:rsidRPr="0035067B">
        <w:rPr>
          <w:rFonts w:ascii="Traditional Arabic" w:hAnsi="Traditional Arabic" w:cs="Traditional Arabic"/>
          <w:color w:val="000000" w:themeColor="text1"/>
          <w:sz w:val="28"/>
          <w:szCs w:val="28"/>
          <w:rtl/>
        </w:rPr>
        <w:t xml:space="preserve"> يقال</w:t>
      </w:r>
      <w:r>
        <w:rPr>
          <w:rFonts w:ascii="Traditional Arabic" w:hAnsi="Traditional Arabic" w:cs="Traditional Arabic" w:hint="cs"/>
          <w:color w:val="000000" w:themeColor="text1"/>
          <w:sz w:val="28"/>
          <w:szCs w:val="28"/>
          <w:rtl/>
        </w:rPr>
        <w:t>:</w:t>
      </w:r>
      <w:r>
        <w:rPr>
          <w:rFonts w:ascii="Traditional Arabic" w:hAnsi="Traditional Arabic" w:cs="Traditional Arabic"/>
          <w:color w:val="000000" w:themeColor="text1"/>
          <w:sz w:val="28"/>
          <w:szCs w:val="28"/>
          <w:rtl/>
        </w:rPr>
        <w:t xml:space="preserve"> </w:t>
      </w:r>
      <w:r w:rsidRPr="0035067B">
        <w:rPr>
          <w:rFonts w:ascii="Traditional Arabic" w:hAnsi="Traditional Arabic" w:cs="Traditional Arabic"/>
          <w:color w:val="000000" w:themeColor="text1"/>
          <w:sz w:val="28"/>
          <w:szCs w:val="28"/>
          <w:rtl/>
        </w:rPr>
        <w:t>أبلغ من ابن القرية</w:t>
      </w:r>
      <w:r>
        <w:rPr>
          <w:rFonts w:ascii="Traditional Arabic" w:hAnsi="Traditional Arabic" w:cs="Traditional Arabic" w:hint="cs"/>
          <w:color w:val="000000" w:themeColor="text1"/>
          <w:sz w:val="28"/>
          <w:szCs w:val="28"/>
          <w:rtl/>
        </w:rPr>
        <w:t>،</w:t>
      </w:r>
      <w:r w:rsidRPr="000503A6">
        <w:rPr>
          <w:rFonts w:ascii="Traditional Arabic" w:hAnsi="Traditional Arabic" w:cs="Traditional Arabic"/>
          <w:b/>
          <w:bCs/>
          <w:color w:val="000000"/>
          <w:sz w:val="40"/>
          <w:szCs w:val="40"/>
          <w:rtl/>
        </w:rPr>
        <w:t xml:space="preserve"> </w:t>
      </w:r>
      <w:r w:rsidRPr="000503A6">
        <w:rPr>
          <w:rFonts w:ascii="Traditional Arabic" w:hAnsi="Traditional Arabic" w:cs="Traditional Arabic"/>
          <w:color w:val="000000" w:themeColor="text1"/>
          <w:sz w:val="28"/>
          <w:szCs w:val="28"/>
          <w:rtl/>
        </w:rPr>
        <w:t>سيق إلى الحجاج أسير</w:t>
      </w:r>
      <w:r>
        <w:rPr>
          <w:rFonts w:ascii="Traditional Arabic" w:hAnsi="Traditional Arabic" w:cs="Traditional Arabic" w:hint="cs"/>
          <w:color w:val="000000" w:themeColor="text1"/>
          <w:sz w:val="28"/>
          <w:szCs w:val="28"/>
          <w:rtl/>
        </w:rPr>
        <w:t>ً</w:t>
      </w:r>
      <w:r w:rsidRPr="000503A6">
        <w:rPr>
          <w:rFonts w:ascii="Traditional Arabic" w:hAnsi="Traditional Arabic" w:cs="Traditional Arabic"/>
          <w:color w:val="000000" w:themeColor="text1"/>
          <w:sz w:val="28"/>
          <w:szCs w:val="28"/>
          <w:rtl/>
        </w:rPr>
        <w:t>ا</w:t>
      </w:r>
      <w:r>
        <w:rPr>
          <w:rFonts w:ascii="Traditional Arabic" w:hAnsi="Traditional Arabic" w:cs="Traditional Arabic" w:hint="cs"/>
          <w:color w:val="000000" w:themeColor="text1"/>
          <w:sz w:val="28"/>
          <w:szCs w:val="28"/>
          <w:rtl/>
        </w:rPr>
        <w:t xml:space="preserve"> في فتنة ابن الأشعث</w:t>
      </w:r>
      <w:r w:rsidRPr="000503A6">
        <w:rPr>
          <w:rFonts w:ascii="Traditional Arabic" w:hAnsi="Traditional Arabic" w:cs="Traditional Arabic"/>
          <w:color w:val="000000" w:themeColor="text1"/>
          <w:sz w:val="28"/>
          <w:szCs w:val="28"/>
          <w:rtl/>
        </w:rPr>
        <w:t>، فق</w:t>
      </w:r>
      <w:r>
        <w:rPr>
          <w:rFonts w:ascii="Traditional Arabic" w:hAnsi="Traditional Arabic" w:cs="Traditional Arabic" w:hint="cs"/>
          <w:color w:val="000000" w:themeColor="text1"/>
          <w:sz w:val="28"/>
          <w:szCs w:val="28"/>
          <w:rtl/>
        </w:rPr>
        <w:t>تله، ف</w:t>
      </w:r>
      <w:r w:rsidRPr="000503A6">
        <w:rPr>
          <w:rFonts w:ascii="Traditional Arabic" w:hAnsi="Traditional Arabic" w:cs="Traditional Arabic"/>
          <w:color w:val="000000" w:themeColor="text1"/>
          <w:sz w:val="28"/>
          <w:szCs w:val="28"/>
          <w:rtl/>
        </w:rPr>
        <w:t>لما رآه قتيلا</w:t>
      </w:r>
      <w:r>
        <w:rPr>
          <w:rFonts w:ascii="Traditional Arabic" w:hAnsi="Traditional Arabic" w:cs="Traditional Arabic" w:hint="cs"/>
          <w:color w:val="000000" w:themeColor="text1"/>
          <w:sz w:val="28"/>
          <w:szCs w:val="28"/>
          <w:rtl/>
        </w:rPr>
        <w:t>ً</w:t>
      </w:r>
      <w:r w:rsidRPr="000503A6">
        <w:rPr>
          <w:rFonts w:ascii="Traditional Arabic" w:hAnsi="Traditional Arabic" w:cs="Traditional Arabic"/>
          <w:color w:val="000000" w:themeColor="text1"/>
          <w:sz w:val="28"/>
          <w:szCs w:val="28"/>
          <w:rtl/>
        </w:rPr>
        <w:t xml:space="preserve"> قال: لو تركناه حتى نسمع من </w:t>
      </w:r>
      <w:proofErr w:type="gramStart"/>
      <w:r w:rsidRPr="000503A6">
        <w:rPr>
          <w:rFonts w:ascii="Traditional Arabic" w:hAnsi="Traditional Arabic" w:cs="Traditional Arabic"/>
          <w:color w:val="000000" w:themeColor="text1"/>
          <w:sz w:val="28"/>
          <w:szCs w:val="28"/>
          <w:rtl/>
        </w:rPr>
        <w:t>كلامه !</w:t>
      </w:r>
      <w:proofErr w:type="gramEnd"/>
      <w:r w:rsidRPr="0035067B">
        <w:rPr>
          <w:rFonts w:asciiTheme="minorBidi" w:hAnsiTheme="minorBidi" w:cs="Traditional Arabic"/>
          <w:color w:val="000000" w:themeColor="text1"/>
          <w:sz w:val="28"/>
          <w:szCs w:val="28"/>
          <w:rtl/>
        </w:rPr>
        <w:t xml:space="preserve"> </w:t>
      </w:r>
    </w:p>
    <w:p w14:paraId="78CF8A7C" w14:textId="77777777" w:rsidR="00ED28C5" w:rsidRPr="000503A6" w:rsidRDefault="00ED28C5" w:rsidP="00F905E4">
      <w:pPr>
        <w:spacing w:after="0" w:line="240" w:lineRule="auto"/>
        <w:jc w:val="both"/>
        <w:rPr>
          <w:rFonts w:asciiTheme="minorBidi" w:hAnsiTheme="minorBidi" w:cs="Traditional Arabic"/>
          <w:color w:val="000000" w:themeColor="text1"/>
          <w:sz w:val="28"/>
          <w:szCs w:val="28"/>
          <w:rtl/>
        </w:rPr>
      </w:pPr>
      <w:r>
        <w:rPr>
          <w:rFonts w:asciiTheme="minorBidi" w:hAnsiTheme="minorBidi" w:cs="Traditional Arabic" w:hint="cs"/>
          <w:color w:val="000000" w:themeColor="text1"/>
          <w:sz w:val="28"/>
          <w:szCs w:val="28"/>
          <w:rtl/>
        </w:rPr>
        <w:t xml:space="preserve">        </w:t>
      </w:r>
      <w:r w:rsidRPr="00987656">
        <w:rPr>
          <w:rFonts w:asciiTheme="minorBidi" w:hAnsiTheme="minorBidi" w:cs="Traditional Arabic" w:hint="cs"/>
          <w:b/>
          <w:bCs/>
          <w:color w:val="000000" w:themeColor="text1"/>
          <w:sz w:val="28"/>
          <w:szCs w:val="28"/>
          <w:rtl/>
        </w:rPr>
        <w:t>انظر:</w:t>
      </w:r>
      <w:r>
        <w:rPr>
          <w:rFonts w:hint="cs"/>
          <w:rtl/>
        </w:rPr>
        <w:t xml:space="preserve"> </w:t>
      </w:r>
      <w:r w:rsidRPr="001F559F">
        <w:rPr>
          <w:rFonts w:cs="Traditional Arabic" w:hint="cs"/>
          <w:sz w:val="28"/>
          <w:szCs w:val="28"/>
          <w:rtl/>
        </w:rPr>
        <w:t>المعارف</w:t>
      </w:r>
      <w:r>
        <w:rPr>
          <w:rFonts w:cs="Traditional Arabic" w:hint="cs"/>
          <w:sz w:val="28"/>
          <w:szCs w:val="28"/>
          <w:rtl/>
        </w:rPr>
        <w:t>، لعبدالله بن مسلم ابن قتيبة</w:t>
      </w:r>
      <w:r>
        <w:rPr>
          <w:rFonts w:cs="Traditional Arabic"/>
          <w:sz w:val="28"/>
          <w:szCs w:val="28"/>
          <w:rtl/>
        </w:rPr>
        <w:t xml:space="preserve"> </w:t>
      </w:r>
      <w:proofErr w:type="gramStart"/>
      <w:r>
        <w:rPr>
          <w:rFonts w:cs="Traditional Arabic" w:hint="cs"/>
          <w:sz w:val="28"/>
          <w:szCs w:val="28"/>
          <w:rtl/>
        </w:rPr>
        <w:t>(</w:t>
      </w:r>
      <w:r>
        <w:rPr>
          <w:rFonts w:cs="Traditional Arabic"/>
          <w:sz w:val="28"/>
          <w:szCs w:val="28"/>
          <w:rtl/>
        </w:rPr>
        <w:t xml:space="preserve"> </w:t>
      </w:r>
      <w:r w:rsidRPr="001F559F">
        <w:rPr>
          <w:rFonts w:cs="Traditional Arabic" w:hint="cs"/>
          <w:sz w:val="28"/>
          <w:szCs w:val="28"/>
          <w:rtl/>
        </w:rPr>
        <w:t>ص</w:t>
      </w:r>
      <w:proofErr w:type="gramEnd"/>
      <w:r>
        <w:rPr>
          <w:rFonts w:cs="Traditional Arabic" w:hint="cs"/>
          <w:sz w:val="28"/>
          <w:szCs w:val="28"/>
          <w:rtl/>
        </w:rPr>
        <w:t>:</w:t>
      </w:r>
      <w:r w:rsidRPr="001F559F">
        <w:rPr>
          <w:rFonts w:cs="Traditional Arabic"/>
          <w:sz w:val="28"/>
          <w:szCs w:val="28"/>
          <w:rtl/>
        </w:rPr>
        <w:t>404</w:t>
      </w:r>
      <w:r>
        <w:rPr>
          <w:rFonts w:cs="Traditional Arabic" w:hint="cs"/>
          <w:sz w:val="28"/>
          <w:szCs w:val="28"/>
          <w:rtl/>
        </w:rPr>
        <w:t xml:space="preserve"> </w:t>
      </w:r>
      <w:r w:rsidRPr="003E300A">
        <w:rPr>
          <w:rFonts w:ascii="Traditional Arabic" w:hAnsi="Traditional Arabic" w:cs="Traditional Arabic" w:hint="cs"/>
          <w:color w:val="000000" w:themeColor="text1"/>
          <w:sz w:val="28"/>
          <w:szCs w:val="28"/>
          <w:rtl/>
        </w:rPr>
        <w:t>)، وتاريخ</w:t>
      </w:r>
      <w:r w:rsidRPr="003E300A">
        <w:rPr>
          <w:rFonts w:ascii="Traditional Arabic" w:hAnsi="Traditional Arabic" w:cs="Traditional Arabic"/>
          <w:color w:val="000000" w:themeColor="text1"/>
          <w:sz w:val="28"/>
          <w:szCs w:val="28"/>
          <w:rtl/>
        </w:rPr>
        <w:t xml:space="preserve"> </w:t>
      </w:r>
      <w:r w:rsidRPr="003E300A">
        <w:rPr>
          <w:rFonts w:ascii="Traditional Arabic" w:hAnsi="Traditional Arabic" w:cs="Traditional Arabic" w:hint="cs"/>
          <w:color w:val="000000" w:themeColor="text1"/>
          <w:sz w:val="28"/>
          <w:szCs w:val="28"/>
          <w:rtl/>
        </w:rPr>
        <w:t>الإسلام</w:t>
      </w:r>
      <w:r>
        <w:rPr>
          <w:rFonts w:asciiTheme="minorBidi" w:hAnsiTheme="minorBidi" w:cs="Traditional Arabic" w:hint="cs"/>
          <w:color w:val="000000" w:themeColor="text1"/>
          <w:sz w:val="28"/>
          <w:szCs w:val="28"/>
          <w:rtl/>
        </w:rPr>
        <w:t>، لمحمد بن أحمد الذهبي</w:t>
      </w:r>
      <w:r>
        <w:rPr>
          <w:rFonts w:asciiTheme="minorBidi" w:hAnsiTheme="minorBidi" w:cs="Traditional Arabic"/>
          <w:color w:val="000000" w:themeColor="text1"/>
          <w:sz w:val="28"/>
          <w:szCs w:val="28"/>
          <w:rtl/>
        </w:rPr>
        <w:t xml:space="preserve"> </w:t>
      </w:r>
      <w:r>
        <w:rPr>
          <w:rFonts w:asciiTheme="minorBidi" w:hAnsiTheme="minorBidi" w:cs="Traditional Arabic" w:hint="cs"/>
          <w:color w:val="000000" w:themeColor="text1"/>
          <w:sz w:val="28"/>
          <w:szCs w:val="28"/>
          <w:rtl/>
        </w:rPr>
        <w:t>(</w:t>
      </w:r>
      <w:r w:rsidRPr="000503A6">
        <w:rPr>
          <w:rFonts w:asciiTheme="minorBidi" w:hAnsiTheme="minorBidi" w:cs="Traditional Arabic"/>
          <w:color w:val="000000" w:themeColor="text1"/>
          <w:sz w:val="28"/>
          <w:szCs w:val="28"/>
          <w:rtl/>
        </w:rPr>
        <w:t>6</w:t>
      </w:r>
      <w:r>
        <w:rPr>
          <w:rFonts w:asciiTheme="minorBidi" w:hAnsiTheme="minorBidi" w:cs="Traditional Arabic" w:hint="cs"/>
          <w:color w:val="000000" w:themeColor="text1"/>
          <w:sz w:val="28"/>
          <w:szCs w:val="28"/>
          <w:rtl/>
        </w:rPr>
        <w:t>/</w:t>
      </w:r>
      <w:r w:rsidRPr="000503A6">
        <w:rPr>
          <w:rFonts w:asciiTheme="minorBidi" w:hAnsiTheme="minorBidi" w:cs="Traditional Arabic"/>
          <w:color w:val="000000" w:themeColor="text1"/>
          <w:sz w:val="28"/>
          <w:szCs w:val="28"/>
          <w:rtl/>
        </w:rPr>
        <w:t>20</w:t>
      </w:r>
      <w:r>
        <w:rPr>
          <w:rFonts w:asciiTheme="minorBidi" w:hAnsiTheme="minorBidi" w:cs="Traditional Arabic" w:hint="cs"/>
          <w:color w:val="000000" w:themeColor="text1"/>
          <w:sz w:val="28"/>
          <w:szCs w:val="28"/>
          <w:rtl/>
        </w:rPr>
        <w:t>).</w:t>
      </w:r>
    </w:p>
  </w:footnote>
  <w:footnote w:id="49">
    <w:p w14:paraId="4D00C2B6" w14:textId="77777777" w:rsidR="00ED28C5" w:rsidRPr="0012264F" w:rsidRDefault="00ED28C5" w:rsidP="00F905E4">
      <w:pPr>
        <w:spacing w:after="0" w:line="240" w:lineRule="auto"/>
        <w:jc w:val="both"/>
        <w:rPr>
          <w:rFonts w:ascii="Traditional Arabic" w:hAnsi="Traditional Arabic" w:cs="Traditional Arabic"/>
          <w:color w:val="000000" w:themeColor="text1"/>
          <w:sz w:val="28"/>
          <w:szCs w:val="28"/>
          <w:rtl/>
        </w:rPr>
      </w:pPr>
      <w:r w:rsidRPr="0025093E">
        <w:rPr>
          <w:rFonts w:asciiTheme="minorBidi" w:hAnsiTheme="minorBidi" w:cs="Traditional Arabic" w:hint="cs"/>
          <w:color w:val="000000" w:themeColor="text1"/>
          <w:sz w:val="28"/>
          <w:szCs w:val="28"/>
          <w:rtl/>
        </w:rPr>
        <w:t>(</w:t>
      </w:r>
      <w:r w:rsidRPr="0025093E">
        <w:rPr>
          <w:rFonts w:asciiTheme="minorBidi" w:hAnsiTheme="minorBidi" w:cs="Traditional Arabic"/>
          <w:color w:val="000000" w:themeColor="text1"/>
          <w:sz w:val="28"/>
          <w:szCs w:val="28"/>
          <w:rtl/>
        </w:rPr>
        <w:footnoteRef/>
      </w:r>
      <w:r w:rsidRPr="0025093E">
        <w:rPr>
          <w:rFonts w:asciiTheme="minorBidi" w:hAnsiTheme="minorBidi" w:cs="Traditional Arabic" w:hint="cs"/>
          <w:color w:val="000000" w:themeColor="text1"/>
          <w:sz w:val="28"/>
          <w:szCs w:val="28"/>
          <w:rtl/>
        </w:rPr>
        <w:t xml:space="preserve">)   </w:t>
      </w:r>
      <w:r w:rsidRPr="00987656">
        <w:rPr>
          <w:rFonts w:asciiTheme="minorBidi" w:hAnsiTheme="minorBidi" w:cs="Traditional Arabic" w:hint="cs"/>
          <w:b/>
          <w:bCs/>
          <w:color w:val="000000" w:themeColor="text1"/>
          <w:sz w:val="28"/>
          <w:szCs w:val="28"/>
          <w:rtl/>
        </w:rPr>
        <w:t>انظر:</w:t>
      </w:r>
      <w:r>
        <w:rPr>
          <w:rFonts w:asciiTheme="minorBidi" w:hAnsiTheme="minorBidi" w:cs="Traditional Arabic" w:hint="cs"/>
          <w:color w:val="000000" w:themeColor="text1"/>
          <w:sz w:val="28"/>
          <w:szCs w:val="28"/>
          <w:rtl/>
        </w:rPr>
        <w:t xml:space="preserve"> </w:t>
      </w:r>
      <w:r w:rsidRPr="004F7FBA">
        <w:rPr>
          <w:rFonts w:ascii="Traditional Arabic" w:hAnsi="Traditional Arabic" w:cs="Traditional Arabic" w:hint="cs"/>
          <w:sz w:val="28"/>
          <w:szCs w:val="28"/>
          <w:rtl/>
        </w:rPr>
        <w:t>الكشاف</w:t>
      </w:r>
      <w:r>
        <w:rPr>
          <w:rFonts w:ascii="Traditional Arabic" w:hAnsi="Traditional Arabic" w:cs="Traditional Arabic" w:hint="cs"/>
          <w:sz w:val="28"/>
          <w:szCs w:val="28"/>
          <w:rtl/>
        </w:rPr>
        <w:t>، لمحمود بن عمر الزمخشري</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F7FBA">
        <w:rPr>
          <w:rFonts w:ascii="Traditional Arabic" w:hAnsi="Traditional Arabic" w:cs="Traditional Arabic"/>
          <w:sz w:val="28"/>
          <w:szCs w:val="28"/>
          <w:rtl/>
        </w:rPr>
        <w:t>1</w:t>
      </w:r>
      <w:r>
        <w:rPr>
          <w:rFonts w:ascii="Traditional Arabic" w:hAnsi="Traditional Arabic" w:cs="Traditional Arabic" w:hint="cs"/>
          <w:sz w:val="28"/>
          <w:szCs w:val="28"/>
          <w:rtl/>
        </w:rPr>
        <w:t>/</w:t>
      </w:r>
      <w:r w:rsidRPr="004F7FBA">
        <w:rPr>
          <w:rFonts w:ascii="Traditional Arabic" w:hAnsi="Traditional Arabic" w:cs="Traditional Arabic"/>
          <w:sz w:val="28"/>
          <w:szCs w:val="28"/>
          <w:rtl/>
        </w:rPr>
        <w:t>43</w:t>
      </w:r>
      <w:proofErr w:type="gramStart"/>
      <w:r>
        <w:rPr>
          <w:rFonts w:ascii="Traditional Arabic" w:hAnsi="Traditional Arabic" w:cs="Traditional Arabic" w:hint="cs"/>
          <w:sz w:val="28"/>
          <w:szCs w:val="28"/>
          <w:rtl/>
        </w:rPr>
        <w:t>)</w:t>
      </w:r>
      <w:r w:rsidRPr="004F7FBA">
        <w:rPr>
          <w:rFonts w:ascii="Traditional Arabic" w:hAnsi="Traditional Arabic" w:cs="Traditional Arabic" w:hint="cs"/>
          <w:sz w:val="28"/>
          <w:szCs w:val="28"/>
          <w:rtl/>
        </w:rPr>
        <w:t xml:space="preserve"> </w:t>
      </w:r>
      <w:r w:rsidRPr="0025093E">
        <w:rPr>
          <w:rFonts w:ascii="Traditional Arabic" w:hAnsi="Traditional Arabic" w:cs="Traditional Arabic" w:hint="cs"/>
          <w:color w:val="000000" w:themeColor="text1"/>
          <w:sz w:val="28"/>
          <w:szCs w:val="28"/>
          <w:rtl/>
        </w:rPr>
        <w:t>.</w:t>
      </w:r>
      <w:proofErr w:type="gramEnd"/>
    </w:p>
  </w:footnote>
  <w:footnote w:id="50">
    <w:p w14:paraId="5A9BC8D9" w14:textId="6AAD5F26" w:rsidR="00ED28C5" w:rsidRPr="006A4859" w:rsidRDefault="00ED28C5" w:rsidP="006A4859">
      <w:pPr>
        <w:spacing w:after="0" w:line="240" w:lineRule="auto"/>
        <w:ind w:left="471" w:right="-341" w:hanging="471"/>
        <w:jc w:val="both"/>
        <w:rPr>
          <w:rFonts w:ascii="Arial" w:hAnsi="Arial"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w:t>
      </w:r>
      <w:r w:rsidRPr="006A4859">
        <w:rPr>
          <w:rFonts w:ascii="Arial" w:hAnsi="Arial" w:cs="Traditional Arabic" w:hint="cs"/>
          <w:color w:val="000000"/>
          <w:sz w:val="28"/>
          <w:szCs w:val="28"/>
          <w:rtl/>
        </w:rPr>
        <w:t xml:space="preserve"> أخرجه الحاكم في المستدرك (</w:t>
      </w:r>
      <w:r w:rsidRPr="006A4859">
        <w:rPr>
          <w:rFonts w:ascii="Arial" w:hAnsi="Arial" w:cs="Traditional Arabic"/>
          <w:color w:val="000000"/>
          <w:sz w:val="28"/>
          <w:szCs w:val="28"/>
          <w:rtl/>
        </w:rPr>
        <w:t>2</w:t>
      </w:r>
      <w:r w:rsidRPr="006A4859">
        <w:rPr>
          <w:rFonts w:ascii="Arial" w:hAnsi="Arial" w:cs="Traditional Arabic" w:hint="cs"/>
          <w:color w:val="000000"/>
          <w:sz w:val="28"/>
          <w:szCs w:val="28"/>
          <w:rtl/>
        </w:rPr>
        <w:t>/</w:t>
      </w:r>
      <w:r w:rsidRPr="006A4859">
        <w:rPr>
          <w:rFonts w:ascii="Arial" w:hAnsi="Arial" w:cs="Traditional Arabic"/>
          <w:color w:val="000000"/>
          <w:sz w:val="28"/>
          <w:szCs w:val="28"/>
          <w:rtl/>
        </w:rPr>
        <w:t>550</w:t>
      </w:r>
      <w:r w:rsidRPr="006A4859">
        <w:rPr>
          <w:rFonts w:ascii="Arial" w:hAnsi="Arial" w:cs="Traditional Arabic" w:hint="cs"/>
          <w:color w:val="000000"/>
          <w:sz w:val="28"/>
          <w:szCs w:val="28"/>
          <w:rtl/>
        </w:rPr>
        <w:t xml:space="preserve">)، رقم (3872)، وقال: هذا حديث صحيح على شرط البخاري ولم يخرجاه، </w:t>
      </w:r>
      <w:proofErr w:type="spellStart"/>
      <w:r w:rsidRPr="006A4859">
        <w:rPr>
          <w:rFonts w:ascii="Arial" w:hAnsi="Arial" w:cs="Traditional Arabic" w:hint="cs"/>
          <w:color w:val="000000"/>
          <w:sz w:val="28"/>
          <w:szCs w:val="28"/>
          <w:rtl/>
        </w:rPr>
        <w:t>ووافقه</w:t>
      </w:r>
      <w:proofErr w:type="spellEnd"/>
      <w:r w:rsidRPr="006A4859">
        <w:rPr>
          <w:rFonts w:ascii="Arial" w:hAnsi="Arial" w:cs="Traditional Arabic" w:hint="cs"/>
          <w:color w:val="000000"/>
          <w:sz w:val="28"/>
          <w:szCs w:val="28"/>
          <w:rtl/>
        </w:rPr>
        <w:t xml:space="preserve"> الذهبي والبيهقي في شعب الإيمان (</w:t>
      </w:r>
      <w:r w:rsidRPr="006A4859">
        <w:rPr>
          <w:rFonts w:ascii="Arial" w:hAnsi="Arial" w:cs="Traditional Arabic"/>
          <w:color w:val="000000"/>
          <w:sz w:val="28"/>
          <w:szCs w:val="28"/>
          <w:rtl/>
        </w:rPr>
        <w:t>1</w:t>
      </w:r>
      <w:r w:rsidRPr="006A4859">
        <w:rPr>
          <w:rFonts w:ascii="Arial" w:hAnsi="Arial" w:cs="Traditional Arabic" w:hint="cs"/>
          <w:color w:val="000000"/>
          <w:sz w:val="28"/>
          <w:szCs w:val="28"/>
          <w:rtl/>
        </w:rPr>
        <w:t>/</w:t>
      </w:r>
      <w:r w:rsidRPr="006A4859">
        <w:rPr>
          <w:rFonts w:ascii="Arial" w:hAnsi="Arial" w:cs="Traditional Arabic"/>
          <w:color w:val="000000"/>
          <w:sz w:val="28"/>
          <w:szCs w:val="28"/>
          <w:rtl/>
        </w:rPr>
        <w:t>157</w:t>
      </w:r>
      <w:r w:rsidRPr="006A4859">
        <w:rPr>
          <w:rFonts w:ascii="Arial" w:hAnsi="Arial" w:cs="Traditional Arabic" w:hint="cs"/>
          <w:color w:val="000000"/>
          <w:sz w:val="28"/>
          <w:szCs w:val="28"/>
          <w:rtl/>
        </w:rPr>
        <w:t>).</w:t>
      </w:r>
    </w:p>
  </w:footnote>
  <w:footnote w:id="51">
    <w:p w14:paraId="4FAACF3B" w14:textId="182813F7" w:rsidR="00ED28C5" w:rsidRPr="006A4859" w:rsidRDefault="00ED28C5" w:rsidP="006A4859">
      <w:pPr>
        <w:spacing w:after="0" w:line="240" w:lineRule="auto"/>
        <w:jc w:val="both"/>
        <w:rPr>
          <w:rFonts w:ascii="Arial" w:hAnsi="Arial"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6A4859">
        <w:rPr>
          <w:rFonts w:ascii="Arial" w:hAnsi="Arial" w:cs="Traditional Arabic" w:hint="cs"/>
          <w:color w:val="000000"/>
          <w:sz w:val="28"/>
          <w:szCs w:val="28"/>
          <w:rtl/>
        </w:rPr>
        <w:t xml:space="preserve">  إعجاز</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القرآن</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لأبي</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بكر</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محمد</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بن</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الطيب</w:t>
      </w:r>
      <w:r w:rsidRPr="006A4859">
        <w:rPr>
          <w:rFonts w:ascii="Arial" w:hAnsi="Arial" w:cs="Traditional Arabic"/>
          <w:color w:val="000000"/>
          <w:sz w:val="28"/>
          <w:szCs w:val="28"/>
          <w:rtl/>
        </w:rPr>
        <w:t xml:space="preserve"> </w:t>
      </w:r>
      <w:r w:rsidRPr="006A4859">
        <w:rPr>
          <w:rFonts w:ascii="Arial" w:hAnsi="Arial" w:cs="Traditional Arabic" w:hint="cs"/>
          <w:color w:val="000000"/>
          <w:sz w:val="28"/>
          <w:szCs w:val="28"/>
          <w:rtl/>
        </w:rPr>
        <w:t>الباقلاني</w:t>
      </w:r>
      <w:r w:rsidRPr="006A4859">
        <w:rPr>
          <w:rFonts w:ascii="Arial" w:hAnsi="Arial" w:cs="Traditional Arabic"/>
          <w:color w:val="000000"/>
          <w:sz w:val="28"/>
          <w:szCs w:val="28"/>
          <w:rtl/>
        </w:rPr>
        <w:t xml:space="preserve"> </w:t>
      </w:r>
      <w:proofErr w:type="gramStart"/>
      <w:r w:rsidRPr="006A4859">
        <w:rPr>
          <w:rFonts w:ascii="Arial" w:hAnsi="Arial" w:cs="Traditional Arabic" w:hint="cs"/>
          <w:color w:val="000000"/>
          <w:sz w:val="28"/>
          <w:szCs w:val="28"/>
          <w:rtl/>
        </w:rPr>
        <w:t>( ص</w:t>
      </w:r>
      <w:proofErr w:type="gramEnd"/>
      <w:r w:rsidRPr="006A4859">
        <w:rPr>
          <w:rFonts w:ascii="Arial" w:hAnsi="Arial" w:cs="Traditional Arabic" w:hint="cs"/>
          <w:color w:val="000000"/>
          <w:sz w:val="28"/>
          <w:szCs w:val="28"/>
          <w:rtl/>
        </w:rPr>
        <w:t>:</w:t>
      </w:r>
      <w:r w:rsidRPr="006A4859">
        <w:rPr>
          <w:rFonts w:ascii="Arial" w:hAnsi="Arial" w:cs="Traditional Arabic"/>
          <w:color w:val="000000"/>
          <w:sz w:val="28"/>
          <w:szCs w:val="28"/>
          <w:rtl/>
        </w:rPr>
        <w:t>35</w:t>
      </w:r>
      <w:r w:rsidRPr="006A4859">
        <w:rPr>
          <w:rFonts w:ascii="Arial" w:hAnsi="Arial" w:cs="Traditional Arabic" w:hint="cs"/>
          <w:color w:val="000000"/>
          <w:sz w:val="28"/>
          <w:szCs w:val="28"/>
          <w:rtl/>
        </w:rPr>
        <w:t xml:space="preserve"> ) .</w:t>
      </w:r>
    </w:p>
  </w:footnote>
  <w:footnote w:id="52">
    <w:p w14:paraId="21101370" w14:textId="4FB6016A" w:rsidR="00ED28C5" w:rsidRPr="00D43462" w:rsidRDefault="00ED28C5" w:rsidP="00D43462">
      <w:pPr>
        <w:spacing w:after="0" w:line="240" w:lineRule="auto"/>
        <w:jc w:val="both"/>
        <w:rPr>
          <w:rFonts w:ascii="Arial" w:hAnsi="Arial" w:cs="Traditional Arabic"/>
          <w:color w:val="000000"/>
          <w:sz w:val="28"/>
          <w:szCs w:val="28"/>
          <w:rtl/>
        </w:rPr>
      </w:pPr>
      <w:r w:rsidRPr="004558A8">
        <w:rPr>
          <w:rFonts w:ascii="Traditional Arabic" w:hAnsi="Traditional Arabic" w:cs="Traditional Arabic" w:hint="cs"/>
          <w:color w:val="000000"/>
          <w:sz w:val="28"/>
          <w:szCs w:val="28"/>
          <w:rtl/>
        </w:rPr>
        <w:t>(</w:t>
      </w:r>
      <w:r w:rsidRPr="004558A8">
        <w:rPr>
          <w:rFonts w:ascii="Traditional Arabic" w:hAnsi="Traditional Arabic" w:cs="Traditional Arabic"/>
          <w:color w:val="000000"/>
          <w:sz w:val="28"/>
          <w:szCs w:val="28"/>
          <w:rtl/>
        </w:rPr>
        <w:footnoteRef/>
      </w:r>
      <w:r w:rsidRPr="004558A8">
        <w:rPr>
          <w:rFonts w:ascii="Traditional Arabic" w:hAnsi="Traditional Arabic" w:cs="Traditional Arabic" w:hint="cs"/>
          <w:color w:val="000000"/>
          <w:sz w:val="28"/>
          <w:szCs w:val="28"/>
          <w:rtl/>
        </w:rPr>
        <w:t xml:space="preserve">)   </w:t>
      </w:r>
      <w:r w:rsidRPr="00D43462">
        <w:rPr>
          <w:rFonts w:ascii="Traditional Arabic" w:hAnsi="Traditional Arabic" w:cs="Traditional Arabic" w:hint="cs"/>
          <w:b/>
          <w:bCs/>
          <w:color w:val="000000"/>
          <w:sz w:val="28"/>
          <w:szCs w:val="28"/>
          <w:rtl/>
        </w:rPr>
        <w:t>انظر:</w:t>
      </w:r>
      <w:r w:rsidRPr="004558A8">
        <w:rPr>
          <w:rFonts w:ascii="Traditional Arabic" w:hAnsi="Traditional Arabic" w:cs="Traditional Arabic" w:hint="cs"/>
          <w:color w:val="000000"/>
          <w:sz w:val="28"/>
          <w:szCs w:val="28"/>
          <w:rtl/>
        </w:rPr>
        <w:t xml:space="preserve"> صبح</w:t>
      </w:r>
      <w:r w:rsidRPr="004558A8">
        <w:rPr>
          <w:rFonts w:ascii="Traditional Arabic" w:hAnsi="Traditional Arabic" w:cs="Traditional Arabic"/>
          <w:color w:val="000000"/>
          <w:sz w:val="28"/>
          <w:szCs w:val="28"/>
          <w:rtl/>
        </w:rPr>
        <w:t xml:space="preserve"> </w:t>
      </w:r>
      <w:r w:rsidRPr="004558A8">
        <w:rPr>
          <w:rFonts w:ascii="Traditional Arabic" w:hAnsi="Traditional Arabic" w:cs="Traditional Arabic" w:hint="cs"/>
          <w:color w:val="000000"/>
          <w:sz w:val="28"/>
          <w:szCs w:val="28"/>
          <w:rtl/>
        </w:rPr>
        <w:t>الأعشى</w:t>
      </w:r>
      <w:r w:rsidRPr="004558A8">
        <w:rPr>
          <w:rFonts w:ascii="Traditional Arabic" w:hAnsi="Traditional Arabic" w:cs="Traditional Arabic"/>
          <w:color w:val="000000"/>
          <w:sz w:val="28"/>
          <w:szCs w:val="28"/>
          <w:rtl/>
        </w:rPr>
        <w:t xml:space="preserve"> </w:t>
      </w:r>
      <w:r w:rsidRPr="004558A8">
        <w:rPr>
          <w:rFonts w:ascii="Traditional Arabic" w:hAnsi="Traditional Arabic" w:cs="Traditional Arabic" w:hint="cs"/>
          <w:color w:val="000000"/>
          <w:sz w:val="28"/>
          <w:szCs w:val="28"/>
          <w:rtl/>
        </w:rPr>
        <w:t>في</w:t>
      </w:r>
      <w:r w:rsidRPr="004558A8">
        <w:rPr>
          <w:rFonts w:ascii="Traditional Arabic" w:hAnsi="Traditional Arabic" w:cs="Traditional Arabic"/>
          <w:color w:val="000000"/>
          <w:sz w:val="28"/>
          <w:szCs w:val="28"/>
          <w:rtl/>
        </w:rPr>
        <w:t xml:space="preserve"> </w:t>
      </w:r>
      <w:r w:rsidRPr="004558A8">
        <w:rPr>
          <w:rFonts w:ascii="Traditional Arabic" w:hAnsi="Traditional Arabic" w:cs="Traditional Arabic" w:hint="cs"/>
          <w:color w:val="000000"/>
          <w:sz w:val="28"/>
          <w:szCs w:val="28"/>
          <w:rtl/>
        </w:rPr>
        <w:t>كتابة</w:t>
      </w:r>
      <w:r w:rsidRPr="004558A8">
        <w:rPr>
          <w:rFonts w:ascii="Traditional Arabic" w:hAnsi="Traditional Arabic" w:cs="Traditional Arabic"/>
          <w:color w:val="000000"/>
          <w:sz w:val="28"/>
          <w:szCs w:val="28"/>
          <w:rtl/>
        </w:rPr>
        <w:t xml:space="preserve"> </w:t>
      </w:r>
      <w:proofErr w:type="spellStart"/>
      <w:r w:rsidRPr="004558A8">
        <w:rPr>
          <w:rFonts w:ascii="Traditional Arabic" w:hAnsi="Traditional Arabic" w:cs="Traditional Arabic" w:hint="cs"/>
          <w:color w:val="000000"/>
          <w:sz w:val="28"/>
          <w:szCs w:val="28"/>
          <w:rtl/>
        </w:rPr>
        <w:t>الإنشا</w:t>
      </w:r>
      <w:proofErr w:type="spellEnd"/>
      <w:r>
        <w:rPr>
          <w:rFonts w:ascii="Traditional Arabic" w:hAnsi="Traditional Arabic" w:cs="Traditional Arabic"/>
          <w:color w:val="000000"/>
          <w:sz w:val="28"/>
          <w:szCs w:val="28"/>
          <w:rtl/>
        </w:rPr>
        <w:t>،</w:t>
      </w:r>
      <w:r w:rsidRPr="004558A8">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ل</w:t>
      </w:r>
      <w:r w:rsidRPr="004558A8">
        <w:rPr>
          <w:rFonts w:ascii="Traditional Arabic" w:hAnsi="Traditional Arabic" w:cs="Traditional Arabic" w:hint="cs"/>
          <w:color w:val="000000"/>
          <w:sz w:val="28"/>
          <w:szCs w:val="28"/>
          <w:rtl/>
        </w:rPr>
        <w:t>أحمد</w:t>
      </w:r>
      <w:r w:rsidRPr="004558A8">
        <w:rPr>
          <w:rFonts w:ascii="Traditional Arabic" w:hAnsi="Traditional Arabic" w:cs="Traditional Arabic"/>
          <w:color w:val="000000"/>
          <w:sz w:val="28"/>
          <w:szCs w:val="28"/>
          <w:rtl/>
        </w:rPr>
        <w:t xml:space="preserve"> </w:t>
      </w:r>
      <w:r w:rsidRPr="004558A8">
        <w:rPr>
          <w:rFonts w:ascii="Traditional Arabic" w:hAnsi="Traditional Arabic" w:cs="Traditional Arabic" w:hint="cs"/>
          <w:color w:val="000000"/>
          <w:sz w:val="28"/>
          <w:szCs w:val="28"/>
          <w:rtl/>
        </w:rPr>
        <w:t>بن</w:t>
      </w:r>
      <w:r w:rsidRPr="004558A8">
        <w:rPr>
          <w:rFonts w:ascii="Traditional Arabic" w:hAnsi="Traditional Arabic" w:cs="Traditional Arabic"/>
          <w:color w:val="000000"/>
          <w:sz w:val="28"/>
          <w:szCs w:val="28"/>
          <w:rtl/>
        </w:rPr>
        <w:t xml:space="preserve"> </w:t>
      </w:r>
      <w:r w:rsidRPr="004558A8">
        <w:rPr>
          <w:rFonts w:ascii="Traditional Arabic" w:hAnsi="Traditional Arabic" w:cs="Traditional Arabic" w:hint="cs"/>
          <w:color w:val="000000"/>
          <w:sz w:val="28"/>
          <w:szCs w:val="28"/>
          <w:rtl/>
        </w:rPr>
        <w:t>علي</w:t>
      </w:r>
      <w:r w:rsidRPr="004558A8">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w:t>
      </w:r>
      <w:r w:rsidRPr="001D444F">
        <w:rPr>
          <w:rFonts w:ascii="Traditional Arabic" w:hAnsi="Traditional Arabic" w:cs="Traditional Arabic"/>
          <w:color w:val="000000"/>
          <w:sz w:val="28"/>
          <w:szCs w:val="28"/>
          <w:rtl/>
        </w:rPr>
        <w:t>لقلقشندي</w:t>
      </w:r>
      <w:r w:rsidRPr="004558A8">
        <w:rPr>
          <w:rFonts w:ascii="Traditional Arabic" w:hAnsi="Traditional Arabic" w:cs="Traditional Arabic" w:hint="cs"/>
          <w:color w:val="000000"/>
          <w:sz w:val="28"/>
          <w:szCs w:val="28"/>
          <w:rtl/>
        </w:rPr>
        <w:t xml:space="preserve"> (</w:t>
      </w:r>
      <w:r w:rsidRPr="004558A8">
        <w:rPr>
          <w:rFonts w:ascii="Traditional Arabic" w:hAnsi="Traditional Arabic" w:cs="Traditional Arabic"/>
          <w:color w:val="000000"/>
          <w:sz w:val="28"/>
          <w:szCs w:val="28"/>
          <w:rtl/>
        </w:rPr>
        <w:t>1</w:t>
      </w:r>
      <w:r w:rsidRPr="004558A8">
        <w:rPr>
          <w:rFonts w:ascii="Traditional Arabic" w:hAnsi="Traditional Arabic" w:cs="Traditional Arabic" w:hint="cs"/>
          <w:color w:val="000000"/>
          <w:sz w:val="28"/>
          <w:szCs w:val="28"/>
          <w:rtl/>
        </w:rPr>
        <w:t>/</w:t>
      </w:r>
      <w:r w:rsidRPr="004558A8">
        <w:rPr>
          <w:rFonts w:ascii="Traditional Arabic" w:hAnsi="Traditional Arabic" w:cs="Traditional Arabic"/>
          <w:color w:val="000000"/>
          <w:sz w:val="28"/>
          <w:szCs w:val="28"/>
          <w:rtl/>
        </w:rPr>
        <w:t>205</w:t>
      </w:r>
      <w:proofErr w:type="gramStart"/>
      <w:r w:rsidRPr="004558A8">
        <w:rPr>
          <w:rFonts w:ascii="Traditional Arabic" w:hAnsi="Traditional Arabic" w:cs="Traditional Arabic" w:hint="cs"/>
          <w:color w:val="000000"/>
          <w:sz w:val="28"/>
          <w:szCs w:val="28"/>
          <w:rtl/>
        </w:rPr>
        <w:t>)</w:t>
      </w:r>
      <w:r w:rsidRPr="00D43462">
        <w:rPr>
          <w:rFonts w:ascii="Arial" w:hAnsi="Arial" w:cs="Traditional Arabic" w:hint="cs"/>
          <w:color w:val="000000"/>
          <w:sz w:val="28"/>
          <w:szCs w:val="28"/>
          <w:rtl/>
        </w:rPr>
        <w:t xml:space="preserve"> .</w:t>
      </w:r>
      <w:proofErr w:type="gramEnd"/>
    </w:p>
  </w:footnote>
  <w:footnote w:id="53">
    <w:p w14:paraId="262BC371" w14:textId="6F8654E1" w:rsidR="00ED28C5" w:rsidRPr="000F57E2" w:rsidRDefault="00ED28C5" w:rsidP="00575742">
      <w:pPr>
        <w:spacing w:after="0" w:line="240" w:lineRule="auto"/>
        <w:jc w:val="both"/>
        <w:rPr>
          <w:rFonts w:ascii="Traditional Arabic" w:hAnsi="Traditional Arabic"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0F57E2">
        <w:rPr>
          <w:rFonts w:ascii="Cambria" w:hAnsi="Cambria" w:cs="Traditional Arabic" w:hint="cs"/>
          <w:sz w:val="28"/>
          <w:szCs w:val="28"/>
          <w:rtl/>
        </w:rPr>
        <w:t xml:space="preserve">   </w:t>
      </w:r>
      <w:r w:rsidRPr="000F57E2">
        <w:rPr>
          <w:rFonts w:ascii="Traditional Arabic" w:hAnsi="Traditional Arabic" w:cs="Traditional Arabic" w:hint="cs"/>
          <w:color w:val="000000"/>
          <w:sz w:val="28"/>
          <w:szCs w:val="28"/>
          <w:rtl/>
        </w:rPr>
        <w:t>البرهان</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في</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علوم</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القرآن</w:t>
      </w:r>
      <w:r>
        <w:rPr>
          <w:rFonts w:ascii="Traditional Arabic" w:hAnsi="Traditional Arabic" w:cs="Traditional Arabic" w:hint="cs"/>
          <w:color w:val="000000"/>
          <w:sz w:val="28"/>
          <w:szCs w:val="28"/>
          <w:rtl/>
        </w:rPr>
        <w:t xml:space="preserve">، </w:t>
      </w:r>
      <w:r>
        <w:rPr>
          <w:rFonts w:ascii="Arial" w:hAnsi="Arial" w:cs="Traditional Arabic" w:hint="cs"/>
          <w:color w:val="000000"/>
          <w:sz w:val="28"/>
          <w:szCs w:val="28"/>
          <w:rtl/>
        </w:rPr>
        <w:t xml:space="preserve">لمحمد بن عبدالله </w:t>
      </w:r>
      <w:proofErr w:type="gramStart"/>
      <w:r>
        <w:rPr>
          <w:rFonts w:ascii="Arial" w:hAnsi="Arial" w:cs="Traditional Arabic" w:hint="cs"/>
          <w:color w:val="000000"/>
          <w:sz w:val="28"/>
          <w:szCs w:val="28"/>
          <w:rtl/>
        </w:rPr>
        <w:t>الزركشي</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w:t>
      </w:r>
      <w:proofErr w:type="gramEnd"/>
      <w:r w:rsidRPr="000F57E2">
        <w:rPr>
          <w:rFonts w:ascii="Traditional Arabic" w:hAnsi="Traditional Arabic" w:cs="Traditional Arabic"/>
          <w:color w:val="000000"/>
          <w:sz w:val="28"/>
          <w:szCs w:val="28"/>
          <w:rtl/>
        </w:rPr>
        <w:t>1</w:t>
      </w:r>
      <w:r w:rsidRPr="000F57E2">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302</w:t>
      </w:r>
      <w:r w:rsidRPr="000F57E2">
        <w:rPr>
          <w:rFonts w:ascii="Traditional Arabic" w:hAnsi="Traditional Arabic" w:cs="Traditional Arabic" w:hint="cs"/>
          <w:color w:val="000000"/>
          <w:sz w:val="28"/>
          <w:szCs w:val="28"/>
          <w:rtl/>
        </w:rPr>
        <w:t>) .</w:t>
      </w:r>
    </w:p>
  </w:footnote>
  <w:footnote w:id="54">
    <w:p w14:paraId="5C00A721" w14:textId="30B1C794" w:rsidR="00ED28C5" w:rsidRPr="000F57E2" w:rsidRDefault="00ED28C5" w:rsidP="000F57E2">
      <w:pPr>
        <w:spacing w:after="0" w:line="240" w:lineRule="auto"/>
        <w:ind w:left="329" w:hanging="329"/>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0F57E2">
        <w:rPr>
          <w:rFonts w:ascii="Cambria" w:hAnsi="Cambria" w:cs="Traditional Arabic" w:hint="cs"/>
          <w:sz w:val="28"/>
          <w:szCs w:val="28"/>
          <w:rtl/>
        </w:rPr>
        <w:t xml:space="preserve">   </w:t>
      </w:r>
      <w:r w:rsidRPr="000F57E2">
        <w:rPr>
          <w:rFonts w:ascii="Cambria" w:hAnsi="Cambria" w:cs="Traditional Arabic" w:hint="cs"/>
          <w:b/>
          <w:bCs/>
          <w:sz w:val="28"/>
          <w:szCs w:val="28"/>
          <w:rtl/>
        </w:rPr>
        <w:t>انظر:</w:t>
      </w:r>
      <w:r w:rsidRPr="000F57E2">
        <w:rPr>
          <w:rFonts w:ascii="Cambria" w:hAnsi="Cambria" w:cs="Traditional Arabic" w:hint="cs"/>
          <w:sz w:val="28"/>
          <w:szCs w:val="28"/>
          <w:rtl/>
        </w:rPr>
        <w:t xml:space="preserve"> غريب</w:t>
      </w:r>
      <w:r w:rsidRPr="000F57E2">
        <w:rPr>
          <w:rFonts w:ascii="Cambria" w:hAnsi="Cambria" w:cs="Traditional Arabic"/>
          <w:sz w:val="28"/>
          <w:szCs w:val="28"/>
          <w:rtl/>
        </w:rPr>
        <w:t xml:space="preserve"> </w:t>
      </w:r>
      <w:r w:rsidRPr="000F57E2">
        <w:rPr>
          <w:rFonts w:ascii="Cambria" w:hAnsi="Cambria" w:cs="Traditional Arabic" w:hint="cs"/>
          <w:sz w:val="28"/>
          <w:szCs w:val="28"/>
          <w:rtl/>
        </w:rPr>
        <w:t>الحديث</w:t>
      </w:r>
      <w:r w:rsidRPr="000F57E2">
        <w:rPr>
          <w:rFonts w:ascii="Cambria" w:hAnsi="Cambria" w:cs="Traditional Arabic"/>
          <w:sz w:val="28"/>
          <w:szCs w:val="28"/>
          <w:rtl/>
        </w:rPr>
        <w:t xml:space="preserve">، </w:t>
      </w:r>
      <w:r w:rsidRPr="000F57E2">
        <w:rPr>
          <w:rFonts w:ascii="Cambria" w:hAnsi="Cambria" w:cs="Traditional Arabic" w:hint="cs"/>
          <w:sz w:val="28"/>
          <w:szCs w:val="28"/>
          <w:rtl/>
        </w:rPr>
        <w:t>لعبد</w:t>
      </w:r>
      <w:r w:rsidRPr="000F57E2">
        <w:rPr>
          <w:rFonts w:ascii="Cambria" w:hAnsi="Cambria" w:cs="Traditional Arabic"/>
          <w:sz w:val="28"/>
          <w:szCs w:val="28"/>
          <w:rtl/>
        </w:rPr>
        <w:t xml:space="preserve"> </w:t>
      </w:r>
      <w:r w:rsidRPr="000F57E2">
        <w:rPr>
          <w:rFonts w:ascii="Cambria" w:hAnsi="Cambria" w:cs="Traditional Arabic" w:hint="cs"/>
          <w:sz w:val="28"/>
          <w:szCs w:val="28"/>
          <w:rtl/>
        </w:rPr>
        <w:t>الله</w:t>
      </w:r>
      <w:r w:rsidRPr="000F57E2">
        <w:rPr>
          <w:rFonts w:ascii="Cambria" w:hAnsi="Cambria" w:cs="Traditional Arabic"/>
          <w:sz w:val="28"/>
          <w:szCs w:val="28"/>
          <w:rtl/>
        </w:rPr>
        <w:t xml:space="preserve"> </w:t>
      </w:r>
      <w:r w:rsidRPr="000F57E2">
        <w:rPr>
          <w:rFonts w:ascii="Cambria" w:hAnsi="Cambria" w:cs="Traditional Arabic" w:hint="cs"/>
          <w:sz w:val="28"/>
          <w:szCs w:val="28"/>
          <w:rtl/>
        </w:rPr>
        <w:t>بن</w:t>
      </w:r>
      <w:r w:rsidRPr="000F57E2">
        <w:rPr>
          <w:rFonts w:ascii="Cambria" w:hAnsi="Cambria" w:cs="Traditional Arabic"/>
          <w:sz w:val="28"/>
          <w:szCs w:val="28"/>
          <w:rtl/>
        </w:rPr>
        <w:t xml:space="preserve"> </w:t>
      </w:r>
      <w:r w:rsidRPr="000F57E2">
        <w:rPr>
          <w:rFonts w:ascii="Cambria" w:hAnsi="Cambria" w:cs="Traditional Arabic" w:hint="cs"/>
          <w:sz w:val="28"/>
          <w:szCs w:val="28"/>
          <w:rtl/>
        </w:rPr>
        <w:t>مسلم</w:t>
      </w:r>
      <w:r w:rsidRPr="000F57E2">
        <w:rPr>
          <w:rFonts w:ascii="Cambria" w:hAnsi="Cambria" w:cs="Traditional Arabic"/>
          <w:sz w:val="28"/>
          <w:szCs w:val="28"/>
          <w:rtl/>
        </w:rPr>
        <w:t xml:space="preserve"> </w:t>
      </w:r>
      <w:r w:rsidRPr="000F57E2">
        <w:rPr>
          <w:rFonts w:ascii="Cambria" w:hAnsi="Cambria" w:cs="Traditional Arabic" w:hint="cs"/>
          <w:sz w:val="28"/>
          <w:szCs w:val="28"/>
          <w:rtl/>
        </w:rPr>
        <w:t>بن</w:t>
      </w:r>
      <w:r w:rsidRPr="000F57E2">
        <w:rPr>
          <w:rFonts w:ascii="Cambria" w:hAnsi="Cambria" w:cs="Traditional Arabic"/>
          <w:sz w:val="28"/>
          <w:szCs w:val="28"/>
          <w:rtl/>
        </w:rPr>
        <w:t xml:space="preserve"> </w:t>
      </w:r>
      <w:r w:rsidRPr="000F57E2">
        <w:rPr>
          <w:rFonts w:ascii="Cambria" w:hAnsi="Cambria" w:cs="Traditional Arabic" w:hint="cs"/>
          <w:sz w:val="28"/>
          <w:szCs w:val="28"/>
          <w:rtl/>
        </w:rPr>
        <w:t>قتيبة</w:t>
      </w:r>
      <w:r w:rsidRPr="000F57E2">
        <w:rPr>
          <w:rFonts w:ascii="Cambria" w:hAnsi="Cambria" w:cs="Traditional Arabic"/>
          <w:sz w:val="28"/>
          <w:szCs w:val="28"/>
          <w:rtl/>
        </w:rPr>
        <w:t xml:space="preserve"> </w:t>
      </w:r>
      <w:r w:rsidRPr="000F57E2">
        <w:rPr>
          <w:rFonts w:ascii="Cambria" w:hAnsi="Cambria" w:cs="Traditional Arabic" w:hint="cs"/>
          <w:sz w:val="28"/>
          <w:szCs w:val="28"/>
          <w:rtl/>
        </w:rPr>
        <w:t>الدينوري</w:t>
      </w:r>
      <w:r w:rsidRPr="000F57E2">
        <w:rPr>
          <w:rFonts w:ascii="Cambria" w:hAnsi="Cambria" w:cs="Traditional Arabic"/>
          <w:sz w:val="28"/>
          <w:szCs w:val="28"/>
          <w:rtl/>
        </w:rPr>
        <w:t xml:space="preserve"> </w:t>
      </w:r>
      <w:r w:rsidRPr="000F57E2">
        <w:rPr>
          <w:rFonts w:ascii="Cambria" w:hAnsi="Cambria" w:cs="Traditional Arabic" w:hint="cs"/>
          <w:sz w:val="28"/>
          <w:szCs w:val="28"/>
          <w:rtl/>
        </w:rPr>
        <w:t>(</w:t>
      </w:r>
      <w:r w:rsidRPr="000F57E2">
        <w:rPr>
          <w:rFonts w:ascii="Cambria" w:hAnsi="Cambria" w:cs="Traditional Arabic"/>
          <w:sz w:val="28"/>
          <w:szCs w:val="28"/>
          <w:rtl/>
        </w:rPr>
        <w:t>2</w:t>
      </w:r>
      <w:r w:rsidRPr="000F57E2">
        <w:rPr>
          <w:rFonts w:ascii="Cambria" w:hAnsi="Cambria" w:cs="Traditional Arabic" w:hint="cs"/>
          <w:sz w:val="28"/>
          <w:szCs w:val="28"/>
          <w:rtl/>
        </w:rPr>
        <w:t>/</w:t>
      </w:r>
      <w:r w:rsidRPr="000F57E2">
        <w:rPr>
          <w:rFonts w:ascii="Cambria" w:hAnsi="Cambria" w:cs="Traditional Arabic"/>
          <w:sz w:val="28"/>
          <w:szCs w:val="28"/>
          <w:rtl/>
        </w:rPr>
        <w:t>556</w:t>
      </w:r>
      <w:proofErr w:type="gramStart"/>
      <w:r w:rsidRPr="000F57E2">
        <w:rPr>
          <w:rFonts w:ascii="Cambria" w:hAnsi="Cambria" w:cs="Traditional Arabic" w:hint="cs"/>
          <w:sz w:val="28"/>
          <w:szCs w:val="28"/>
          <w:rtl/>
        </w:rPr>
        <w:t>) .</w:t>
      </w:r>
      <w:proofErr w:type="gramEnd"/>
    </w:p>
  </w:footnote>
  <w:footnote w:id="55">
    <w:p w14:paraId="20187482" w14:textId="7265AB73" w:rsidR="00ED28C5" w:rsidRPr="000F57E2" w:rsidRDefault="00ED28C5" w:rsidP="000F57E2">
      <w:pPr>
        <w:spacing w:after="0" w:line="240" w:lineRule="auto"/>
        <w:jc w:val="both"/>
        <w:rPr>
          <w:rFonts w:ascii="Traditional Arabic" w:hAnsi="Traditional Arabic"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0F57E2">
        <w:rPr>
          <w:rFonts w:ascii="Cambria" w:hAnsi="Cambria" w:cs="Traditional Arabic" w:hint="cs"/>
          <w:sz w:val="28"/>
          <w:szCs w:val="28"/>
          <w:rtl/>
        </w:rPr>
        <w:t xml:space="preserve">   </w:t>
      </w:r>
      <w:r w:rsidRPr="000F57E2">
        <w:rPr>
          <w:rFonts w:ascii="Cambria" w:hAnsi="Cambria" w:cs="Traditional Arabic" w:hint="cs"/>
          <w:b/>
          <w:bCs/>
          <w:sz w:val="28"/>
          <w:szCs w:val="28"/>
          <w:rtl/>
        </w:rPr>
        <w:t>انظر:</w:t>
      </w:r>
      <w:r w:rsidRPr="000F57E2">
        <w:rPr>
          <w:rFonts w:ascii="Cambria" w:hAnsi="Cambria" w:cs="Traditional Arabic" w:hint="cs"/>
          <w:sz w:val="28"/>
          <w:szCs w:val="28"/>
          <w:rtl/>
        </w:rPr>
        <w:t xml:space="preserve"> </w:t>
      </w:r>
      <w:r w:rsidRPr="000F57E2">
        <w:rPr>
          <w:rFonts w:ascii="Traditional Arabic" w:hAnsi="Traditional Arabic" w:cs="Traditional Arabic" w:hint="cs"/>
          <w:color w:val="000000"/>
          <w:sz w:val="28"/>
          <w:szCs w:val="28"/>
          <w:rtl/>
        </w:rPr>
        <w:t>البرهان</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في</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علوم</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القرآن</w:t>
      </w:r>
      <w:r>
        <w:rPr>
          <w:rFonts w:ascii="Traditional Arabic" w:hAnsi="Traditional Arabic" w:cs="Traditional Arabic" w:hint="cs"/>
          <w:color w:val="000000"/>
          <w:sz w:val="28"/>
          <w:szCs w:val="28"/>
          <w:rtl/>
        </w:rPr>
        <w:t xml:space="preserve">، </w:t>
      </w:r>
      <w:r>
        <w:rPr>
          <w:rFonts w:ascii="Arial" w:hAnsi="Arial" w:cs="Traditional Arabic" w:hint="cs"/>
          <w:color w:val="000000"/>
          <w:sz w:val="28"/>
          <w:szCs w:val="28"/>
          <w:rtl/>
        </w:rPr>
        <w:t xml:space="preserve">لمحمد بن عبدالله </w:t>
      </w:r>
      <w:proofErr w:type="gramStart"/>
      <w:r>
        <w:rPr>
          <w:rFonts w:ascii="Arial" w:hAnsi="Arial" w:cs="Traditional Arabic" w:hint="cs"/>
          <w:color w:val="000000"/>
          <w:sz w:val="28"/>
          <w:szCs w:val="28"/>
          <w:rtl/>
        </w:rPr>
        <w:t>الزركشي</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w:t>
      </w:r>
      <w:proofErr w:type="gramEnd"/>
      <w:r w:rsidRPr="000F57E2">
        <w:rPr>
          <w:rFonts w:ascii="Traditional Arabic" w:hAnsi="Traditional Arabic" w:cs="Traditional Arabic"/>
          <w:color w:val="000000"/>
          <w:sz w:val="28"/>
          <w:szCs w:val="28"/>
          <w:rtl/>
        </w:rPr>
        <w:t>1</w:t>
      </w:r>
      <w:r w:rsidRPr="000F57E2">
        <w:rPr>
          <w:rFonts w:ascii="Traditional Arabic" w:hAnsi="Traditional Arabic" w:cs="Traditional Arabic" w:hint="cs"/>
          <w:color w:val="000000"/>
          <w:sz w:val="28"/>
          <w:szCs w:val="28"/>
          <w:rtl/>
        </w:rPr>
        <w:t>/</w:t>
      </w:r>
      <w:r w:rsidRPr="000F57E2">
        <w:rPr>
          <w:rFonts w:ascii="Traditional Arabic" w:hAnsi="Traditional Arabic" w:cs="Traditional Arabic"/>
          <w:color w:val="000000"/>
          <w:sz w:val="28"/>
          <w:szCs w:val="28"/>
          <w:rtl/>
        </w:rPr>
        <w:t>294</w:t>
      </w:r>
      <w:r w:rsidRPr="000F57E2">
        <w:rPr>
          <w:rFonts w:ascii="Traditional Arabic" w:hAnsi="Traditional Arabic" w:cs="Traditional Arabic" w:hint="cs"/>
          <w:color w:val="000000"/>
          <w:sz w:val="28"/>
          <w:szCs w:val="28"/>
          <w:rtl/>
        </w:rPr>
        <w:t>) .</w:t>
      </w:r>
    </w:p>
  </w:footnote>
  <w:footnote w:id="56">
    <w:p w14:paraId="653A58B2" w14:textId="76C46AF1" w:rsidR="00ED28C5" w:rsidRPr="000F57E2" w:rsidRDefault="00ED28C5" w:rsidP="00E50AD4">
      <w:pPr>
        <w:spacing w:after="0" w:line="240" w:lineRule="auto"/>
        <w:jc w:val="both"/>
        <w:rPr>
          <w:rFonts w:ascii="Traditional Arabic" w:hAnsi="Traditional Arabic"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0F57E2">
        <w:rPr>
          <w:rFonts w:ascii="Cambria" w:hAnsi="Cambria" w:cs="Traditional Arabic" w:hint="cs"/>
          <w:sz w:val="28"/>
          <w:szCs w:val="28"/>
          <w:rtl/>
        </w:rPr>
        <w:t xml:space="preserve">   </w:t>
      </w:r>
      <w:r w:rsidRPr="000F57E2">
        <w:rPr>
          <w:rFonts w:ascii="Cambria" w:hAnsi="Cambria" w:cs="Traditional Arabic" w:hint="cs"/>
          <w:b/>
          <w:bCs/>
          <w:sz w:val="28"/>
          <w:szCs w:val="28"/>
          <w:rtl/>
        </w:rPr>
        <w:t>انظر:</w:t>
      </w:r>
      <w:r w:rsidRPr="000F57E2">
        <w:rPr>
          <w:rFonts w:ascii="Cambria" w:hAnsi="Cambria" w:cs="Traditional Arabic" w:hint="cs"/>
          <w:sz w:val="28"/>
          <w:szCs w:val="28"/>
          <w:rtl/>
        </w:rPr>
        <w:t xml:space="preserve"> </w:t>
      </w:r>
      <w:r w:rsidRPr="000F57E2">
        <w:rPr>
          <w:rFonts w:ascii="Traditional Arabic" w:hAnsi="Traditional Arabic" w:cs="Traditional Arabic" w:hint="cs"/>
          <w:color w:val="000000"/>
          <w:sz w:val="28"/>
          <w:szCs w:val="28"/>
          <w:rtl/>
        </w:rPr>
        <w:t>تهذيب</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اللغة</w:t>
      </w:r>
      <w:r>
        <w:rPr>
          <w:rFonts w:ascii="Traditional Arabic" w:hAnsi="Traditional Arabic" w:cs="Traditional Arabic" w:hint="cs"/>
          <w:color w:val="000000"/>
          <w:sz w:val="28"/>
          <w:szCs w:val="28"/>
          <w:rtl/>
        </w:rPr>
        <w:t>، ل</w:t>
      </w:r>
      <w:r w:rsidRPr="00E50AD4">
        <w:rPr>
          <w:rFonts w:ascii="Traditional Arabic" w:hAnsi="Traditional Arabic" w:cs="Traditional Arabic" w:hint="cs"/>
          <w:color w:val="000000"/>
          <w:sz w:val="28"/>
          <w:szCs w:val="28"/>
          <w:rtl/>
        </w:rPr>
        <w:t>محمد</w:t>
      </w:r>
      <w:r w:rsidRPr="00E50AD4">
        <w:rPr>
          <w:rFonts w:ascii="Traditional Arabic" w:hAnsi="Traditional Arabic" w:cs="Traditional Arabic"/>
          <w:color w:val="000000"/>
          <w:sz w:val="28"/>
          <w:szCs w:val="28"/>
          <w:rtl/>
        </w:rPr>
        <w:t xml:space="preserve"> </w:t>
      </w:r>
      <w:r w:rsidRPr="00E50AD4">
        <w:rPr>
          <w:rFonts w:ascii="Traditional Arabic" w:hAnsi="Traditional Arabic" w:cs="Traditional Arabic" w:hint="cs"/>
          <w:color w:val="000000"/>
          <w:sz w:val="28"/>
          <w:szCs w:val="28"/>
          <w:rtl/>
        </w:rPr>
        <w:t>بن</w:t>
      </w:r>
      <w:r w:rsidRPr="00E50AD4">
        <w:rPr>
          <w:rFonts w:ascii="Traditional Arabic" w:hAnsi="Traditional Arabic" w:cs="Traditional Arabic"/>
          <w:color w:val="000000"/>
          <w:sz w:val="28"/>
          <w:szCs w:val="28"/>
          <w:rtl/>
        </w:rPr>
        <w:t xml:space="preserve"> </w:t>
      </w:r>
      <w:r w:rsidRPr="00E50AD4">
        <w:rPr>
          <w:rFonts w:ascii="Traditional Arabic" w:hAnsi="Traditional Arabic" w:cs="Traditional Arabic" w:hint="cs"/>
          <w:color w:val="000000"/>
          <w:sz w:val="28"/>
          <w:szCs w:val="28"/>
          <w:rtl/>
        </w:rPr>
        <w:t>أحمد</w:t>
      </w:r>
      <w:r w:rsidRPr="00E50AD4">
        <w:rPr>
          <w:rFonts w:ascii="Traditional Arabic" w:hAnsi="Traditional Arabic" w:cs="Traditional Arabic"/>
          <w:color w:val="000000"/>
          <w:sz w:val="28"/>
          <w:szCs w:val="28"/>
          <w:rtl/>
        </w:rPr>
        <w:t xml:space="preserve"> </w:t>
      </w:r>
      <w:proofErr w:type="gramStart"/>
      <w:r w:rsidRPr="00E50AD4">
        <w:rPr>
          <w:rFonts w:ascii="Traditional Arabic" w:hAnsi="Traditional Arabic" w:cs="Traditional Arabic" w:hint="cs"/>
          <w:color w:val="000000"/>
          <w:sz w:val="28"/>
          <w:szCs w:val="28"/>
          <w:rtl/>
        </w:rPr>
        <w:t>الأزهري</w:t>
      </w:r>
      <w:r w:rsidRPr="000F57E2">
        <w:rPr>
          <w:rFonts w:ascii="Traditional Arabic" w:hAnsi="Traditional Arabic" w:cs="Traditional Arabic"/>
          <w:color w:val="000000"/>
          <w:sz w:val="28"/>
          <w:szCs w:val="28"/>
          <w:rtl/>
        </w:rPr>
        <w:t xml:space="preserve">  </w:t>
      </w:r>
      <w:r w:rsidRPr="000F57E2">
        <w:rPr>
          <w:rFonts w:ascii="Traditional Arabic" w:hAnsi="Traditional Arabic" w:cs="Traditional Arabic" w:hint="cs"/>
          <w:color w:val="000000"/>
          <w:sz w:val="28"/>
          <w:szCs w:val="28"/>
          <w:rtl/>
        </w:rPr>
        <w:t>(</w:t>
      </w:r>
      <w:proofErr w:type="gramEnd"/>
      <w:r w:rsidRPr="000F57E2">
        <w:rPr>
          <w:rFonts w:ascii="Traditional Arabic" w:hAnsi="Traditional Arabic" w:cs="Traditional Arabic"/>
          <w:color w:val="000000"/>
          <w:sz w:val="28"/>
          <w:szCs w:val="28"/>
          <w:rtl/>
        </w:rPr>
        <w:t>3</w:t>
      </w:r>
      <w:r w:rsidRPr="000F57E2">
        <w:rPr>
          <w:rFonts w:ascii="Traditional Arabic" w:hAnsi="Traditional Arabic" w:cs="Traditional Arabic" w:hint="cs"/>
          <w:color w:val="000000"/>
          <w:sz w:val="28"/>
          <w:szCs w:val="28"/>
          <w:rtl/>
        </w:rPr>
        <w:t>/</w:t>
      </w:r>
      <w:r w:rsidRPr="000F57E2">
        <w:rPr>
          <w:rFonts w:ascii="Traditional Arabic" w:hAnsi="Traditional Arabic" w:cs="Traditional Arabic"/>
          <w:color w:val="000000"/>
          <w:sz w:val="28"/>
          <w:szCs w:val="28"/>
          <w:rtl/>
        </w:rPr>
        <w:t>37</w:t>
      </w:r>
      <w:r w:rsidRPr="000F57E2">
        <w:rPr>
          <w:rFonts w:ascii="Traditional Arabic" w:hAnsi="Traditional Arabic" w:cs="Traditional Arabic" w:hint="cs"/>
          <w:color w:val="000000"/>
          <w:sz w:val="28"/>
          <w:szCs w:val="28"/>
          <w:rtl/>
        </w:rPr>
        <w:t>) .</w:t>
      </w:r>
    </w:p>
  </w:footnote>
  <w:footnote w:id="57">
    <w:p w14:paraId="0A698AB8" w14:textId="6847A512" w:rsidR="00ED28C5" w:rsidRPr="000F57E2" w:rsidRDefault="00ED28C5" w:rsidP="000F57E2">
      <w:pPr>
        <w:spacing w:after="0" w:line="240" w:lineRule="auto"/>
        <w:jc w:val="both"/>
        <w:rPr>
          <w:rFonts w:ascii="Traditional Arabic" w:hAnsi="Traditional Arabic" w:cs="Traditional Arabic"/>
          <w:color w:val="000000"/>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0F57E2">
        <w:rPr>
          <w:rFonts w:ascii="Cambria" w:hAnsi="Cambria" w:cs="Traditional Arabic" w:hint="cs"/>
          <w:sz w:val="28"/>
          <w:szCs w:val="28"/>
          <w:rtl/>
        </w:rPr>
        <w:t xml:space="preserve">   </w:t>
      </w:r>
      <w:r w:rsidRPr="000F57E2">
        <w:rPr>
          <w:rFonts w:ascii="Traditional Arabic" w:hAnsi="Traditional Arabic" w:cs="Traditional Arabic" w:hint="cs"/>
          <w:color w:val="000000"/>
          <w:sz w:val="28"/>
          <w:szCs w:val="28"/>
          <w:rtl/>
        </w:rPr>
        <w:t>الجامع لأحكام القرآن (</w:t>
      </w:r>
      <w:r w:rsidRPr="000F57E2">
        <w:rPr>
          <w:rFonts w:ascii="Traditional Arabic" w:hAnsi="Traditional Arabic" w:cs="Traditional Arabic"/>
          <w:color w:val="000000"/>
          <w:sz w:val="28"/>
          <w:szCs w:val="28"/>
          <w:rtl/>
        </w:rPr>
        <w:t>16</w:t>
      </w:r>
      <w:r w:rsidRPr="000F57E2">
        <w:rPr>
          <w:rFonts w:ascii="Traditional Arabic" w:hAnsi="Traditional Arabic" w:cs="Traditional Arabic" w:hint="cs"/>
          <w:color w:val="000000"/>
          <w:sz w:val="28"/>
          <w:szCs w:val="28"/>
          <w:rtl/>
        </w:rPr>
        <w:t>/</w:t>
      </w:r>
      <w:r w:rsidRPr="000F57E2">
        <w:rPr>
          <w:rFonts w:ascii="Traditional Arabic" w:hAnsi="Traditional Arabic" w:cs="Traditional Arabic"/>
          <w:color w:val="000000"/>
          <w:sz w:val="28"/>
          <w:szCs w:val="28"/>
          <w:rtl/>
        </w:rPr>
        <w:t>90</w:t>
      </w:r>
      <w:proofErr w:type="gramStart"/>
      <w:r w:rsidRPr="000F57E2">
        <w:rPr>
          <w:rFonts w:ascii="Traditional Arabic" w:hAnsi="Traditional Arabic" w:cs="Traditional Arabic" w:hint="cs"/>
          <w:color w:val="000000"/>
          <w:sz w:val="28"/>
          <w:szCs w:val="28"/>
          <w:rtl/>
        </w:rPr>
        <w:t>) .</w:t>
      </w:r>
      <w:proofErr w:type="gramEnd"/>
    </w:p>
  </w:footnote>
  <w:footnote w:id="58">
    <w:p w14:paraId="37B74801" w14:textId="5FF6FE7C" w:rsidR="00ED28C5" w:rsidRPr="00406391" w:rsidRDefault="00ED28C5" w:rsidP="00DC4A38">
      <w:pPr>
        <w:spacing w:after="0" w:line="240" w:lineRule="auto"/>
        <w:ind w:right="-341"/>
        <w:jc w:val="both"/>
        <w:rPr>
          <w:rFonts w:asciiTheme="majorHAnsi" w:hAnsiTheme="majorHAnsi"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w:t>
      </w:r>
      <w:r w:rsidRPr="005048F8">
        <w:rPr>
          <w:rFonts w:asciiTheme="majorHAnsi" w:hAnsiTheme="majorHAnsi" w:cs="Traditional Arabic" w:hint="cs"/>
          <w:sz w:val="28"/>
          <w:szCs w:val="28"/>
          <w:rtl/>
        </w:rPr>
        <w:t>الكشاف</w:t>
      </w:r>
      <w:r>
        <w:rPr>
          <w:rFonts w:asciiTheme="majorHAnsi" w:hAnsiTheme="majorHAnsi" w:cs="Traditional Arabic" w:hint="cs"/>
          <w:sz w:val="28"/>
          <w:szCs w:val="28"/>
          <w:rtl/>
        </w:rPr>
        <w:t xml:space="preserve">، </w:t>
      </w:r>
      <w:r>
        <w:rPr>
          <w:rFonts w:ascii="Traditional Arabic" w:hAnsi="Traditional Arabic" w:cs="Traditional Arabic" w:hint="cs"/>
          <w:sz w:val="28"/>
          <w:szCs w:val="28"/>
          <w:rtl/>
        </w:rPr>
        <w:t>لمحمود بن عمر الزمخشري</w:t>
      </w:r>
      <w:r w:rsidRPr="005048F8">
        <w:rPr>
          <w:rFonts w:asciiTheme="majorHAnsi" w:hAnsiTheme="majorHAnsi" w:cs="Traditional Arabic"/>
          <w:sz w:val="28"/>
          <w:szCs w:val="28"/>
          <w:rtl/>
        </w:rPr>
        <w:t xml:space="preserve"> </w:t>
      </w:r>
      <w:r w:rsidRPr="005048F8">
        <w:rPr>
          <w:rFonts w:asciiTheme="majorHAnsi" w:hAnsiTheme="majorHAnsi" w:cs="Traditional Arabic" w:hint="cs"/>
          <w:sz w:val="28"/>
          <w:szCs w:val="28"/>
          <w:rtl/>
        </w:rPr>
        <w:t>(</w:t>
      </w:r>
      <w:r w:rsidRPr="005048F8">
        <w:rPr>
          <w:rFonts w:asciiTheme="majorHAnsi" w:hAnsiTheme="majorHAnsi" w:cs="Traditional Arabic"/>
          <w:sz w:val="28"/>
          <w:szCs w:val="28"/>
          <w:rtl/>
        </w:rPr>
        <w:t>1</w:t>
      </w:r>
      <w:r w:rsidRPr="005048F8">
        <w:rPr>
          <w:rFonts w:asciiTheme="majorHAnsi" w:hAnsiTheme="majorHAnsi" w:cs="Traditional Arabic" w:hint="cs"/>
          <w:sz w:val="28"/>
          <w:szCs w:val="28"/>
          <w:rtl/>
        </w:rPr>
        <w:t>/</w:t>
      </w:r>
      <w:r w:rsidRPr="005048F8">
        <w:rPr>
          <w:rFonts w:asciiTheme="majorHAnsi" w:hAnsiTheme="majorHAnsi" w:cs="Traditional Arabic"/>
          <w:sz w:val="28"/>
          <w:szCs w:val="28"/>
          <w:rtl/>
        </w:rPr>
        <w:t>624</w:t>
      </w:r>
      <w:r w:rsidRPr="005048F8">
        <w:rPr>
          <w:rFonts w:asciiTheme="majorHAnsi" w:hAnsiTheme="majorHAnsi" w:cs="Traditional Arabic" w:hint="cs"/>
          <w:sz w:val="28"/>
          <w:szCs w:val="28"/>
          <w:rtl/>
        </w:rPr>
        <w:t>)</w:t>
      </w:r>
      <w:r>
        <w:rPr>
          <w:rFonts w:asciiTheme="majorHAnsi" w:hAnsiTheme="majorHAnsi" w:cs="Traditional Arabic" w:hint="cs"/>
          <w:sz w:val="28"/>
          <w:szCs w:val="28"/>
          <w:rtl/>
        </w:rPr>
        <w:t>.</w:t>
      </w:r>
    </w:p>
  </w:footnote>
  <w:footnote w:id="59">
    <w:p w14:paraId="0D5212C7" w14:textId="7FE6CC44" w:rsidR="00ED28C5" w:rsidRPr="00B875FC" w:rsidRDefault="00ED28C5" w:rsidP="00B875FC">
      <w:pPr>
        <w:spacing w:after="0" w:line="240" w:lineRule="auto"/>
        <w:jc w:val="both"/>
        <w:rPr>
          <w:rFonts w:ascii="Traditional Arabic" w:hAnsi="Traditional Arabic" w:cs="Traditional Arabic"/>
          <w:sz w:val="36"/>
          <w:szCs w:val="36"/>
          <w:rtl/>
        </w:rPr>
      </w:pPr>
      <w:r w:rsidRPr="00B875FC">
        <w:rPr>
          <w:rFonts w:asciiTheme="majorHAnsi" w:hAnsiTheme="majorHAnsi" w:cs="Traditional Arabic" w:hint="cs"/>
          <w:sz w:val="28"/>
          <w:szCs w:val="28"/>
          <w:rtl/>
        </w:rPr>
        <w:t>(</w:t>
      </w:r>
      <w:r w:rsidRPr="00B875FC">
        <w:rPr>
          <w:rFonts w:asciiTheme="majorHAnsi" w:hAnsiTheme="majorHAnsi" w:cs="Traditional Arabic"/>
          <w:sz w:val="28"/>
          <w:szCs w:val="28"/>
          <w:rtl/>
        </w:rPr>
        <w:footnoteRef/>
      </w:r>
      <w:r w:rsidRPr="00B875FC">
        <w:rPr>
          <w:rFonts w:asciiTheme="majorHAnsi" w:hAnsiTheme="majorHAnsi" w:cs="Traditional Arabic" w:hint="cs"/>
          <w:sz w:val="28"/>
          <w:szCs w:val="28"/>
          <w:rtl/>
        </w:rPr>
        <w:t>)  التفسير</w:t>
      </w:r>
      <w:r w:rsidRPr="00B875FC">
        <w:rPr>
          <w:rFonts w:asciiTheme="majorHAnsi" w:hAnsiTheme="majorHAnsi" w:cs="Traditional Arabic"/>
          <w:sz w:val="28"/>
          <w:szCs w:val="28"/>
          <w:rtl/>
        </w:rPr>
        <w:t xml:space="preserve"> </w:t>
      </w:r>
      <w:r w:rsidRPr="00B875FC">
        <w:rPr>
          <w:rFonts w:asciiTheme="majorHAnsi" w:hAnsiTheme="majorHAnsi" w:cs="Traditional Arabic" w:hint="cs"/>
          <w:sz w:val="28"/>
          <w:szCs w:val="28"/>
          <w:rtl/>
        </w:rPr>
        <w:t>الكبير لمحمد</w:t>
      </w:r>
      <w:r w:rsidRPr="00B875FC">
        <w:rPr>
          <w:rFonts w:asciiTheme="majorHAnsi" w:hAnsiTheme="majorHAnsi" w:cs="Traditional Arabic"/>
          <w:sz w:val="28"/>
          <w:szCs w:val="28"/>
          <w:rtl/>
        </w:rPr>
        <w:t xml:space="preserve"> </w:t>
      </w:r>
      <w:r w:rsidRPr="00B875FC">
        <w:rPr>
          <w:rFonts w:asciiTheme="majorHAnsi" w:hAnsiTheme="majorHAnsi" w:cs="Traditional Arabic" w:hint="cs"/>
          <w:sz w:val="28"/>
          <w:szCs w:val="28"/>
          <w:rtl/>
        </w:rPr>
        <w:t>بن</w:t>
      </w:r>
      <w:r w:rsidRPr="00B875FC">
        <w:rPr>
          <w:rFonts w:asciiTheme="majorHAnsi" w:hAnsiTheme="majorHAnsi" w:cs="Traditional Arabic"/>
          <w:sz w:val="28"/>
          <w:szCs w:val="28"/>
          <w:rtl/>
        </w:rPr>
        <w:t xml:space="preserve"> </w:t>
      </w:r>
      <w:r w:rsidRPr="00B875FC">
        <w:rPr>
          <w:rFonts w:asciiTheme="majorHAnsi" w:hAnsiTheme="majorHAnsi" w:cs="Traditional Arabic" w:hint="cs"/>
          <w:sz w:val="28"/>
          <w:szCs w:val="28"/>
          <w:rtl/>
        </w:rPr>
        <w:t>عمر</w:t>
      </w:r>
      <w:r w:rsidRPr="00B875FC">
        <w:rPr>
          <w:rFonts w:asciiTheme="majorHAnsi" w:hAnsiTheme="majorHAnsi" w:cs="Traditional Arabic"/>
          <w:sz w:val="28"/>
          <w:szCs w:val="28"/>
          <w:rtl/>
        </w:rPr>
        <w:t xml:space="preserve"> </w:t>
      </w:r>
      <w:r w:rsidRPr="00B875FC">
        <w:rPr>
          <w:rFonts w:asciiTheme="majorHAnsi" w:hAnsiTheme="majorHAnsi" w:cs="Traditional Arabic" w:hint="cs"/>
          <w:sz w:val="28"/>
          <w:szCs w:val="28"/>
          <w:rtl/>
        </w:rPr>
        <w:t>الرازي (</w:t>
      </w:r>
      <w:r w:rsidRPr="00B875FC">
        <w:rPr>
          <w:rFonts w:asciiTheme="majorHAnsi" w:hAnsiTheme="majorHAnsi" w:cs="Traditional Arabic"/>
          <w:sz w:val="28"/>
          <w:szCs w:val="28"/>
          <w:rtl/>
        </w:rPr>
        <w:t>11</w:t>
      </w:r>
      <w:r w:rsidRPr="00B875FC">
        <w:rPr>
          <w:rFonts w:asciiTheme="majorHAnsi" w:hAnsiTheme="majorHAnsi" w:cs="Traditional Arabic" w:hint="cs"/>
          <w:sz w:val="28"/>
          <w:szCs w:val="28"/>
          <w:rtl/>
        </w:rPr>
        <w:t>/</w:t>
      </w:r>
      <w:r w:rsidRPr="00B875FC">
        <w:rPr>
          <w:rFonts w:asciiTheme="majorHAnsi" w:hAnsiTheme="majorHAnsi" w:cs="Traditional Arabic"/>
          <w:sz w:val="28"/>
          <w:szCs w:val="28"/>
          <w:rtl/>
        </w:rPr>
        <w:t>87</w:t>
      </w:r>
      <w:r w:rsidRPr="00B875FC">
        <w:rPr>
          <w:rFonts w:asciiTheme="majorHAnsi" w:hAnsiTheme="majorHAnsi" w:cs="Traditional Arabic" w:hint="cs"/>
          <w:sz w:val="28"/>
          <w:szCs w:val="28"/>
          <w:rtl/>
        </w:rPr>
        <w:t>)</w:t>
      </w:r>
      <w:r>
        <w:rPr>
          <w:rFonts w:asciiTheme="majorHAnsi" w:hAnsiTheme="majorHAnsi" w:cs="Traditional Arabic" w:hint="cs"/>
          <w:sz w:val="28"/>
          <w:szCs w:val="28"/>
          <w:rtl/>
        </w:rPr>
        <w:t>.</w:t>
      </w:r>
    </w:p>
  </w:footnote>
  <w:footnote w:id="60">
    <w:p w14:paraId="0318162F" w14:textId="03A66549" w:rsidR="00ED28C5" w:rsidRPr="00E513BD" w:rsidRDefault="00ED28C5" w:rsidP="00A96560">
      <w:pPr>
        <w:spacing w:after="0" w:line="240" w:lineRule="auto"/>
        <w:ind w:left="425" w:hanging="398"/>
        <w:jc w:val="both"/>
        <w:rPr>
          <w:rFonts w:asciiTheme="majorHAnsi" w:hAnsiTheme="majorHAnsi" w:cs="Traditional Arabic"/>
          <w:sz w:val="28"/>
          <w:szCs w:val="28"/>
          <w:rtl/>
        </w:rPr>
      </w:pPr>
      <w:r w:rsidRPr="00FD7490">
        <w:rPr>
          <w:rFonts w:asciiTheme="majorHAnsi" w:hAnsiTheme="majorHAnsi" w:cs="Traditional Arabic" w:hint="cs"/>
          <w:sz w:val="28"/>
          <w:szCs w:val="28"/>
          <w:rtl/>
        </w:rPr>
        <w:t>(</w:t>
      </w:r>
      <w:r w:rsidRPr="00FD7490">
        <w:rPr>
          <w:rFonts w:cs="Traditional Arabic"/>
          <w:sz w:val="28"/>
          <w:szCs w:val="28"/>
          <w:rtl/>
        </w:rPr>
        <w:footnoteRef/>
      </w:r>
      <w:r w:rsidRPr="00FD7490">
        <w:rPr>
          <w:rFonts w:asciiTheme="majorHAnsi" w:hAnsiTheme="majorHAnsi" w:cs="Traditional Arabic" w:hint="cs"/>
          <w:sz w:val="28"/>
          <w:szCs w:val="28"/>
          <w:rtl/>
        </w:rPr>
        <w:t xml:space="preserve">) </w:t>
      </w:r>
      <w:r w:rsidRPr="00E513BD">
        <w:rPr>
          <w:rFonts w:asciiTheme="majorHAnsi" w:hAnsiTheme="majorHAnsi" w:cs="Traditional Arabic" w:hint="cs"/>
          <w:sz w:val="28"/>
          <w:szCs w:val="28"/>
          <w:rtl/>
        </w:rPr>
        <w:t>إبراهيم</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بن</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علي</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بن</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سلمة</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بن</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عامر</w:t>
      </w:r>
      <w:r w:rsidRPr="00E513BD">
        <w:rPr>
          <w:rFonts w:asciiTheme="majorHAnsi" w:hAnsiTheme="majorHAnsi" w:cs="Traditional Arabic"/>
          <w:sz w:val="28"/>
          <w:szCs w:val="28"/>
          <w:rtl/>
        </w:rPr>
        <w:t xml:space="preserve"> </w:t>
      </w:r>
      <w:r>
        <w:rPr>
          <w:rFonts w:asciiTheme="majorHAnsi" w:hAnsiTheme="majorHAnsi" w:cs="Traditional Arabic" w:hint="cs"/>
          <w:sz w:val="28"/>
          <w:szCs w:val="28"/>
          <w:rtl/>
        </w:rPr>
        <w:t xml:space="preserve">القرشي، </w:t>
      </w:r>
      <w:r w:rsidRPr="00E513BD">
        <w:rPr>
          <w:rFonts w:asciiTheme="majorHAnsi" w:hAnsiTheme="majorHAnsi" w:cs="Traditional Arabic" w:hint="cs"/>
          <w:sz w:val="28"/>
          <w:szCs w:val="28"/>
          <w:rtl/>
        </w:rPr>
        <w:t>الشاعر</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البليغ</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المعروف</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بابن</w:t>
      </w:r>
      <w:r w:rsidRPr="00E513BD">
        <w:rPr>
          <w:rFonts w:asciiTheme="majorHAnsi" w:hAnsiTheme="majorHAnsi" w:cs="Traditional Arabic"/>
          <w:sz w:val="28"/>
          <w:szCs w:val="28"/>
          <w:rtl/>
        </w:rPr>
        <w:t xml:space="preserve"> </w:t>
      </w:r>
      <w:r w:rsidRPr="00792B0B">
        <w:rPr>
          <w:rFonts w:asciiTheme="majorHAnsi" w:hAnsiTheme="majorHAnsi" w:cs="Traditional Arabic" w:hint="cs"/>
          <w:sz w:val="28"/>
          <w:szCs w:val="28"/>
          <w:rtl/>
        </w:rPr>
        <w:t>هَرْمَة</w:t>
      </w:r>
      <w:r>
        <w:rPr>
          <w:rFonts w:asciiTheme="majorHAnsi" w:hAnsiTheme="majorHAnsi" w:cs="Traditional Arabic" w:hint="cs"/>
          <w:sz w:val="28"/>
          <w:szCs w:val="28"/>
          <w:rtl/>
        </w:rPr>
        <w:t>،</w:t>
      </w:r>
      <w:r w:rsidRPr="00E513BD">
        <w:rPr>
          <w:rFonts w:asciiTheme="majorHAnsi" w:hAnsiTheme="majorHAnsi" w:cs="Traditional Arabic"/>
          <w:sz w:val="28"/>
          <w:szCs w:val="28"/>
          <w:rtl/>
        </w:rPr>
        <w:t xml:space="preserve"> من مخ</w:t>
      </w:r>
      <w:r>
        <w:rPr>
          <w:rFonts w:asciiTheme="majorHAnsi" w:hAnsiTheme="majorHAnsi" w:cs="Traditional Arabic"/>
          <w:sz w:val="28"/>
          <w:szCs w:val="28"/>
          <w:rtl/>
        </w:rPr>
        <w:t>ضرمي الدولتين الأموية</w:t>
      </w:r>
      <w:r>
        <w:rPr>
          <w:rFonts w:asciiTheme="majorHAnsi" w:hAnsiTheme="majorHAnsi" w:cs="Traditional Arabic" w:hint="cs"/>
          <w:sz w:val="28"/>
          <w:szCs w:val="28"/>
          <w:rtl/>
        </w:rPr>
        <w:t xml:space="preserve"> </w:t>
      </w:r>
      <w:r>
        <w:rPr>
          <w:rFonts w:asciiTheme="majorHAnsi" w:hAnsiTheme="majorHAnsi" w:cs="Traditional Arabic"/>
          <w:sz w:val="28"/>
          <w:szCs w:val="28"/>
          <w:rtl/>
        </w:rPr>
        <w:t>والعباسية</w:t>
      </w:r>
      <w:r w:rsidRPr="00E513BD">
        <w:rPr>
          <w:rFonts w:asciiTheme="majorHAnsi" w:hAnsiTheme="majorHAnsi" w:cs="Traditional Arabic" w:hint="cs"/>
          <w:sz w:val="28"/>
          <w:szCs w:val="28"/>
          <w:rtl/>
        </w:rPr>
        <w:t>،</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مدح</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الوليد</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بن</w:t>
      </w:r>
      <w:r w:rsidRPr="00E513BD">
        <w:rPr>
          <w:rFonts w:asciiTheme="majorHAnsi" w:hAnsiTheme="majorHAnsi" w:cs="Traditional Arabic"/>
          <w:sz w:val="28"/>
          <w:szCs w:val="28"/>
          <w:rtl/>
        </w:rPr>
        <w:t xml:space="preserve"> </w:t>
      </w:r>
      <w:r w:rsidRPr="00E513BD">
        <w:rPr>
          <w:rFonts w:asciiTheme="majorHAnsi" w:hAnsiTheme="majorHAnsi" w:cs="Traditional Arabic" w:hint="cs"/>
          <w:sz w:val="28"/>
          <w:szCs w:val="28"/>
          <w:rtl/>
        </w:rPr>
        <w:t>يزيد</w:t>
      </w:r>
      <w:r>
        <w:rPr>
          <w:rFonts w:asciiTheme="majorHAnsi" w:hAnsiTheme="majorHAnsi" w:cs="Traditional Arabic"/>
          <w:sz w:val="28"/>
          <w:szCs w:val="28"/>
          <w:rtl/>
        </w:rPr>
        <w:t>،</w:t>
      </w:r>
      <w:r w:rsidRPr="00E513BD">
        <w:rPr>
          <w:rFonts w:asciiTheme="majorHAnsi" w:hAnsiTheme="majorHAnsi" w:cs="Traditional Arabic"/>
          <w:sz w:val="28"/>
          <w:szCs w:val="28"/>
          <w:rtl/>
        </w:rPr>
        <w:t xml:space="preserve"> </w:t>
      </w:r>
      <w:r>
        <w:rPr>
          <w:rFonts w:asciiTheme="majorHAnsi" w:hAnsiTheme="majorHAnsi" w:cs="Traditional Arabic" w:hint="cs"/>
          <w:sz w:val="28"/>
          <w:szCs w:val="28"/>
          <w:rtl/>
        </w:rPr>
        <w:t xml:space="preserve">وبقي إلى آخر أيام </w:t>
      </w:r>
      <w:proofErr w:type="gramStart"/>
      <w:r>
        <w:rPr>
          <w:rFonts w:asciiTheme="majorHAnsi" w:hAnsiTheme="majorHAnsi" w:cs="Traditional Arabic" w:hint="cs"/>
          <w:sz w:val="28"/>
          <w:szCs w:val="28"/>
          <w:rtl/>
        </w:rPr>
        <w:t>المنصور</w:t>
      </w:r>
      <w:r w:rsidRPr="00E513BD">
        <w:rPr>
          <w:rFonts w:asciiTheme="majorHAnsi" w:hAnsiTheme="majorHAnsi" w:cs="Traditional Arabic"/>
          <w:sz w:val="28"/>
          <w:szCs w:val="28"/>
          <w:rtl/>
        </w:rPr>
        <w:t xml:space="preserve"> </w:t>
      </w:r>
      <w:r>
        <w:rPr>
          <w:rFonts w:asciiTheme="majorHAnsi" w:hAnsiTheme="majorHAnsi" w:cs="Traditional Arabic" w:hint="cs"/>
          <w:sz w:val="28"/>
          <w:szCs w:val="28"/>
          <w:rtl/>
        </w:rPr>
        <w:t>.</w:t>
      </w:r>
      <w:proofErr w:type="gramEnd"/>
    </w:p>
    <w:p w14:paraId="7D591989" w14:textId="2786A771" w:rsidR="00ED28C5" w:rsidRPr="00FD7490" w:rsidRDefault="00ED28C5" w:rsidP="00A96560">
      <w:pPr>
        <w:spacing w:after="0" w:line="240" w:lineRule="auto"/>
        <w:jc w:val="both"/>
        <w:rPr>
          <w:rFonts w:asciiTheme="majorHAnsi" w:hAnsiTheme="majorHAnsi" w:cs="Traditional Arabic"/>
          <w:sz w:val="28"/>
          <w:szCs w:val="28"/>
        </w:rPr>
      </w:pPr>
      <w:r>
        <w:rPr>
          <w:rFonts w:asciiTheme="majorHAnsi" w:hAnsiTheme="majorHAnsi" w:cs="Traditional Arabic" w:hint="cs"/>
          <w:sz w:val="28"/>
          <w:szCs w:val="28"/>
          <w:rtl/>
        </w:rPr>
        <w:t xml:space="preserve">      </w:t>
      </w:r>
      <w:r w:rsidRPr="00A96560">
        <w:rPr>
          <w:rFonts w:asciiTheme="majorHAnsi" w:hAnsiTheme="majorHAnsi" w:cs="Traditional Arabic" w:hint="cs"/>
          <w:b/>
          <w:bCs/>
          <w:sz w:val="28"/>
          <w:szCs w:val="28"/>
          <w:rtl/>
        </w:rPr>
        <w:t>انظر:</w:t>
      </w:r>
      <w:r>
        <w:rPr>
          <w:rFonts w:hint="cs"/>
          <w:rtl/>
        </w:rPr>
        <w:t xml:space="preserve"> </w:t>
      </w:r>
      <w:r w:rsidRPr="004C1B31">
        <w:rPr>
          <w:rFonts w:asciiTheme="majorHAnsi" w:hAnsiTheme="majorHAnsi" w:cs="Traditional Arabic" w:hint="cs"/>
          <w:sz w:val="28"/>
          <w:szCs w:val="28"/>
          <w:rtl/>
        </w:rPr>
        <w:t xml:space="preserve">طبقات الشعراء، لابن المعتز </w:t>
      </w:r>
      <w:proofErr w:type="gramStart"/>
      <w:r w:rsidRPr="004C1B31">
        <w:rPr>
          <w:rFonts w:asciiTheme="majorHAnsi" w:hAnsiTheme="majorHAnsi" w:cs="Traditional Arabic" w:hint="cs"/>
          <w:sz w:val="28"/>
          <w:szCs w:val="28"/>
          <w:rtl/>
        </w:rPr>
        <w:t>( ص</w:t>
      </w:r>
      <w:proofErr w:type="gramEnd"/>
      <w:r w:rsidRPr="004C1B31">
        <w:rPr>
          <w:rFonts w:asciiTheme="majorHAnsi" w:hAnsiTheme="majorHAnsi" w:cs="Traditional Arabic" w:hint="cs"/>
          <w:sz w:val="28"/>
          <w:szCs w:val="28"/>
          <w:rtl/>
        </w:rPr>
        <w:t>:20 )</w:t>
      </w:r>
      <w:r>
        <w:rPr>
          <w:rFonts w:asciiTheme="majorHAnsi" w:hAnsiTheme="majorHAnsi" w:cs="Traditional Arabic" w:hint="cs"/>
          <w:sz w:val="28"/>
          <w:szCs w:val="28"/>
          <w:rtl/>
        </w:rPr>
        <w:t>،</w:t>
      </w:r>
      <w:r w:rsidRPr="004C1B31">
        <w:rPr>
          <w:rFonts w:asciiTheme="majorHAnsi" w:hAnsiTheme="majorHAnsi" w:cs="Traditional Arabic" w:hint="cs"/>
          <w:sz w:val="28"/>
          <w:szCs w:val="28"/>
          <w:rtl/>
        </w:rPr>
        <w:t xml:space="preserve"> </w:t>
      </w:r>
      <w:r>
        <w:rPr>
          <w:rFonts w:asciiTheme="majorHAnsi" w:hAnsiTheme="majorHAnsi" w:cs="Traditional Arabic" w:hint="cs"/>
          <w:sz w:val="28"/>
          <w:szCs w:val="28"/>
          <w:rtl/>
        </w:rPr>
        <w:t>و</w:t>
      </w:r>
      <w:r w:rsidRPr="00AC61E3">
        <w:rPr>
          <w:rFonts w:asciiTheme="majorHAnsi" w:hAnsiTheme="majorHAnsi" w:cs="Traditional Arabic" w:hint="cs"/>
          <w:sz w:val="28"/>
          <w:szCs w:val="28"/>
          <w:rtl/>
        </w:rPr>
        <w:t>الأغاني</w:t>
      </w:r>
      <w:r>
        <w:rPr>
          <w:rFonts w:asciiTheme="majorHAnsi" w:hAnsiTheme="majorHAnsi" w:cs="Traditional Arabic"/>
          <w:sz w:val="28"/>
          <w:szCs w:val="28"/>
          <w:rtl/>
        </w:rPr>
        <w:t>،</w:t>
      </w:r>
      <w:r w:rsidRPr="00AC61E3">
        <w:rPr>
          <w:rFonts w:asciiTheme="majorHAnsi" w:hAnsiTheme="majorHAnsi" w:cs="Traditional Arabic"/>
          <w:sz w:val="28"/>
          <w:szCs w:val="28"/>
          <w:rtl/>
        </w:rPr>
        <w:t xml:space="preserve"> </w:t>
      </w:r>
      <w:r>
        <w:rPr>
          <w:rFonts w:asciiTheme="majorHAnsi" w:hAnsiTheme="majorHAnsi" w:cs="Traditional Arabic" w:hint="cs"/>
          <w:sz w:val="28"/>
          <w:szCs w:val="28"/>
          <w:rtl/>
        </w:rPr>
        <w:t>لأبي</w:t>
      </w:r>
      <w:r w:rsidRPr="00AC61E3">
        <w:rPr>
          <w:rFonts w:asciiTheme="majorHAnsi" w:hAnsiTheme="majorHAnsi" w:cs="Traditional Arabic"/>
          <w:sz w:val="28"/>
          <w:szCs w:val="28"/>
          <w:rtl/>
        </w:rPr>
        <w:t xml:space="preserve"> </w:t>
      </w:r>
      <w:r w:rsidRPr="00AC61E3">
        <w:rPr>
          <w:rFonts w:asciiTheme="majorHAnsi" w:hAnsiTheme="majorHAnsi" w:cs="Traditional Arabic" w:hint="cs"/>
          <w:sz w:val="28"/>
          <w:szCs w:val="28"/>
          <w:rtl/>
        </w:rPr>
        <w:t>الفرج</w:t>
      </w:r>
      <w:r w:rsidRPr="00AC61E3">
        <w:rPr>
          <w:rFonts w:asciiTheme="majorHAnsi" w:hAnsiTheme="majorHAnsi" w:cs="Traditional Arabic"/>
          <w:sz w:val="28"/>
          <w:szCs w:val="28"/>
          <w:rtl/>
        </w:rPr>
        <w:t xml:space="preserve"> </w:t>
      </w:r>
      <w:r w:rsidRPr="00AC61E3">
        <w:rPr>
          <w:rFonts w:asciiTheme="majorHAnsi" w:hAnsiTheme="majorHAnsi" w:cs="Traditional Arabic" w:hint="cs"/>
          <w:sz w:val="28"/>
          <w:szCs w:val="28"/>
          <w:rtl/>
        </w:rPr>
        <w:t>الأصبهاني</w:t>
      </w:r>
      <w:r w:rsidRPr="00AC61E3">
        <w:rPr>
          <w:rFonts w:asciiTheme="majorHAnsi" w:hAnsiTheme="majorHAnsi" w:cs="Traditional Arabic"/>
          <w:sz w:val="28"/>
          <w:szCs w:val="28"/>
          <w:rtl/>
        </w:rPr>
        <w:t xml:space="preserve"> </w:t>
      </w:r>
      <w:r>
        <w:rPr>
          <w:rFonts w:asciiTheme="majorHAnsi" w:hAnsiTheme="majorHAnsi" w:cs="Traditional Arabic" w:hint="cs"/>
          <w:sz w:val="28"/>
          <w:szCs w:val="28"/>
          <w:rtl/>
        </w:rPr>
        <w:t>(</w:t>
      </w:r>
      <w:r w:rsidRPr="00AC61E3">
        <w:rPr>
          <w:rFonts w:asciiTheme="majorHAnsi" w:hAnsiTheme="majorHAnsi" w:cs="Traditional Arabic"/>
          <w:sz w:val="28"/>
          <w:szCs w:val="28"/>
          <w:rtl/>
        </w:rPr>
        <w:t>4</w:t>
      </w:r>
      <w:r>
        <w:rPr>
          <w:rFonts w:asciiTheme="majorHAnsi" w:hAnsiTheme="majorHAnsi" w:cs="Traditional Arabic" w:hint="cs"/>
          <w:sz w:val="28"/>
          <w:szCs w:val="28"/>
          <w:rtl/>
        </w:rPr>
        <w:t>/</w:t>
      </w:r>
      <w:r w:rsidRPr="00AC61E3">
        <w:rPr>
          <w:rFonts w:asciiTheme="majorHAnsi" w:hAnsiTheme="majorHAnsi" w:cs="Traditional Arabic"/>
          <w:sz w:val="28"/>
          <w:szCs w:val="28"/>
          <w:rtl/>
        </w:rPr>
        <w:t>361</w:t>
      </w:r>
      <w:r>
        <w:rPr>
          <w:rFonts w:asciiTheme="majorHAnsi" w:hAnsiTheme="majorHAnsi" w:cs="Traditional Arabic" w:hint="cs"/>
          <w:sz w:val="28"/>
          <w:szCs w:val="28"/>
          <w:rtl/>
        </w:rPr>
        <w:t>).</w:t>
      </w:r>
    </w:p>
  </w:footnote>
  <w:footnote w:id="61">
    <w:p w14:paraId="66B1F3E2" w14:textId="75546F6E" w:rsidR="00ED28C5" w:rsidRPr="001D444F" w:rsidRDefault="00ED28C5" w:rsidP="001D444F">
      <w:pPr>
        <w:spacing w:after="0" w:line="240" w:lineRule="auto"/>
        <w:ind w:right="-341"/>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1D444F">
        <w:rPr>
          <w:rFonts w:ascii="Cambria" w:hAnsi="Cambria" w:cs="Traditional Arabic" w:hint="cs"/>
          <w:sz w:val="28"/>
          <w:szCs w:val="28"/>
          <w:rtl/>
        </w:rPr>
        <w:t xml:space="preserve">  بدائع</w:t>
      </w:r>
      <w:r w:rsidRPr="001D444F">
        <w:rPr>
          <w:rFonts w:ascii="Cambria" w:hAnsi="Cambria" w:cs="Traditional Arabic"/>
          <w:sz w:val="28"/>
          <w:szCs w:val="28"/>
          <w:rtl/>
        </w:rPr>
        <w:t xml:space="preserve"> </w:t>
      </w:r>
      <w:r w:rsidRPr="001D444F">
        <w:rPr>
          <w:rFonts w:ascii="Cambria" w:hAnsi="Cambria" w:cs="Traditional Arabic" w:hint="cs"/>
          <w:sz w:val="28"/>
          <w:szCs w:val="28"/>
          <w:rtl/>
        </w:rPr>
        <w:t>الفوائد</w:t>
      </w:r>
      <w:r>
        <w:rPr>
          <w:rFonts w:ascii="Cambria" w:hAnsi="Cambria" w:cs="Traditional Arabic" w:hint="cs"/>
          <w:sz w:val="28"/>
          <w:szCs w:val="28"/>
          <w:rtl/>
        </w:rPr>
        <w:t xml:space="preserve">، لابن قيم الجوزية </w:t>
      </w:r>
      <w:r w:rsidRPr="001D444F">
        <w:rPr>
          <w:rFonts w:ascii="Cambria" w:hAnsi="Cambria" w:cs="Traditional Arabic" w:hint="cs"/>
          <w:sz w:val="28"/>
          <w:szCs w:val="28"/>
          <w:rtl/>
        </w:rPr>
        <w:t>(</w:t>
      </w:r>
      <w:r w:rsidRPr="001D444F">
        <w:rPr>
          <w:rFonts w:ascii="Cambria" w:hAnsi="Cambria" w:cs="Traditional Arabic"/>
          <w:sz w:val="28"/>
          <w:szCs w:val="28"/>
          <w:rtl/>
        </w:rPr>
        <w:t>3</w:t>
      </w:r>
      <w:r w:rsidRPr="001D444F">
        <w:rPr>
          <w:rFonts w:ascii="Cambria" w:hAnsi="Cambria" w:cs="Traditional Arabic" w:hint="cs"/>
          <w:sz w:val="28"/>
          <w:szCs w:val="28"/>
          <w:rtl/>
        </w:rPr>
        <w:t>/</w:t>
      </w:r>
      <w:r w:rsidRPr="001D444F">
        <w:rPr>
          <w:rFonts w:ascii="Cambria" w:hAnsi="Cambria" w:cs="Traditional Arabic"/>
          <w:sz w:val="28"/>
          <w:szCs w:val="28"/>
          <w:rtl/>
        </w:rPr>
        <w:t>537</w:t>
      </w:r>
      <w:proofErr w:type="gramStart"/>
      <w:r w:rsidRPr="001D444F">
        <w:rPr>
          <w:rFonts w:ascii="Cambria" w:hAnsi="Cambria" w:cs="Traditional Arabic" w:hint="cs"/>
          <w:sz w:val="28"/>
          <w:szCs w:val="28"/>
          <w:rtl/>
        </w:rPr>
        <w:t>)</w:t>
      </w:r>
      <w:r w:rsidRPr="001D444F">
        <w:rPr>
          <w:rFonts w:ascii="Arial" w:hAnsi="Arial" w:cs="Traditional Arabic" w:hint="cs"/>
          <w:color w:val="000000"/>
          <w:sz w:val="28"/>
          <w:szCs w:val="28"/>
          <w:rtl/>
        </w:rPr>
        <w:t xml:space="preserve"> .</w:t>
      </w:r>
      <w:proofErr w:type="gramEnd"/>
    </w:p>
  </w:footnote>
  <w:footnote w:id="62">
    <w:p w14:paraId="07FB9DD6" w14:textId="77777777" w:rsidR="00ED28C5" w:rsidRPr="00A96560" w:rsidRDefault="00ED28C5" w:rsidP="00A96560">
      <w:pPr>
        <w:spacing w:after="0" w:line="240" w:lineRule="auto"/>
        <w:ind w:right="-341"/>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A96560">
        <w:rPr>
          <w:rFonts w:ascii="Cambria" w:hAnsi="Cambria" w:cs="Traditional Arabic" w:hint="cs"/>
          <w:sz w:val="28"/>
          <w:szCs w:val="28"/>
          <w:rtl/>
        </w:rPr>
        <w:t xml:space="preserve">   جامع</w:t>
      </w:r>
      <w:r w:rsidRPr="00A96560">
        <w:rPr>
          <w:rFonts w:ascii="Cambria" w:hAnsi="Cambria" w:cs="Traditional Arabic"/>
          <w:sz w:val="28"/>
          <w:szCs w:val="28"/>
          <w:rtl/>
        </w:rPr>
        <w:t xml:space="preserve"> </w:t>
      </w:r>
      <w:r w:rsidRPr="00A96560">
        <w:rPr>
          <w:rFonts w:ascii="Cambria" w:hAnsi="Cambria" w:cs="Traditional Arabic" w:hint="cs"/>
          <w:sz w:val="28"/>
          <w:szCs w:val="28"/>
          <w:rtl/>
        </w:rPr>
        <w:t>البيان</w:t>
      </w:r>
      <w:r w:rsidRPr="00A96560">
        <w:rPr>
          <w:rFonts w:ascii="Cambria" w:hAnsi="Cambria" w:cs="Traditional Arabic"/>
          <w:sz w:val="28"/>
          <w:szCs w:val="28"/>
          <w:rtl/>
        </w:rPr>
        <w:t xml:space="preserve"> </w:t>
      </w:r>
      <w:r w:rsidRPr="00A96560">
        <w:rPr>
          <w:rFonts w:ascii="Cambria" w:hAnsi="Cambria" w:cs="Traditional Arabic" w:hint="cs"/>
          <w:sz w:val="28"/>
          <w:szCs w:val="28"/>
          <w:rtl/>
        </w:rPr>
        <w:t>عن</w:t>
      </w:r>
      <w:r w:rsidRPr="00A96560">
        <w:rPr>
          <w:rFonts w:ascii="Cambria" w:hAnsi="Cambria" w:cs="Traditional Arabic"/>
          <w:sz w:val="28"/>
          <w:szCs w:val="28"/>
          <w:rtl/>
        </w:rPr>
        <w:t xml:space="preserve"> </w:t>
      </w:r>
      <w:r w:rsidRPr="00A96560">
        <w:rPr>
          <w:rFonts w:ascii="Cambria" w:hAnsi="Cambria" w:cs="Traditional Arabic" w:hint="cs"/>
          <w:sz w:val="28"/>
          <w:szCs w:val="28"/>
          <w:rtl/>
        </w:rPr>
        <w:t>تأويل</w:t>
      </w:r>
      <w:r w:rsidRPr="00A96560">
        <w:rPr>
          <w:rFonts w:ascii="Cambria" w:hAnsi="Cambria" w:cs="Traditional Arabic"/>
          <w:sz w:val="28"/>
          <w:szCs w:val="28"/>
          <w:rtl/>
        </w:rPr>
        <w:t xml:space="preserve"> </w:t>
      </w:r>
      <w:proofErr w:type="spellStart"/>
      <w:r w:rsidRPr="00A96560">
        <w:rPr>
          <w:rFonts w:ascii="Cambria" w:hAnsi="Cambria" w:cs="Traditional Arabic" w:hint="cs"/>
          <w:sz w:val="28"/>
          <w:szCs w:val="28"/>
          <w:rtl/>
        </w:rPr>
        <w:t>آي</w:t>
      </w:r>
      <w:proofErr w:type="spellEnd"/>
      <w:r w:rsidRPr="00A96560">
        <w:rPr>
          <w:rFonts w:ascii="Cambria" w:hAnsi="Cambria" w:cs="Traditional Arabic"/>
          <w:sz w:val="28"/>
          <w:szCs w:val="28"/>
          <w:rtl/>
        </w:rPr>
        <w:t xml:space="preserve"> </w:t>
      </w:r>
      <w:r w:rsidRPr="00A96560">
        <w:rPr>
          <w:rFonts w:ascii="Cambria" w:hAnsi="Cambria" w:cs="Traditional Arabic" w:hint="cs"/>
          <w:sz w:val="28"/>
          <w:szCs w:val="28"/>
          <w:rtl/>
        </w:rPr>
        <w:t>القرآن</w:t>
      </w:r>
      <w:r w:rsidRPr="00A96560">
        <w:rPr>
          <w:rFonts w:ascii="Cambria" w:hAnsi="Cambria" w:cs="Traditional Arabic"/>
          <w:sz w:val="28"/>
          <w:szCs w:val="28"/>
          <w:rtl/>
        </w:rPr>
        <w:t xml:space="preserve"> </w:t>
      </w:r>
      <w:r w:rsidRPr="00A96560">
        <w:rPr>
          <w:rFonts w:ascii="Cambria" w:hAnsi="Cambria" w:cs="Traditional Arabic" w:hint="cs"/>
          <w:sz w:val="28"/>
          <w:szCs w:val="28"/>
          <w:rtl/>
        </w:rPr>
        <w:t>(</w:t>
      </w:r>
      <w:r w:rsidRPr="00A96560">
        <w:rPr>
          <w:rFonts w:ascii="Cambria" w:hAnsi="Cambria" w:cs="Traditional Arabic"/>
          <w:sz w:val="28"/>
          <w:szCs w:val="28"/>
          <w:rtl/>
        </w:rPr>
        <w:t>12</w:t>
      </w:r>
      <w:r w:rsidRPr="00A96560">
        <w:rPr>
          <w:rFonts w:ascii="Cambria" w:hAnsi="Cambria" w:cs="Traditional Arabic" w:hint="cs"/>
          <w:sz w:val="28"/>
          <w:szCs w:val="28"/>
          <w:rtl/>
        </w:rPr>
        <w:t>/</w:t>
      </w:r>
      <w:r w:rsidRPr="00A96560">
        <w:rPr>
          <w:rFonts w:ascii="Cambria" w:hAnsi="Cambria" w:cs="Traditional Arabic"/>
          <w:sz w:val="28"/>
          <w:szCs w:val="28"/>
          <w:rtl/>
        </w:rPr>
        <w:t>233</w:t>
      </w:r>
      <w:r w:rsidRPr="00A96560">
        <w:rPr>
          <w:rFonts w:ascii="Cambria" w:hAnsi="Cambria" w:cs="Traditional Arabic" w:hint="cs"/>
          <w:sz w:val="28"/>
          <w:szCs w:val="28"/>
          <w:rtl/>
        </w:rPr>
        <w:t>).</w:t>
      </w:r>
    </w:p>
  </w:footnote>
  <w:footnote w:id="63">
    <w:p w14:paraId="5E694E3E" w14:textId="0C71836C" w:rsidR="00ED28C5" w:rsidRPr="009C5141" w:rsidRDefault="00ED28C5" w:rsidP="009C5141">
      <w:pPr>
        <w:spacing w:after="0" w:line="240" w:lineRule="auto"/>
        <w:ind w:left="567" w:right="-341" w:hanging="567"/>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A96560">
        <w:rPr>
          <w:rFonts w:ascii="Cambria" w:hAnsi="Cambria" w:cs="Traditional Arabic" w:hint="cs"/>
          <w:sz w:val="28"/>
          <w:szCs w:val="28"/>
          <w:rtl/>
        </w:rPr>
        <w:t xml:space="preserve">   </w:t>
      </w:r>
      <w:r w:rsidRPr="009C5141">
        <w:rPr>
          <w:rFonts w:ascii="Cambria" w:hAnsi="Cambria" w:cs="Traditional Arabic"/>
          <w:sz w:val="28"/>
          <w:szCs w:val="28"/>
          <w:rtl/>
        </w:rPr>
        <w:t xml:space="preserve">كان الناس فيه بين طرفين ووسط، والحق -بإذن الله- أنه لابدّ من طرح ضوابط في إدخال التفسير العلمي </w:t>
      </w:r>
      <w:proofErr w:type="spellStart"/>
      <w:r w:rsidRPr="009C5141">
        <w:rPr>
          <w:rFonts w:ascii="Cambria" w:hAnsi="Cambria" w:cs="Traditional Arabic"/>
          <w:sz w:val="28"/>
          <w:szCs w:val="28"/>
          <w:rtl/>
        </w:rPr>
        <w:t>التجريببي</w:t>
      </w:r>
      <w:proofErr w:type="spellEnd"/>
      <w:r w:rsidRPr="009C5141">
        <w:rPr>
          <w:rFonts w:ascii="Cambria" w:hAnsi="Cambria" w:cs="Traditional Arabic"/>
          <w:sz w:val="28"/>
          <w:szCs w:val="28"/>
          <w:rtl/>
        </w:rPr>
        <w:t xml:space="preserve"> في تفسير القرآن حتى نجافيه عن الإفراط والتفريط، فمن تلك الضوابط:</w:t>
      </w:r>
    </w:p>
    <w:p w14:paraId="08EB963D" w14:textId="77777777" w:rsidR="00ED28C5" w:rsidRPr="009C5141" w:rsidRDefault="00ED28C5" w:rsidP="009C5141">
      <w:pPr>
        <w:tabs>
          <w:tab w:val="left" w:pos="850"/>
        </w:tabs>
        <w:spacing w:after="0" w:line="240" w:lineRule="auto"/>
        <w:ind w:left="567" w:right="-341"/>
        <w:rPr>
          <w:rFonts w:ascii="Cambria" w:hAnsi="Cambria" w:cs="Traditional Arabic"/>
          <w:sz w:val="28"/>
          <w:szCs w:val="28"/>
          <w:rtl/>
        </w:rPr>
      </w:pPr>
      <w:r w:rsidRPr="009C5141">
        <w:rPr>
          <w:rFonts w:ascii="Cambria" w:hAnsi="Cambria" w:cs="Traditional Arabic"/>
          <w:sz w:val="28"/>
          <w:szCs w:val="28"/>
          <w:rtl/>
        </w:rPr>
        <w:t>1-</w:t>
      </w:r>
      <w:r w:rsidRPr="009C5141">
        <w:rPr>
          <w:rFonts w:ascii="Cambria" w:hAnsi="Cambria" w:cs="Traditional Arabic"/>
          <w:sz w:val="28"/>
          <w:szCs w:val="28"/>
          <w:rtl/>
        </w:rPr>
        <w:tab/>
        <w:t>استحضار أن القرآن كتاب هداية فلا طغيان على هذا المقصد.</w:t>
      </w:r>
    </w:p>
    <w:p w14:paraId="50EF6359" w14:textId="46FA0C17" w:rsidR="00ED28C5" w:rsidRPr="009C5141" w:rsidRDefault="00ED28C5" w:rsidP="009C5141">
      <w:pPr>
        <w:tabs>
          <w:tab w:val="left" w:pos="850"/>
        </w:tabs>
        <w:spacing w:after="0" w:line="240" w:lineRule="auto"/>
        <w:ind w:left="567" w:right="-341"/>
        <w:rPr>
          <w:rFonts w:ascii="Cambria" w:hAnsi="Cambria" w:cs="Traditional Arabic"/>
          <w:sz w:val="28"/>
          <w:szCs w:val="28"/>
          <w:rtl/>
        </w:rPr>
      </w:pPr>
      <w:r w:rsidRPr="009C5141">
        <w:rPr>
          <w:rFonts w:ascii="Cambria" w:hAnsi="Cambria" w:cs="Traditional Arabic"/>
          <w:sz w:val="28"/>
          <w:szCs w:val="28"/>
          <w:rtl/>
        </w:rPr>
        <w:t>2-</w:t>
      </w:r>
      <w:r w:rsidRPr="009C5141">
        <w:rPr>
          <w:rFonts w:ascii="Cambria" w:hAnsi="Cambria" w:cs="Traditional Arabic"/>
          <w:sz w:val="28"/>
          <w:szCs w:val="28"/>
          <w:rtl/>
        </w:rPr>
        <w:tab/>
        <w:t>التوسط في تفسير الآيات الكونية بين الإفراط والتفريط.</w:t>
      </w:r>
      <w:r>
        <w:rPr>
          <w:rFonts w:ascii="Cambria" w:hAnsi="Cambria" w:cs="Traditional Arabic"/>
          <w:sz w:val="28"/>
          <w:szCs w:val="28"/>
          <w:rtl/>
        </w:rPr>
        <w:tab/>
      </w:r>
    </w:p>
    <w:p w14:paraId="0AC32839" w14:textId="2391622F" w:rsidR="00ED28C5" w:rsidRPr="009C5141" w:rsidRDefault="00ED28C5" w:rsidP="009C5141">
      <w:pPr>
        <w:tabs>
          <w:tab w:val="left" w:pos="850"/>
        </w:tabs>
        <w:spacing w:after="0" w:line="240" w:lineRule="auto"/>
        <w:ind w:left="567" w:right="-341"/>
        <w:rPr>
          <w:rFonts w:ascii="Cambria" w:hAnsi="Cambria" w:cs="Traditional Arabic"/>
          <w:sz w:val="28"/>
          <w:szCs w:val="28"/>
          <w:rtl/>
        </w:rPr>
      </w:pPr>
      <w:r w:rsidRPr="009C5141">
        <w:rPr>
          <w:rFonts w:ascii="Cambria" w:hAnsi="Cambria" w:cs="Traditional Arabic"/>
          <w:sz w:val="28"/>
          <w:szCs w:val="28"/>
          <w:rtl/>
        </w:rPr>
        <w:t>3-</w:t>
      </w:r>
      <w:r w:rsidRPr="009C5141">
        <w:rPr>
          <w:rFonts w:ascii="Cambria" w:hAnsi="Cambria" w:cs="Traditional Arabic"/>
          <w:sz w:val="28"/>
          <w:szCs w:val="28"/>
          <w:rtl/>
        </w:rPr>
        <w:tab/>
        <w:t>الرجوع إلى الدلالات اللغوية للكلمة ومعرفة استعمالاتها الحقيقية.</w:t>
      </w:r>
    </w:p>
    <w:p w14:paraId="7BEAD2D8" w14:textId="77777777" w:rsidR="00ED28C5" w:rsidRPr="009C5141" w:rsidRDefault="00ED28C5" w:rsidP="009C5141">
      <w:pPr>
        <w:tabs>
          <w:tab w:val="left" w:pos="850"/>
        </w:tabs>
        <w:spacing w:after="0" w:line="240" w:lineRule="auto"/>
        <w:ind w:left="567" w:right="-341"/>
        <w:rPr>
          <w:rFonts w:ascii="Cambria" w:hAnsi="Cambria" w:cs="Traditional Arabic"/>
          <w:sz w:val="28"/>
          <w:szCs w:val="28"/>
          <w:rtl/>
        </w:rPr>
      </w:pPr>
      <w:r w:rsidRPr="009C5141">
        <w:rPr>
          <w:rFonts w:ascii="Cambria" w:hAnsi="Cambria" w:cs="Traditional Arabic"/>
          <w:sz w:val="28"/>
          <w:szCs w:val="28"/>
          <w:rtl/>
        </w:rPr>
        <w:t>4-</w:t>
      </w:r>
      <w:r w:rsidRPr="009C5141">
        <w:rPr>
          <w:rFonts w:ascii="Cambria" w:hAnsi="Cambria" w:cs="Traditional Arabic"/>
          <w:sz w:val="28"/>
          <w:szCs w:val="28"/>
          <w:rtl/>
        </w:rPr>
        <w:tab/>
        <w:t>إقصاء كل نظرية علمية لم تصل إلى درجة الحقيقة.</w:t>
      </w:r>
    </w:p>
    <w:p w14:paraId="7AA794E3" w14:textId="77777777" w:rsidR="00ED28C5" w:rsidRPr="009C5141" w:rsidRDefault="00ED28C5" w:rsidP="009C5141">
      <w:pPr>
        <w:tabs>
          <w:tab w:val="left" w:pos="850"/>
        </w:tabs>
        <w:spacing w:after="0" w:line="240" w:lineRule="auto"/>
        <w:ind w:left="567" w:right="-341"/>
        <w:rPr>
          <w:rFonts w:ascii="Cambria" w:hAnsi="Cambria" w:cs="Traditional Arabic"/>
          <w:sz w:val="28"/>
          <w:szCs w:val="28"/>
          <w:rtl/>
        </w:rPr>
      </w:pPr>
      <w:r w:rsidRPr="009C5141">
        <w:rPr>
          <w:rFonts w:ascii="Cambria" w:hAnsi="Cambria" w:cs="Traditional Arabic"/>
          <w:sz w:val="28"/>
          <w:szCs w:val="28"/>
          <w:rtl/>
        </w:rPr>
        <w:t>5-</w:t>
      </w:r>
      <w:r w:rsidRPr="009C5141">
        <w:rPr>
          <w:rFonts w:ascii="Cambria" w:hAnsi="Cambria" w:cs="Traditional Arabic"/>
          <w:sz w:val="28"/>
          <w:szCs w:val="28"/>
          <w:rtl/>
        </w:rPr>
        <w:tab/>
        <w:t>معرفة أن الحقائق القرآنية لا تصادم أيَّ حقيقة علمية.</w:t>
      </w:r>
    </w:p>
    <w:p w14:paraId="60C6A233" w14:textId="5F46D7CC" w:rsidR="00ED28C5" w:rsidRDefault="00ED28C5" w:rsidP="009C5141">
      <w:pPr>
        <w:tabs>
          <w:tab w:val="left" w:pos="850"/>
        </w:tabs>
        <w:spacing w:after="0" w:line="240" w:lineRule="auto"/>
        <w:ind w:left="567" w:right="-341"/>
        <w:jc w:val="both"/>
        <w:rPr>
          <w:rFonts w:ascii="Cambria" w:hAnsi="Cambria" w:cs="Traditional Arabic"/>
          <w:sz w:val="28"/>
          <w:szCs w:val="28"/>
          <w:rtl/>
        </w:rPr>
      </w:pPr>
      <w:r w:rsidRPr="009C5141">
        <w:rPr>
          <w:rFonts w:ascii="Cambria" w:hAnsi="Cambria" w:cs="Traditional Arabic"/>
          <w:sz w:val="28"/>
          <w:szCs w:val="28"/>
          <w:rtl/>
        </w:rPr>
        <w:t>6-</w:t>
      </w:r>
      <w:r w:rsidRPr="009C5141">
        <w:rPr>
          <w:rFonts w:ascii="Cambria" w:hAnsi="Cambria" w:cs="Traditional Arabic"/>
          <w:sz w:val="28"/>
          <w:szCs w:val="28"/>
          <w:rtl/>
        </w:rPr>
        <w:tab/>
        <w:t>عدم أخذ هذه المباحث على أنها التفسير الذي لا يدل النص على سواه.</w:t>
      </w:r>
    </w:p>
    <w:p w14:paraId="3BD19483" w14:textId="723B328A" w:rsidR="00ED28C5" w:rsidRPr="00A96560" w:rsidRDefault="00ED28C5" w:rsidP="009C5141">
      <w:pPr>
        <w:spacing w:after="0" w:line="240" w:lineRule="auto"/>
        <w:ind w:left="567" w:right="-341"/>
        <w:jc w:val="both"/>
        <w:rPr>
          <w:rFonts w:ascii="Cambria" w:hAnsi="Cambria" w:cs="Traditional Arabic"/>
          <w:sz w:val="28"/>
          <w:szCs w:val="28"/>
          <w:rtl/>
        </w:rPr>
      </w:pPr>
      <w:proofErr w:type="gramStart"/>
      <w:r w:rsidRPr="009C5141">
        <w:rPr>
          <w:rFonts w:ascii="Traditional Arabic" w:hAnsi="Traditional Arabic" w:cs="Traditional Arabic" w:hint="cs"/>
          <w:b/>
          <w:bCs/>
          <w:sz w:val="28"/>
          <w:szCs w:val="28"/>
          <w:rtl/>
        </w:rPr>
        <w:t>انظر :</w:t>
      </w:r>
      <w:proofErr w:type="gramEnd"/>
      <w:r>
        <w:rPr>
          <w:rFonts w:ascii="Traditional Arabic" w:hAnsi="Traditional Arabic" w:cs="Traditional Arabic" w:hint="cs"/>
          <w:sz w:val="28"/>
          <w:szCs w:val="28"/>
          <w:rtl/>
        </w:rPr>
        <w:t xml:space="preserve"> مباحث في إعجاز القرآن، للدكتور : مصطفى مسلم ( ص:171-176)، و</w:t>
      </w:r>
      <w:r w:rsidRPr="006D636C">
        <w:rPr>
          <w:rFonts w:ascii="Traditional Arabic" w:cs="Traditional Arabic"/>
          <w:color w:val="000000"/>
          <w:sz w:val="28"/>
          <w:szCs w:val="28"/>
          <w:rtl/>
        </w:rPr>
        <w:t xml:space="preserve">اتجاهات التفسير في القرن الرابع عشر الهجري </w:t>
      </w:r>
      <w:r>
        <w:rPr>
          <w:rFonts w:asciiTheme="minorBidi" w:hAnsiTheme="minorBidi" w:cs="Traditional Arabic" w:hint="cs"/>
          <w:color w:val="000000" w:themeColor="text1"/>
          <w:sz w:val="28"/>
          <w:szCs w:val="28"/>
          <w:rtl/>
        </w:rPr>
        <w:t>( ص:604 ) .</w:t>
      </w:r>
    </w:p>
  </w:footnote>
  <w:footnote w:id="64">
    <w:p w14:paraId="6A9D704E" w14:textId="1A6115E8" w:rsidR="00ED28C5" w:rsidRDefault="00ED28C5" w:rsidP="001C2C67">
      <w:pPr>
        <w:spacing w:after="0" w:line="240" w:lineRule="auto"/>
        <w:ind w:left="567" w:right="-341" w:hanging="567"/>
        <w:jc w:val="both"/>
        <w:rPr>
          <w:rFonts w:ascii="Cambria" w:hAnsi="Cambria" w:cs="Traditional Arabic"/>
          <w:sz w:val="28"/>
          <w:szCs w:val="28"/>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A96560">
        <w:rPr>
          <w:rFonts w:ascii="Cambria" w:hAnsi="Cambria" w:cs="Traditional Arabic" w:hint="cs"/>
          <w:sz w:val="28"/>
          <w:szCs w:val="28"/>
          <w:rtl/>
        </w:rPr>
        <w:t xml:space="preserve">   </w:t>
      </w:r>
      <w:r>
        <w:rPr>
          <w:rFonts w:ascii="Traditional Arabic" w:hAnsi="Traditional Arabic" w:cs="Traditional Arabic" w:hint="cs"/>
          <w:b/>
          <w:bCs/>
          <w:sz w:val="28"/>
          <w:szCs w:val="28"/>
          <w:rtl/>
        </w:rPr>
        <w:t>انظر</w:t>
      </w:r>
      <w:r w:rsidRPr="009C5141">
        <w:rPr>
          <w:rFonts w:ascii="Traditional Arabic" w:hAnsi="Traditional Arabic" w:cs="Traditional Arabic" w:hint="cs"/>
          <w:b/>
          <w:bCs/>
          <w:sz w:val="28"/>
          <w:szCs w:val="28"/>
          <w:rtl/>
        </w:rPr>
        <w:t>:</w:t>
      </w:r>
      <w:r>
        <w:rPr>
          <w:rFonts w:ascii="Traditional Arabic" w:hAnsi="Traditional Arabic" w:cs="Traditional Arabic" w:hint="cs"/>
          <w:sz w:val="28"/>
          <w:szCs w:val="28"/>
          <w:rtl/>
        </w:rPr>
        <w:t xml:space="preserve"> </w:t>
      </w:r>
      <w:hyperlink r:id="rId1" w:history="1">
        <w:r w:rsidRPr="003415EB">
          <w:rPr>
            <w:rStyle w:val="Hyperlink"/>
            <w:rFonts w:ascii="Cambria" w:hAnsi="Cambria" w:cs="Traditional Arabic"/>
          </w:rPr>
          <w:t>https://www.youtube.com/watch?v=8_azWjWEoZA</w:t>
        </w:r>
      </w:hyperlink>
    </w:p>
    <w:p w14:paraId="50CF2903" w14:textId="0C3C24EA" w:rsidR="00ED28C5" w:rsidRPr="00F40C0B" w:rsidRDefault="00ED28C5" w:rsidP="001C2C67">
      <w:pPr>
        <w:spacing w:after="0" w:line="240" w:lineRule="auto"/>
        <w:ind w:left="567" w:right="-341" w:hanging="567"/>
        <w:jc w:val="both"/>
        <w:rPr>
          <w:rFonts w:ascii="Cambria" w:hAnsi="Cambria" w:cs="Traditional Arabic"/>
          <w:sz w:val="28"/>
          <w:szCs w:val="28"/>
          <w:rtl/>
        </w:rPr>
      </w:pPr>
      <w:hyperlink r:id="rId2" w:history="1">
        <w:r w:rsidRPr="003415EB">
          <w:rPr>
            <w:rStyle w:val="Hyperlink"/>
            <w:rFonts w:ascii="Cambria" w:hAnsi="Cambria" w:cs="Traditional Arabic"/>
          </w:rPr>
          <w:t>https://www.youtube.com/watch?v=AtQP4s9VqTo</w:t>
        </w:r>
      </w:hyperlink>
      <w:r>
        <w:rPr>
          <w:rFonts w:ascii="Cambria" w:hAnsi="Cambria" w:cs="Traditional Arabic"/>
        </w:rPr>
        <w:t xml:space="preserve">                     </w:t>
      </w:r>
    </w:p>
  </w:footnote>
  <w:footnote w:id="65">
    <w:p w14:paraId="1B2D7847" w14:textId="5A155A31" w:rsidR="00ED28C5" w:rsidRDefault="00ED28C5" w:rsidP="002A29F6">
      <w:pPr>
        <w:spacing w:after="0" w:line="240" w:lineRule="auto"/>
        <w:ind w:left="425" w:right="-341" w:hanging="425"/>
        <w:jc w:val="both"/>
        <w:rPr>
          <w:rFonts w:ascii="Traditional Arabic" w:hAnsi="Traditional Arabic" w:cs="Traditional Arabic"/>
          <w:color w:val="000000"/>
          <w:sz w:val="27"/>
          <w:szCs w:val="27"/>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A96560">
        <w:rPr>
          <w:rFonts w:ascii="Cambria" w:hAnsi="Cambria" w:cs="Traditional Arabic" w:hint="cs"/>
          <w:sz w:val="28"/>
          <w:szCs w:val="28"/>
          <w:rtl/>
        </w:rPr>
        <w:t xml:space="preserve">   </w:t>
      </w:r>
      <w:r>
        <w:rPr>
          <w:rFonts w:ascii="Cambria" w:hAnsi="Cambria" w:cs="Traditional Arabic" w:hint="cs"/>
          <w:sz w:val="28"/>
          <w:szCs w:val="28"/>
          <w:rtl/>
        </w:rPr>
        <w:t xml:space="preserve">وعلى قراءة من قرأ الآية بضم الباء من قوله: </w:t>
      </w:r>
      <w:r w:rsidRPr="002A29F6">
        <w:rPr>
          <w:rFonts w:ascii="QCF_BSML" w:hAnsi="QCF_BSML" w:cs="QCF_BSML"/>
          <w:b/>
          <w:bCs/>
          <w:color w:val="000000"/>
          <w:sz w:val="20"/>
          <w:szCs w:val="20"/>
          <w:rtl/>
        </w:rPr>
        <w:t xml:space="preserve">ﭽ </w:t>
      </w:r>
      <w:proofErr w:type="gramStart"/>
      <w:r w:rsidRPr="002A29F6">
        <w:rPr>
          <w:rFonts w:ascii="QCF_P589" w:hAnsi="QCF_P589" w:cs="QCF_P589"/>
          <w:b/>
          <w:bCs/>
          <w:color w:val="000000"/>
          <w:sz w:val="20"/>
          <w:szCs w:val="20"/>
          <w:rtl/>
        </w:rPr>
        <w:t xml:space="preserve">ﯘ  </w:t>
      </w:r>
      <w:r w:rsidRPr="002A29F6">
        <w:rPr>
          <w:rFonts w:ascii="QCF_BSML" w:hAnsi="QCF_BSML" w:cs="QCF_BSML"/>
          <w:b/>
          <w:bCs/>
          <w:color w:val="000000"/>
          <w:sz w:val="20"/>
          <w:szCs w:val="20"/>
          <w:rtl/>
        </w:rPr>
        <w:t>ﭼ</w:t>
      </w:r>
      <w:proofErr w:type="gramEnd"/>
      <w:r w:rsidRPr="002A29F6">
        <w:rPr>
          <w:rFonts w:ascii="Arial" w:hAnsi="Arial" w:cs="Arial"/>
          <w:color w:val="000000"/>
          <w:sz w:val="2"/>
          <w:szCs w:val="2"/>
          <w:rtl/>
        </w:rPr>
        <w:t xml:space="preserve"> </w:t>
      </w:r>
      <w:r>
        <w:rPr>
          <w:rFonts w:ascii="Traditional Arabic" w:hAnsi="Traditional Arabic" w:cs="Traditional Arabic" w:hint="cs"/>
          <w:color w:val="000000"/>
          <w:sz w:val="27"/>
          <w:szCs w:val="27"/>
          <w:rtl/>
        </w:rPr>
        <w:t xml:space="preserve"> فدوران معناه عند السلف ع</w:t>
      </w:r>
      <w:r w:rsidRPr="002A29F6">
        <w:rPr>
          <w:rFonts w:ascii="Traditional Arabic" w:hAnsi="Traditional Arabic" w:cs="Traditional Arabic"/>
          <w:color w:val="000000"/>
          <w:sz w:val="27"/>
          <w:szCs w:val="27"/>
          <w:rtl/>
        </w:rPr>
        <w:t>لى وجه الخطاب للناس كافة أنهم يركبون أحوال الشدّة حالا</w:t>
      </w:r>
      <w:r>
        <w:rPr>
          <w:rFonts w:ascii="Traditional Arabic" w:hAnsi="Traditional Arabic" w:cs="Traditional Arabic" w:hint="cs"/>
          <w:color w:val="000000"/>
          <w:sz w:val="27"/>
          <w:szCs w:val="27"/>
          <w:rtl/>
        </w:rPr>
        <w:t>ً</w:t>
      </w:r>
      <w:r w:rsidRPr="002A29F6">
        <w:rPr>
          <w:rFonts w:ascii="Traditional Arabic" w:hAnsi="Traditional Arabic" w:cs="Traditional Arabic"/>
          <w:color w:val="000000"/>
          <w:sz w:val="27"/>
          <w:szCs w:val="27"/>
          <w:rtl/>
        </w:rPr>
        <w:t xml:space="preserve"> بعد حال</w:t>
      </w:r>
      <w:r>
        <w:rPr>
          <w:rFonts w:ascii="Traditional Arabic" w:hAnsi="Traditional Arabic" w:cs="Traditional Arabic" w:hint="cs"/>
          <w:color w:val="000000"/>
          <w:sz w:val="27"/>
          <w:szCs w:val="27"/>
          <w:rtl/>
        </w:rPr>
        <w:t>: فقر ثم غنى، مرض ثم صحة، صغر ثم كبر... .</w:t>
      </w:r>
    </w:p>
    <w:p w14:paraId="69A6F08C" w14:textId="305E09D1" w:rsidR="00ED28C5" w:rsidRDefault="00ED28C5" w:rsidP="00CF5558">
      <w:pPr>
        <w:spacing w:after="0" w:line="240" w:lineRule="auto"/>
        <w:ind w:left="425" w:right="-341"/>
        <w:jc w:val="both"/>
        <w:rPr>
          <w:rFonts w:ascii="Traditional Arabic" w:hAnsi="Traditional Arabic" w:cs="Traditional Arabic"/>
          <w:b/>
          <w:bCs/>
          <w:color w:val="000000"/>
          <w:sz w:val="27"/>
          <w:szCs w:val="27"/>
          <w:rtl/>
        </w:rPr>
      </w:pPr>
      <w:r>
        <w:rPr>
          <w:rFonts w:ascii="Traditional Arabic" w:hAnsi="Traditional Arabic" w:cs="Traditional Arabic" w:hint="cs"/>
          <w:b/>
          <w:bCs/>
          <w:color w:val="000000"/>
          <w:sz w:val="27"/>
          <w:szCs w:val="27"/>
          <w:rtl/>
        </w:rPr>
        <w:t xml:space="preserve">أما من قرأها بفتح الباء كحمزة والكسائي: </w:t>
      </w:r>
      <w:r w:rsidRPr="00CF5558">
        <w:rPr>
          <w:rFonts w:ascii="Traditional Arabic" w:hAnsi="Traditional Arabic" w:cs="Traditional Arabic" w:hint="cs"/>
          <w:color w:val="000000"/>
          <w:sz w:val="27"/>
          <w:szCs w:val="27"/>
          <w:rtl/>
        </w:rPr>
        <w:t>فمن قال معناها سماء فوق سماء</w:t>
      </w:r>
      <w:r>
        <w:rPr>
          <w:rFonts w:ascii="Traditional Arabic" w:hAnsi="Traditional Arabic" w:cs="Traditional Arabic" w:hint="cs"/>
          <w:color w:val="000000"/>
          <w:sz w:val="27"/>
          <w:szCs w:val="27"/>
          <w:rtl/>
        </w:rPr>
        <w:t>: فإن الخطاب كائن</w:t>
      </w:r>
      <w:r w:rsidRPr="00CF5558">
        <w:rPr>
          <w:rFonts w:ascii="Traditional Arabic" w:hAnsi="Traditional Arabic" w:cs="Traditional Arabic" w:hint="cs"/>
          <w:color w:val="000000"/>
          <w:sz w:val="27"/>
          <w:szCs w:val="27"/>
          <w:rtl/>
        </w:rPr>
        <w:t xml:space="preserve"> للنبي-</w:t>
      </w:r>
      <w:r w:rsidRPr="00CF5558">
        <w:rPr>
          <w:rFonts w:ascii="Cambria" w:hAnsi="Cambria" w:cs="Traditional Arabic" w:hint="cs"/>
          <w:sz w:val="28"/>
          <w:szCs w:val="28"/>
          <w:rtl/>
        </w:rPr>
        <w:t>صلى الله عليه وسلم-</w:t>
      </w:r>
      <w:r>
        <w:rPr>
          <w:rFonts w:ascii="Cambria" w:hAnsi="Cambria" w:cs="Traditional Arabic" w:hint="cs"/>
          <w:sz w:val="28"/>
          <w:szCs w:val="28"/>
          <w:rtl/>
        </w:rPr>
        <w:t>، وأن في ذلك دلالة على عروجه للسماء في القصة المعروفة.</w:t>
      </w:r>
      <w:r w:rsidRPr="00CF5558">
        <w:rPr>
          <w:rFonts w:ascii="Traditional Arabic" w:hAnsi="Traditional Arabic" w:cs="Traditional Arabic" w:hint="cs"/>
          <w:b/>
          <w:bCs/>
          <w:color w:val="000000"/>
          <w:sz w:val="27"/>
          <w:szCs w:val="27"/>
          <w:rtl/>
        </w:rPr>
        <w:t xml:space="preserve"> </w:t>
      </w:r>
    </w:p>
    <w:p w14:paraId="786004AA" w14:textId="01455C5F" w:rsidR="00ED28C5" w:rsidRDefault="00ED28C5" w:rsidP="00CF5558">
      <w:pPr>
        <w:spacing w:after="0" w:line="240" w:lineRule="auto"/>
        <w:ind w:left="425" w:right="-341"/>
        <w:jc w:val="both"/>
        <w:rPr>
          <w:rFonts w:ascii="Cambria" w:hAnsi="Cambria" w:cs="Traditional Arabic"/>
          <w:sz w:val="28"/>
          <w:szCs w:val="28"/>
          <w:rtl/>
        </w:rPr>
      </w:pPr>
      <w:r w:rsidRPr="002A29F6">
        <w:rPr>
          <w:rFonts w:ascii="Traditional Arabic" w:hAnsi="Traditional Arabic" w:cs="Traditional Arabic" w:hint="cs"/>
          <w:b/>
          <w:bCs/>
          <w:color w:val="000000"/>
          <w:sz w:val="27"/>
          <w:szCs w:val="27"/>
          <w:rtl/>
        </w:rPr>
        <w:t>انظر:</w:t>
      </w:r>
      <w:r>
        <w:rPr>
          <w:rFonts w:ascii="Traditional Arabic" w:hAnsi="Traditional Arabic" w:cs="Traditional Arabic" w:hint="cs"/>
          <w:color w:val="000000"/>
          <w:sz w:val="27"/>
          <w:szCs w:val="27"/>
          <w:rtl/>
        </w:rPr>
        <w:t xml:space="preserve"> </w:t>
      </w:r>
      <w:r w:rsidRPr="00A96560">
        <w:rPr>
          <w:rFonts w:ascii="Cambria" w:hAnsi="Cambria" w:cs="Traditional Arabic" w:hint="cs"/>
          <w:sz w:val="28"/>
          <w:szCs w:val="28"/>
          <w:rtl/>
        </w:rPr>
        <w:t>جامع</w:t>
      </w:r>
      <w:r w:rsidRPr="00A96560">
        <w:rPr>
          <w:rFonts w:ascii="Cambria" w:hAnsi="Cambria" w:cs="Traditional Arabic"/>
          <w:sz w:val="28"/>
          <w:szCs w:val="28"/>
          <w:rtl/>
        </w:rPr>
        <w:t xml:space="preserve"> </w:t>
      </w:r>
      <w:r w:rsidRPr="00A96560">
        <w:rPr>
          <w:rFonts w:ascii="Cambria" w:hAnsi="Cambria" w:cs="Traditional Arabic" w:hint="cs"/>
          <w:sz w:val="28"/>
          <w:szCs w:val="28"/>
          <w:rtl/>
        </w:rPr>
        <w:t>البيان</w:t>
      </w:r>
      <w:r w:rsidRPr="00A96560">
        <w:rPr>
          <w:rFonts w:ascii="Cambria" w:hAnsi="Cambria" w:cs="Traditional Arabic"/>
          <w:sz w:val="28"/>
          <w:szCs w:val="28"/>
          <w:rtl/>
        </w:rPr>
        <w:t xml:space="preserve"> </w:t>
      </w:r>
      <w:r w:rsidRPr="00A96560">
        <w:rPr>
          <w:rFonts w:ascii="Cambria" w:hAnsi="Cambria" w:cs="Traditional Arabic" w:hint="cs"/>
          <w:sz w:val="28"/>
          <w:szCs w:val="28"/>
          <w:rtl/>
        </w:rPr>
        <w:t>عن</w:t>
      </w:r>
      <w:r w:rsidRPr="00A96560">
        <w:rPr>
          <w:rFonts w:ascii="Cambria" w:hAnsi="Cambria" w:cs="Traditional Arabic"/>
          <w:sz w:val="28"/>
          <w:szCs w:val="28"/>
          <w:rtl/>
        </w:rPr>
        <w:t xml:space="preserve"> </w:t>
      </w:r>
      <w:r w:rsidRPr="00A96560">
        <w:rPr>
          <w:rFonts w:ascii="Cambria" w:hAnsi="Cambria" w:cs="Traditional Arabic" w:hint="cs"/>
          <w:sz w:val="28"/>
          <w:szCs w:val="28"/>
          <w:rtl/>
        </w:rPr>
        <w:t>تأويل</w:t>
      </w:r>
      <w:r w:rsidRPr="00A96560">
        <w:rPr>
          <w:rFonts w:ascii="Cambria" w:hAnsi="Cambria" w:cs="Traditional Arabic"/>
          <w:sz w:val="28"/>
          <w:szCs w:val="28"/>
          <w:rtl/>
        </w:rPr>
        <w:t xml:space="preserve"> </w:t>
      </w:r>
      <w:proofErr w:type="spellStart"/>
      <w:r w:rsidRPr="00A96560">
        <w:rPr>
          <w:rFonts w:ascii="Cambria" w:hAnsi="Cambria" w:cs="Traditional Arabic" w:hint="cs"/>
          <w:sz w:val="28"/>
          <w:szCs w:val="28"/>
          <w:rtl/>
        </w:rPr>
        <w:t>آي</w:t>
      </w:r>
      <w:proofErr w:type="spellEnd"/>
      <w:r w:rsidRPr="00A96560">
        <w:rPr>
          <w:rFonts w:ascii="Cambria" w:hAnsi="Cambria" w:cs="Traditional Arabic"/>
          <w:sz w:val="28"/>
          <w:szCs w:val="28"/>
          <w:rtl/>
        </w:rPr>
        <w:t xml:space="preserve"> </w:t>
      </w:r>
      <w:r w:rsidRPr="00A96560">
        <w:rPr>
          <w:rFonts w:ascii="Cambria" w:hAnsi="Cambria" w:cs="Traditional Arabic" w:hint="cs"/>
          <w:sz w:val="28"/>
          <w:szCs w:val="28"/>
          <w:rtl/>
        </w:rPr>
        <w:t>القرآن</w:t>
      </w:r>
      <w:r>
        <w:rPr>
          <w:rFonts w:ascii="Cambria" w:hAnsi="Cambria" w:cs="Traditional Arabic" w:hint="cs"/>
          <w:sz w:val="28"/>
          <w:szCs w:val="28"/>
          <w:rtl/>
        </w:rPr>
        <w:t>، لابن جرير الطبري</w:t>
      </w:r>
      <w:r w:rsidRPr="00A96560">
        <w:rPr>
          <w:rFonts w:ascii="Cambria" w:hAnsi="Cambria" w:cs="Traditional Arabic"/>
          <w:sz w:val="28"/>
          <w:szCs w:val="28"/>
          <w:rtl/>
        </w:rPr>
        <w:t xml:space="preserve"> </w:t>
      </w:r>
      <w:r w:rsidRPr="00A96560">
        <w:rPr>
          <w:rFonts w:ascii="Cambria" w:hAnsi="Cambria" w:cs="Traditional Arabic" w:hint="cs"/>
          <w:sz w:val="28"/>
          <w:szCs w:val="28"/>
          <w:rtl/>
        </w:rPr>
        <w:t>(</w:t>
      </w:r>
      <w:r>
        <w:rPr>
          <w:rFonts w:ascii="Cambria" w:hAnsi="Cambria" w:cs="Traditional Arabic" w:hint="cs"/>
          <w:sz w:val="28"/>
          <w:szCs w:val="28"/>
          <w:rtl/>
        </w:rPr>
        <w:t>24</w:t>
      </w:r>
      <w:r w:rsidRPr="00A96560">
        <w:rPr>
          <w:rFonts w:ascii="Cambria" w:hAnsi="Cambria" w:cs="Traditional Arabic" w:hint="cs"/>
          <w:sz w:val="28"/>
          <w:szCs w:val="28"/>
          <w:rtl/>
        </w:rPr>
        <w:t>/</w:t>
      </w:r>
      <w:r>
        <w:rPr>
          <w:rFonts w:ascii="Cambria" w:hAnsi="Cambria" w:cs="Traditional Arabic" w:hint="cs"/>
          <w:sz w:val="28"/>
          <w:szCs w:val="28"/>
          <w:rtl/>
        </w:rPr>
        <w:t>325</w:t>
      </w:r>
      <w:r w:rsidRPr="00A96560">
        <w:rPr>
          <w:rFonts w:ascii="Cambria" w:hAnsi="Cambria" w:cs="Traditional Arabic" w:hint="cs"/>
          <w:sz w:val="28"/>
          <w:szCs w:val="28"/>
          <w:rtl/>
        </w:rPr>
        <w:t>)</w:t>
      </w:r>
      <w:r>
        <w:rPr>
          <w:rFonts w:ascii="Cambria" w:hAnsi="Cambria" w:cs="Traditional Arabic" w:hint="cs"/>
          <w:sz w:val="28"/>
          <w:szCs w:val="28"/>
          <w:rtl/>
        </w:rPr>
        <w:t xml:space="preserve">، </w:t>
      </w:r>
      <w:r w:rsidRPr="00CF5558">
        <w:rPr>
          <w:rFonts w:ascii="Cambria" w:hAnsi="Cambria" w:cs="Traditional Arabic" w:hint="cs"/>
          <w:sz w:val="28"/>
          <w:szCs w:val="28"/>
          <w:rtl/>
        </w:rPr>
        <w:t>و</w:t>
      </w:r>
      <w:r w:rsidRPr="00CF5558">
        <w:rPr>
          <w:rFonts w:ascii="Cambria" w:hAnsi="Cambria" w:cs="Traditional Arabic"/>
          <w:sz w:val="28"/>
          <w:szCs w:val="28"/>
          <w:rtl/>
        </w:rPr>
        <w:t>معالم التنزيل في تفسير القرآن</w:t>
      </w:r>
      <w:r w:rsidRPr="00CF5558">
        <w:rPr>
          <w:rFonts w:ascii="Cambria" w:hAnsi="Cambria" w:cs="Traditional Arabic" w:hint="cs"/>
          <w:sz w:val="28"/>
          <w:szCs w:val="28"/>
          <w:rtl/>
        </w:rPr>
        <w:t xml:space="preserve">، </w:t>
      </w:r>
      <w:r>
        <w:rPr>
          <w:rFonts w:ascii="Cambria" w:hAnsi="Cambria" w:cs="Traditional Arabic" w:hint="cs"/>
          <w:sz w:val="28"/>
          <w:szCs w:val="28"/>
          <w:rtl/>
        </w:rPr>
        <w:t>ل</w:t>
      </w:r>
      <w:r w:rsidRPr="00CF5558">
        <w:rPr>
          <w:rFonts w:ascii="Cambria" w:hAnsi="Cambria" w:cs="Traditional Arabic"/>
          <w:sz w:val="28"/>
          <w:szCs w:val="28"/>
          <w:rtl/>
        </w:rPr>
        <w:t>لحسين بن مسعود البغوي</w:t>
      </w:r>
      <w:r>
        <w:rPr>
          <w:rFonts w:ascii="Cambria" w:hAnsi="Cambria" w:cs="Traditional Arabic" w:hint="cs"/>
          <w:sz w:val="28"/>
          <w:szCs w:val="28"/>
          <w:rtl/>
        </w:rPr>
        <w:t xml:space="preserve"> (8/376)، </w:t>
      </w:r>
      <w:bookmarkStart w:id="30" w:name="_Hlk530380976"/>
      <w:r>
        <w:rPr>
          <w:rFonts w:ascii="Cambria" w:hAnsi="Cambria" w:cs="Traditional Arabic" w:hint="cs"/>
          <w:sz w:val="28"/>
          <w:szCs w:val="28"/>
          <w:rtl/>
        </w:rPr>
        <w:t>و</w:t>
      </w:r>
      <w:r w:rsidRPr="00CF5558">
        <w:rPr>
          <w:rFonts w:ascii="Cambria" w:hAnsi="Cambria" w:cs="Traditional Arabic"/>
          <w:sz w:val="28"/>
          <w:szCs w:val="28"/>
          <w:rtl/>
        </w:rPr>
        <w:t xml:space="preserve">المحرر الوجيز في تفسير الكتاب العزيز، لعبد الحق بن غالب بن </w:t>
      </w:r>
      <w:proofErr w:type="gramStart"/>
      <w:r w:rsidRPr="00CF5558">
        <w:rPr>
          <w:rFonts w:ascii="Cambria" w:hAnsi="Cambria" w:cs="Traditional Arabic"/>
          <w:sz w:val="28"/>
          <w:szCs w:val="28"/>
          <w:rtl/>
        </w:rPr>
        <w:t>عطية</w:t>
      </w:r>
      <w:bookmarkEnd w:id="30"/>
      <w:r>
        <w:rPr>
          <w:rFonts w:ascii="Cambria" w:hAnsi="Cambria" w:cs="Traditional Arabic" w:hint="cs"/>
          <w:sz w:val="28"/>
          <w:szCs w:val="28"/>
          <w:rtl/>
        </w:rPr>
        <w:t>(</w:t>
      </w:r>
      <w:proofErr w:type="gramEnd"/>
      <w:r>
        <w:rPr>
          <w:rFonts w:ascii="Cambria" w:hAnsi="Cambria" w:cs="Traditional Arabic" w:hint="cs"/>
          <w:sz w:val="28"/>
          <w:szCs w:val="28"/>
          <w:rtl/>
        </w:rPr>
        <w:t>5/459).</w:t>
      </w:r>
    </w:p>
    <w:p w14:paraId="1EC206E9" w14:textId="6E549189" w:rsidR="00ED28C5" w:rsidRPr="00CF5558" w:rsidRDefault="00ED28C5" w:rsidP="00CF5558">
      <w:pPr>
        <w:spacing w:after="0" w:line="240" w:lineRule="auto"/>
        <w:ind w:left="425" w:right="-341"/>
        <w:jc w:val="both"/>
        <w:rPr>
          <w:rFonts w:ascii="Cambria" w:hAnsi="Cambria" w:cs="Traditional Arabic"/>
          <w:sz w:val="28"/>
          <w:szCs w:val="28"/>
          <w:rtl/>
        </w:rPr>
      </w:pPr>
    </w:p>
  </w:footnote>
  <w:footnote w:id="66">
    <w:p w14:paraId="19ED22CF" w14:textId="2A0C7940" w:rsidR="00ED28C5" w:rsidRPr="001D444F" w:rsidRDefault="00ED28C5" w:rsidP="009556FA">
      <w:pPr>
        <w:spacing w:after="0" w:line="240" w:lineRule="auto"/>
        <w:ind w:right="-341"/>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1D444F">
        <w:rPr>
          <w:rFonts w:ascii="Cambria" w:hAnsi="Cambria" w:cs="Traditional Arabic" w:hint="cs"/>
          <w:sz w:val="28"/>
          <w:szCs w:val="28"/>
          <w:rtl/>
        </w:rPr>
        <w:t xml:space="preserve">  </w:t>
      </w:r>
      <w:r>
        <w:rPr>
          <w:rFonts w:ascii="Cambria" w:hAnsi="Cambria" w:cs="Traditional Arabic" w:hint="cs"/>
          <w:sz w:val="28"/>
          <w:szCs w:val="28"/>
          <w:rtl/>
        </w:rPr>
        <w:t xml:space="preserve">زبدة التفسير </w:t>
      </w:r>
      <w:proofErr w:type="gramStart"/>
      <w:r>
        <w:rPr>
          <w:rFonts w:ascii="Cambria" w:hAnsi="Cambria" w:cs="Traditional Arabic" w:hint="cs"/>
          <w:sz w:val="28"/>
          <w:szCs w:val="28"/>
          <w:rtl/>
        </w:rPr>
        <w:t>( ص</w:t>
      </w:r>
      <w:proofErr w:type="gramEnd"/>
      <w:r>
        <w:rPr>
          <w:rFonts w:ascii="Cambria" w:hAnsi="Cambria" w:cs="Traditional Arabic" w:hint="cs"/>
          <w:sz w:val="28"/>
          <w:szCs w:val="28"/>
          <w:rtl/>
        </w:rPr>
        <w:t>:144).</w:t>
      </w:r>
    </w:p>
  </w:footnote>
  <w:footnote w:id="67">
    <w:p w14:paraId="01D69201" w14:textId="77A151A0" w:rsidR="00ED28C5" w:rsidRPr="001D444F" w:rsidRDefault="00ED28C5" w:rsidP="003A4112">
      <w:pPr>
        <w:spacing w:after="0" w:line="240" w:lineRule="auto"/>
        <w:ind w:right="-341"/>
        <w:jc w:val="both"/>
        <w:rPr>
          <w:rFonts w:ascii="Cambria" w:hAnsi="Cambria" w:cs="Traditional Arabic"/>
          <w:sz w:val="28"/>
          <w:szCs w:val="28"/>
          <w:rtl/>
        </w:rPr>
      </w:pPr>
      <w:r w:rsidRPr="009614A5">
        <w:rPr>
          <w:rFonts w:ascii="Traditional Arabic" w:hAnsi="Traditional Arabic" w:cs="Traditional Arabic" w:hint="cs"/>
          <w:color w:val="000000"/>
          <w:sz w:val="28"/>
          <w:szCs w:val="28"/>
          <w:rtl/>
        </w:rPr>
        <w:t>(</w:t>
      </w:r>
      <w:r w:rsidRPr="009614A5">
        <w:rPr>
          <w:rFonts w:ascii="Traditional Arabic" w:hAnsi="Traditional Arabic" w:cs="Traditional Arabic"/>
          <w:color w:val="000000"/>
          <w:sz w:val="28"/>
          <w:szCs w:val="28"/>
          <w:rtl/>
        </w:rPr>
        <w:footnoteRef/>
      </w:r>
      <w:r w:rsidRPr="009614A5">
        <w:rPr>
          <w:rFonts w:ascii="Traditional Arabic" w:hAnsi="Traditional Arabic" w:cs="Traditional Arabic" w:hint="cs"/>
          <w:color w:val="000000"/>
          <w:sz w:val="28"/>
          <w:szCs w:val="28"/>
          <w:rtl/>
        </w:rPr>
        <w:t>)</w:t>
      </w:r>
      <w:r w:rsidRPr="001D444F">
        <w:rPr>
          <w:rFonts w:ascii="Cambria" w:hAnsi="Cambria" w:cs="Traditional Arabic" w:hint="cs"/>
          <w:sz w:val="28"/>
          <w:szCs w:val="28"/>
          <w:rtl/>
        </w:rPr>
        <w:t xml:space="preserve">  </w:t>
      </w:r>
      <w:r>
        <w:rPr>
          <w:rFonts w:ascii="Cambria" w:hAnsi="Cambria" w:cs="Traditional Arabic" w:hint="cs"/>
          <w:sz w:val="28"/>
          <w:szCs w:val="28"/>
          <w:rtl/>
        </w:rPr>
        <w:t xml:space="preserve">أضواء البيان </w:t>
      </w:r>
      <w:r w:rsidRPr="001D444F">
        <w:rPr>
          <w:rFonts w:ascii="Cambria" w:hAnsi="Cambria" w:cs="Traditional Arabic" w:hint="cs"/>
          <w:sz w:val="28"/>
          <w:szCs w:val="28"/>
          <w:rtl/>
        </w:rPr>
        <w:t>(</w:t>
      </w:r>
      <w:r>
        <w:rPr>
          <w:rFonts w:ascii="Cambria" w:hAnsi="Cambria" w:cs="Traditional Arabic" w:hint="cs"/>
          <w:sz w:val="28"/>
          <w:szCs w:val="28"/>
          <w:rtl/>
        </w:rPr>
        <w:t>2</w:t>
      </w:r>
      <w:r w:rsidRPr="001D444F">
        <w:rPr>
          <w:rFonts w:ascii="Cambria" w:hAnsi="Cambria" w:cs="Traditional Arabic" w:hint="cs"/>
          <w:sz w:val="28"/>
          <w:szCs w:val="28"/>
          <w:rtl/>
        </w:rPr>
        <w:t>/</w:t>
      </w:r>
      <w:r>
        <w:rPr>
          <w:rFonts w:ascii="Cambria" w:hAnsi="Cambria" w:cs="Traditional Arabic" w:hint="cs"/>
          <w:sz w:val="28"/>
          <w:szCs w:val="28"/>
          <w:rtl/>
        </w:rPr>
        <w:t>259</w:t>
      </w:r>
      <w:proofErr w:type="gramStart"/>
      <w:r w:rsidRPr="001D444F">
        <w:rPr>
          <w:rFonts w:ascii="Cambria" w:hAnsi="Cambria" w:cs="Traditional Arabic" w:hint="cs"/>
          <w:sz w:val="28"/>
          <w:szCs w:val="28"/>
          <w:rtl/>
        </w:rPr>
        <w:t>)</w:t>
      </w:r>
      <w:r w:rsidRPr="001D444F">
        <w:rPr>
          <w:rFonts w:ascii="Arial" w:hAnsi="Arial" w:cs="Traditional Arabic" w:hint="cs"/>
          <w:color w:val="000000"/>
          <w:sz w:val="28"/>
          <w:szCs w:val="28"/>
          <w:rtl/>
        </w:rPr>
        <w:t xml:space="preserve">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BF71" w14:textId="77777777" w:rsidR="00ED28C5" w:rsidRDefault="00ED28C5" w:rsidP="004A2D1B">
    <w:pPr>
      <w:pStyle w:val="a6"/>
    </w:pPr>
  </w:p>
  <w:p w14:paraId="0E744B23" w14:textId="77777777" w:rsidR="00ED28C5" w:rsidRDefault="00ED28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287"/>
    <w:multiLevelType w:val="hybridMultilevel"/>
    <w:tmpl w:val="CAA48B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001A8"/>
    <w:multiLevelType w:val="hybridMultilevel"/>
    <w:tmpl w:val="455A2226"/>
    <w:lvl w:ilvl="0" w:tplc="F822DA90">
      <w:start w:val="1"/>
      <w:numFmt w:val="decimal"/>
      <w:lvlText w:val="%1-"/>
      <w:lvlJc w:val="left"/>
      <w:pPr>
        <w:ind w:left="1995" w:hanging="72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A5B035D"/>
    <w:multiLevelType w:val="hybridMultilevel"/>
    <w:tmpl w:val="715A1D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654B3"/>
    <w:multiLevelType w:val="hybridMultilevel"/>
    <w:tmpl w:val="C10C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54A2"/>
    <w:multiLevelType w:val="hybridMultilevel"/>
    <w:tmpl w:val="4914ED40"/>
    <w:lvl w:ilvl="0" w:tplc="1FAED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23751"/>
    <w:multiLevelType w:val="hybridMultilevel"/>
    <w:tmpl w:val="1C24FB1C"/>
    <w:lvl w:ilvl="0" w:tplc="0E74CA50">
      <w:start w:val="1"/>
      <w:numFmt w:val="decimal"/>
      <w:lvlText w:val="%1-"/>
      <w:lvlJc w:val="left"/>
      <w:pPr>
        <w:ind w:left="1080" w:hanging="720"/>
      </w:pPr>
      <w:rPr>
        <w:rFonts w:hint="default"/>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87C82"/>
    <w:multiLevelType w:val="hybridMultilevel"/>
    <w:tmpl w:val="9A6234F6"/>
    <w:lvl w:ilvl="0" w:tplc="4EE03F44">
      <w:start w:val="1"/>
      <w:numFmt w:val="decimal"/>
      <w:lvlText w:val="%1-"/>
      <w:lvlJc w:val="left"/>
      <w:pPr>
        <w:ind w:left="720" w:hanging="720"/>
      </w:pPr>
      <w:rPr>
        <w:rFonts w:hint="default"/>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D364D"/>
    <w:multiLevelType w:val="hybridMultilevel"/>
    <w:tmpl w:val="F11EB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A4E64"/>
    <w:multiLevelType w:val="hybridMultilevel"/>
    <w:tmpl w:val="3BE05B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5540F"/>
    <w:multiLevelType w:val="hybridMultilevel"/>
    <w:tmpl w:val="D4BCE1EC"/>
    <w:lvl w:ilvl="0" w:tplc="F6082982">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031C5"/>
    <w:multiLevelType w:val="hybridMultilevel"/>
    <w:tmpl w:val="EDB8378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D48C7"/>
    <w:multiLevelType w:val="hybridMultilevel"/>
    <w:tmpl w:val="78DA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A4ACB"/>
    <w:multiLevelType w:val="hybridMultilevel"/>
    <w:tmpl w:val="056095D2"/>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24FC1395"/>
    <w:multiLevelType w:val="hybridMultilevel"/>
    <w:tmpl w:val="B2A03D68"/>
    <w:lvl w:ilvl="0" w:tplc="49EE8740">
      <w:start w:val="1"/>
      <w:numFmt w:val="decimal"/>
      <w:lvlText w:val="%1."/>
      <w:lvlJc w:val="left"/>
      <w:pPr>
        <w:ind w:left="786" w:hanging="360"/>
      </w:pPr>
      <w:rPr>
        <w:rFonts w:cs="Traditional Arabic"/>
        <w:b w:val="0"/>
        <w:bCs w:val="0"/>
        <w:sz w:val="40"/>
        <w:szCs w:val="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C7CE6"/>
    <w:multiLevelType w:val="hybridMultilevel"/>
    <w:tmpl w:val="501A5F36"/>
    <w:lvl w:ilvl="0" w:tplc="74C294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97ACA"/>
    <w:multiLevelType w:val="hybridMultilevel"/>
    <w:tmpl w:val="2D28B184"/>
    <w:lvl w:ilvl="0" w:tplc="F6048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E011A"/>
    <w:multiLevelType w:val="hybridMultilevel"/>
    <w:tmpl w:val="FE52418C"/>
    <w:lvl w:ilvl="0" w:tplc="393868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466A5"/>
    <w:multiLevelType w:val="hybridMultilevel"/>
    <w:tmpl w:val="199E1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63E27"/>
    <w:multiLevelType w:val="hybridMultilevel"/>
    <w:tmpl w:val="CA6C15E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E82005C"/>
    <w:multiLevelType w:val="hybridMultilevel"/>
    <w:tmpl w:val="2960CBB2"/>
    <w:lvl w:ilvl="0" w:tplc="91B2D88E">
      <w:start w:val="1"/>
      <w:numFmt w:val="decimal"/>
      <w:lvlText w:val="%1."/>
      <w:lvlJc w:val="left"/>
      <w:pPr>
        <w:ind w:left="1210" w:hanging="360"/>
      </w:pPr>
      <w:rPr>
        <w:rFonts w:cs="Traditional Arabic"/>
        <w:b w:val="0"/>
        <w:bCs w:val="0"/>
        <w:sz w:val="36"/>
        <w:szCs w:val="36"/>
        <w:lang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6FC1F32"/>
    <w:multiLevelType w:val="hybridMultilevel"/>
    <w:tmpl w:val="0130FCBC"/>
    <w:lvl w:ilvl="0" w:tplc="D756AE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191F3A"/>
    <w:multiLevelType w:val="hybridMultilevel"/>
    <w:tmpl w:val="7056EC5E"/>
    <w:lvl w:ilvl="0" w:tplc="2410E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A408B"/>
    <w:multiLevelType w:val="hybridMultilevel"/>
    <w:tmpl w:val="67EE861E"/>
    <w:lvl w:ilvl="0" w:tplc="A440CF70">
      <w:start w:val="1"/>
      <w:numFmt w:val="decimal"/>
      <w:lvlText w:val="%1."/>
      <w:lvlJc w:val="left"/>
      <w:pPr>
        <w:ind w:left="720" w:hanging="360"/>
      </w:pPr>
      <w:rPr>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F46FF"/>
    <w:multiLevelType w:val="hybridMultilevel"/>
    <w:tmpl w:val="B0E2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41556"/>
    <w:multiLevelType w:val="hybridMultilevel"/>
    <w:tmpl w:val="CF160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87910"/>
    <w:multiLevelType w:val="hybridMultilevel"/>
    <w:tmpl w:val="81E0FA3C"/>
    <w:lvl w:ilvl="0" w:tplc="2410E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76B27"/>
    <w:multiLevelType w:val="hybridMultilevel"/>
    <w:tmpl w:val="05609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16BE1"/>
    <w:multiLevelType w:val="hybridMultilevel"/>
    <w:tmpl w:val="CEEA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54C16"/>
    <w:multiLevelType w:val="hybridMultilevel"/>
    <w:tmpl w:val="BBA2BF78"/>
    <w:lvl w:ilvl="0" w:tplc="F6C0D9B0">
      <w:start w:val="9"/>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64E7E"/>
    <w:multiLevelType w:val="hybridMultilevel"/>
    <w:tmpl w:val="FDA67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E6670"/>
    <w:multiLevelType w:val="hybridMultilevel"/>
    <w:tmpl w:val="A4D2A5FA"/>
    <w:lvl w:ilvl="0" w:tplc="0AF833DE">
      <w:start w:val="1"/>
      <w:numFmt w:val="decimal"/>
      <w:lvlText w:val="%1-"/>
      <w:lvlJc w:val="left"/>
      <w:pPr>
        <w:ind w:left="720" w:hanging="360"/>
      </w:pPr>
      <w:rPr>
        <w:rFonts w:ascii="Traditional Arabic" w:hAnsi="Traditional Arabic" w:cs="Traditional Arabic" w:hint="default"/>
        <w:color w:val="000000" w:themeColor="text1"/>
        <w:sz w:val="5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3B1B"/>
    <w:multiLevelType w:val="hybridMultilevel"/>
    <w:tmpl w:val="BB2C1F08"/>
    <w:lvl w:ilvl="0" w:tplc="3788BAA4">
      <w:start w:val="9"/>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70254"/>
    <w:multiLevelType w:val="hybridMultilevel"/>
    <w:tmpl w:val="1CAAFA7C"/>
    <w:lvl w:ilvl="0" w:tplc="EF089016">
      <w:start w:val="143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A76FD"/>
    <w:multiLevelType w:val="hybridMultilevel"/>
    <w:tmpl w:val="AC222012"/>
    <w:lvl w:ilvl="0" w:tplc="DB20FD3C">
      <w:start w:val="1"/>
      <w:numFmt w:val="bullet"/>
      <w:lvlText w:val="o"/>
      <w:lvlJc w:val="left"/>
      <w:pPr>
        <w:ind w:left="643" w:hanging="360"/>
      </w:pPr>
      <w:rPr>
        <w:rFonts w:ascii="Courier New" w:hAnsi="Courier New" w:cs="Courier New" w:hint="default"/>
        <w:b w:val="0"/>
        <w:bCs/>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06213"/>
    <w:multiLevelType w:val="hybridMultilevel"/>
    <w:tmpl w:val="D4F68034"/>
    <w:lvl w:ilvl="0" w:tplc="30582920">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63351"/>
    <w:multiLevelType w:val="hybridMultilevel"/>
    <w:tmpl w:val="FE7A4134"/>
    <w:lvl w:ilvl="0" w:tplc="D5407340">
      <w:start w:val="1"/>
      <w:numFmt w:val="arabicAlpha"/>
      <w:lvlText w:val="%1-"/>
      <w:lvlJc w:val="left"/>
      <w:pPr>
        <w:ind w:left="1440" w:hanging="720"/>
      </w:pPr>
      <w:rPr>
        <w:rFonts w:ascii="Traditional Arabic" w:eastAsiaTheme="minorHAns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6F7DFC"/>
    <w:multiLevelType w:val="hybridMultilevel"/>
    <w:tmpl w:val="83CA4380"/>
    <w:lvl w:ilvl="0" w:tplc="E5406A3C">
      <w:numFmt w:val="bullet"/>
      <w:lvlText w:val="-"/>
      <w:lvlJc w:val="left"/>
      <w:pPr>
        <w:ind w:left="643" w:hanging="360"/>
      </w:pPr>
      <w:rPr>
        <w:rFonts w:ascii="Traditional Arabic" w:eastAsiaTheme="minorHAnsi" w:hAnsi="Traditional Arabic" w:cs="Traditional Arabic" w:hint="default"/>
        <w:b/>
        <w:bCs w:val="0"/>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6A9B1B58"/>
    <w:multiLevelType w:val="hybridMultilevel"/>
    <w:tmpl w:val="A6C66C36"/>
    <w:lvl w:ilvl="0" w:tplc="C346057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A970DE"/>
    <w:multiLevelType w:val="hybridMultilevel"/>
    <w:tmpl w:val="9FFE5B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B2347F"/>
    <w:multiLevelType w:val="hybridMultilevel"/>
    <w:tmpl w:val="47084E64"/>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A7001"/>
    <w:multiLevelType w:val="hybridMultilevel"/>
    <w:tmpl w:val="FD880E00"/>
    <w:lvl w:ilvl="0" w:tplc="8438E48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BE5CE5"/>
    <w:multiLevelType w:val="hybridMultilevel"/>
    <w:tmpl w:val="7E945710"/>
    <w:lvl w:ilvl="0" w:tplc="8CFACF68">
      <w:start w:val="1"/>
      <w:numFmt w:val="decimal"/>
      <w:lvlText w:val="%1."/>
      <w:lvlJc w:val="left"/>
      <w:pPr>
        <w:ind w:left="1210" w:hanging="360"/>
      </w:pPr>
      <w:rPr>
        <w:rFonts w:cs="Traditional Arabic"/>
        <w:b w:val="0"/>
        <w:bCs w:val="0"/>
        <w:sz w:val="36"/>
        <w:szCs w:val="36"/>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AC82BCD"/>
    <w:multiLevelType w:val="hybridMultilevel"/>
    <w:tmpl w:val="1AB2699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06FF6"/>
    <w:multiLevelType w:val="hybridMultilevel"/>
    <w:tmpl w:val="8DFEB6F0"/>
    <w:lvl w:ilvl="0" w:tplc="7FF0B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86372"/>
    <w:multiLevelType w:val="hybridMultilevel"/>
    <w:tmpl w:val="6D9C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16"/>
  </w:num>
  <w:num w:numId="4">
    <w:abstractNumId w:val="37"/>
  </w:num>
  <w:num w:numId="5">
    <w:abstractNumId w:val="15"/>
  </w:num>
  <w:num w:numId="6">
    <w:abstractNumId w:val="40"/>
  </w:num>
  <w:num w:numId="7">
    <w:abstractNumId w:val="8"/>
  </w:num>
  <w:num w:numId="8">
    <w:abstractNumId w:val="4"/>
  </w:num>
  <w:num w:numId="9">
    <w:abstractNumId w:val="7"/>
  </w:num>
  <w:num w:numId="10">
    <w:abstractNumId w:val="0"/>
  </w:num>
  <w:num w:numId="11">
    <w:abstractNumId w:val="31"/>
  </w:num>
  <w:num w:numId="12">
    <w:abstractNumId w:val="28"/>
  </w:num>
  <w:num w:numId="13">
    <w:abstractNumId w:val="23"/>
  </w:num>
  <w:num w:numId="14">
    <w:abstractNumId w:val="2"/>
  </w:num>
  <w:num w:numId="15">
    <w:abstractNumId w:val="3"/>
  </w:num>
  <w:num w:numId="16">
    <w:abstractNumId w:val="38"/>
  </w:num>
  <w:num w:numId="17">
    <w:abstractNumId w:val="9"/>
  </w:num>
  <w:num w:numId="18">
    <w:abstractNumId w:val="42"/>
  </w:num>
  <w:num w:numId="19">
    <w:abstractNumId w:val="26"/>
  </w:num>
  <w:num w:numId="20">
    <w:abstractNumId w:val="32"/>
  </w:num>
  <w:num w:numId="21">
    <w:abstractNumId w:val="34"/>
  </w:num>
  <w:num w:numId="22">
    <w:abstractNumId w:val="24"/>
  </w:num>
  <w:num w:numId="23">
    <w:abstractNumId w:val="17"/>
  </w:num>
  <w:num w:numId="24">
    <w:abstractNumId w:val="10"/>
  </w:num>
  <w:num w:numId="25">
    <w:abstractNumId w:val="29"/>
  </w:num>
  <w:num w:numId="26">
    <w:abstractNumId w:val="27"/>
  </w:num>
  <w:num w:numId="27">
    <w:abstractNumId w:val="11"/>
  </w:num>
  <w:num w:numId="28">
    <w:abstractNumId w:val="12"/>
  </w:num>
  <w:num w:numId="29">
    <w:abstractNumId w:val="33"/>
  </w:num>
  <w:num w:numId="30">
    <w:abstractNumId w:val="36"/>
  </w:num>
  <w:num w:numId="31">
    <w:abstractNumId w:val="6"/>
  </w:num>
  <w:num w:numId="32">
    <w:abstractNumId w:val="30"/>
  </w:num>
  <w:num w:numId="33">
    <w:abstractNumId w:val="14"/>
  </w:num>
  <w:num w:numId="34">
    <w:abstractNumId w:val="20"/>
  </w:num>
  <w:num w:numId="35">
    <w:abstractNumId w:val="1"/>
  </w:num>
  <w:num w:numId="36">
    <w:abstractNumId w:val="18"/>
  </w:num>
  <w:num w:numId="37">
    <w:abstractNumId w:val="19"/>
  </w:num>
  <w:num w:numId="38">
    <w:abstractNumId w:val="41"/>
  </w:num>
  <w:num w:numId="39">
    <w:abstractNumId w:val="43"/>
  </w:num>
  <w:num w:numId="40">
    <w:abstractNumId w:val="5"/>
  </w:num>
  <w:num w:numId="41">
    <w:abstractNumId w:val="21"/>
  </w:num>
  <w:num w:numId="42">
    <w:abstractNumId w:val="35"/>
  </w:num>
  <w:num w:numId="43">
    <w:abstractNumId w:val="13"/>
  </w:num>
  <w:num w:numId="44">
    <w:abstractNumId w:val="2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01"/>
    <w:rsid w:val="000214FF"/>
    <w:rsid w:val="00035A93"/>
    <w:rsid w:val="00040453"/>
    <w:rsid w:val="0004310B"/>
    <w:rsid w:val="00043D6B"/>
    <w:rsid w:val="00047D8A"/>
    <w:rsid w:val="00062E2F"/>
    <w:rsid w:val="00066136"/>
    <w:rsid w:val="00071472"/>
    <w:rsid w:val="000737BB"/>
    <w:rsid w:val="00076E8A"/>
    <w:rsid w:val="000948D6"/>
    <w:rsid w:val="000A0035"/>
    <w:rsid w:val="000A345C"/>
    <w:rsid w:val="000A6534"/>
    <w:rsid w:val="000A7D0D"/>
    <w:rsid w:val="000B3ED1"/>
    <w:rsid w:val="000C0B72"/>
    <w:rsid w:val="000C0F7F"/>
    <w:rsid w:val="000C1352"/>
    <w:rsid w:val="000D3C60"/>
    <w:rsid w:val="000D4B49"/>
    <w:rsid w:val="000E0338"/>
    <w:rsid w:val="000E06F7"/>
    <w:rsid w:val="000E184C"/>
    <w:rsid w:val="000E6CBB"/>
    <w:rsid w:val="000F2200"/>
    <w:rsid w:val="000F2E2C"/>
    <w:rsid w:val="000F3F73"/>
    <w:rsid w:val="000F57E2"/>
    <w:rsid w:val="00103BBA"/>
    <w:rsid w:val="00122C6F"/>
    <w:rsid w:val="00125A4B"/>
    <w:rsid w:val="001279D1"/>
    <w:rsid w:val="00134FD9"/>
    <w:rsid w:val="001512E9"/>
    <w:rsid w:val="00153A57"/>
    <w:rsid w:val="00157A92"/>
    <w:rsid w:val="001755DF"/>
    <w:rsid w:val="00176ADB"/>
    <w:rsid w:val="00182DF3"/>
    <w:rsid w:val="00195755"/>
    <w:rsid w:val="001A587B"/>
    <w:rsid w:val="001B2FDF"/>
    <w:rsid w:val="001B692A"/>
    <w:rsid w:val="001C2C67"/>
    <w:rsid w:val="001C52F3"/>
    <w:rsid w:val="001C66C1"/>
    <w:rsid w:val="001C6BE4"/>
    <w:rsid w:val="001D02AA"/>
    <w:rsid w:val="001D444F"/>
    <w:rsid w:val="001D660C"/>
    <w:rsid w:val="001E15BD"/>
    <w:rsid w:val="001E4B73"/>
    <w:rsid w:val="002154F5"/>
    <w:rsid w:val="002346A0"/>
    <w:rsid w:val="002412AF"/>
    <w:rsid w:val="00244ABE"/>
    <w:rsid w:val="00252805"/>
    <w:rsid w:val="00254134"/>
    <w:rsid w:val="00265BA9"/>
    <w:rsid w:val="00267A30"/>
    <w:rsid w:val="00274393"/>
    <w:rsid w:val="00292121"/>
    <w:rsid w:val="00292D25"/>
    <w:rsid w:val="00293BAA"/>
    <w:rsid w:val="002A29F6"/>
    <w:rsid w:val="002B30F6"/>
    <w:rsid w:val="002B3A50"/>
    <w:rsid w:val="002B5BC6"/>
    <w:rsid w:val="002B6096"/>
    <w:rsid w:val="002B6884"/>
    <w:rsid w:val="002C1389"/>
    <w:rsid w:val="002C190B"/>
    <w:rsid w:val="002D2701"/>
    <w:rsid w:val="002D60AE"/>
    <w:rsid w:val="002D6D6F"/>
    <w:rsid w:val="002E3B19"/>
    <w:rsid w:val="002F5EA9"/>
    <w:rsid w:val="003103A2"/>
    <w:rsid w:val="003109B4"/>
    <w:rsid w:val="0031792A"/>
    <w:rsid w:val="003233EC"/>
    <w:rsid w:val="00325578"/>
    <w:rsid w:val="00327784"/>
    <w:rsid w:val="00334CF8"/>
    <w:rsid w:val="003441DF"/>
    <w:rsid w:val="003452A4"/>
    <w:rsid w:val="00351304"/>
    <w:rsid w:val="00364EAD"/>
    <w:rsid w:val="00364F6C"/>
    <w:rsid w:val="00366986"/>
    <w:rsid w:val="00374006"/>
    <w:rsid w:val="00391274"/>
    <w:rsid w:val="0039681F"/>
    <w:rsid w:val="00397C4D"/>
    <w:rsid w:val="003A107B"/>
    <w:rsid w:val="003A226E"/>
    <w:rsid w:val="003A23F6"/>
    <w:rsid w:val="003A4112"/>
    <w:rsid w:val="003A4B3E"/>
    <w:rsid w:val="003A7DA8"/>
    <w:rsid w:val="003B2516"/>
    <w:rsid w:val="003C21E7"/>
    <w:rsid w:val="003C4CE6"/>
    <w:rsid w:val="003D25C3"/>
    <w:rsid w:val="003E74A3"/>
    <w:rsid w:val="003F5618"/>
    <w:rsid w:val="003F7FD9"/>
    <w:rsid w:val="004078FE"/>
    <w:rsid w:val="00414A80"/>
    <w:rsid w:val="00430F00"/>
    <w:rsid w:val="0044297D"/>
    <w:rsid w:val="0045366F"/>
    <w:rsid w:val="004538F4"/>
    <w:rsid w:val="00455763"/>
    <w:rsid w:val="0046082A"/>
    <w:rsid w:val="004637AE"/>
    <w:rsid w:val="00465B15"/>
    <w:rsid w:val="004671DE"/>
    <w:rsid w:val="00474CF8"/>
    <w:rsid w:val="00482BF3"/>
    <w:rsid w:val="00483B60"/>
    <w:rsid w:val="0048424E"/>
    <w:rsid w:val="00487C51"/>
    <w:rsid w:val="004904D9"/>
    <w:rsid w:val="0049127D"/>
    <w:rsid w:val="00497353"/>
    <w:rsid w:val="004A2D1B"/>
    <w:rsid w:val="004A6CAF"/>
    <w:rsid w:val="004A7FE4"/>
    <w:rsid w:val="004B4706"/>
    <w:rsid w:val="004B495E"/>
    <w:rsid w:val="004C242E"/>
    <w:rsid w:val="004C4B85"/>
    <w:rsid w:val="004C65D0"/>
    <w:rsid w:val="004E2185"/>
    <w:rsid w:val="004E3916"/>
    <w:rsid w:val="004E3A6A"/>
    <w:rsid w:val="004E4099"/>
    <w:rsid w:val="004E686C"/>
    <w:rsid w:val="004F7DA6"/>
    <w:rsid w:val="005013EA"/>
    <w:rsid w:val="00506C3F"/>
    <w:rsid w:val="005158DD"/>
    <w:rsid w:val="00524F66"/>
    <w:rsid w:val="00533995"/>
    <w:rsid w:val="00536A58"/>
    <w:rsid w:val="00537B9D"/>
    <w:rsid w:val="00544421"/>
    <w:rsid w:val="00545EE2"/>
    <w:rsid w:val="00547831"/>
    <w:rsid w:val="00547BB3"/>
    <w:rsid w:val="00554C3B"/>
    <w:rsid w:val="00556C0F"/>
    <w:rsid w:val="0056221C"/>
    <w:rsid w:val="00566052"/>
    <w:rsid w:val="00571A26"/>
    <w:rsid w:val="00574B7E"/>
    <w:rsid w:val="00575742"/>
    <w:rsid w:val="005848C2"/>
    <w:rsid w:val="0058611B"/>
    <w:rsid w:val="005946F6"/>
    <w:rsid w:val="00596824"/>
    <w:rsid w:val="005968B4"/>
    <w:rsid w:val="005A0383"/>
    <w:rsid w:val="005A223E"/>
    <w:rsid w:val="005A2DD3"/>
    <w:rsid w:val="005A37C6"/>
    <w:rsid w:val="005B26EB"/>
    <w:rsid w:val="005B2C76"/>
    <w:rsid w:val="005C1214"/>
    <w:rsid w:val="005C4A4E"/>
    <w:rsid w:val="005D2B79"/>
    <w:rsid w:val="005E2CCF"/>
    <w:rsid w:val="005E36E2"/>
    <w:rsid w:val="005E40B8"/>
    <w:rsid w:val="005F07D3"/>
    <w:rsid w:val="005F2AE5"/>
    <w:rsid w:val="005F5EE4"/>
    <w:rsid w:val="005F6954"/>
    <w:rsid w:val="006146B6"/>
    <w:rsid w:val="00621953"/>
    <w:rsid w:val="00626237"/>
    <w:rsid w:val="006304B1"/>
    <w:rsid w:val="00632874"/>
    <w:rsid w:val="006357A7"/>
    <w:rsid w:val="00644A7F"/>
    <w:rsid w:val="00644F3B"/>
    <w:rsid w:val="00657304"/>
    <w:rsid w:val="00665631"/>
    <w:rsid w:val="00687D48"/>
    <w:rsid w:val="00694147"/>
    <w:rsid w:val="0069720E"/>
    <w:rsid w:val="006A4859"/>
    <w:rsid w:val="006B1BB5"/>
    <w:rsid w:val="006B6693"/>
    <w:rsid w:val="006B6788"/>
    <w:rsid w:val="006B7C65"/>
    <w:rsid w:val="006C0B7C"/>
    <w:rsid w:val="006C3D4E"/>
    <w:rsid w:val="006D2D63"/>
    <w:rsid w:val="006D7FBB"/>
    <w:rsid w:val="006F0AB8"/>
    <w:rsid w:val="007025C8"/>
    <w:rsid w:val="00710536"/>
    <w:rsid w:val="0072075F"/>
    <w:rsid w:val="00726FDE"/>
    <w:rsid w:val="007310EA"/>
    <w:rsid w:val="00734333"/>
    <w:rsid w:val="00741DAB"/>
    <w:rsid w:val="007522A0"/>
    <w:rsid w:val="00761445"/>
    <w:rsid w:val="007735CD"/>
    <w:rsid w:val="00776959"/>
    <w:rsid w:val="007822BC"/>
    <w:rsid w:val="00787638"/>
    <w:rsid w:val="007878B4"/>
    <w:rsid w:val="00790E99"/>
    <w:rsid w:val="007923D3"/>
    <w:rsid w:val="007A3741"/>
    <w:rsid w:val="007A6CA2"/>
    <w:rsid w:val="007B3DD6"/>
    <w:rsid w:val="007C3D60"/>
    <w:rsid w:val="007C4474"/>
    <w:rsid w:val="007E1858"/>
    <w:rsid w:val="007F36A0"/>
    <w:rsid w:val="00803ECB"/>
    <w:rsid w:val="00804F42"/>
    <w:rsid w:val="008075DF"/>
    <w:rsid w:val="00812C45"/>
    <w:rsid w:val="00814EE6"/>
    <w:rsid w:val="008168F0"/>
    <w:rsid w:val="00816C06"/>
    <w:rsid w:val="00817DF3"/>
    <w:rsid w:val="008216C7"/>
    <w:rsid w:val="00827CD9"/>
    <w:rsid w:val="0083588B"/>
    <w:rsid w:val="00843B8F"/>
    <w:rsid w:val="00847A13"/>
    <w:rsid w:val="00850749"/>
    <w:rsid w:val="0085081C"/>
    <w:rsid w:val="008509DB"/>
    <w:rsid w:val="00852472"/>
    <w:rsid w:val="00854A78"/>
    <w:rsid w:val="00864FAE"/>
    <w:rsid w:val="00865160"/>
    <w:rsid w:val="00874A7C"/>
    <w:rsid w:val="00882684"/>
    <w:rsid w:val="00883568"/>
    <w:rsid w:val="00885751"/>
    <w:rsid w:val="0088580E"/>
    <w:rsid w:val="008875A8"/>
    <w:rsid w:val="00892C3D"/>
    <w:rsid w:val="00895CE6"/>
    <w:rsid w:val="008D1944"/>
    <w:rsid w:val="008E6688"/>
    <w:rsid w:val="0092684F"/>
    <w:rsid w:val="009358B1"/>
    <w:rsid w:val="009460D5"/>
    <w:rsid w:val="009501CD"/>
    <w:rsid w:val="009556FA"/>
    <w:rsid w:val="00963111"/>
    <w:rsid w:val="00964A04"/>
    <w:rsid w:val="00965482"/>
    <w:rsid w:val="0097562D"/>
    <w:rsid w:val="00976201"/>
    <w:rsid w:val="00987656"/>
    <w:rsid w:val="009917A0"/>
    <w:rsid w:val="0099783C"/>
    <w:rsid w:val="009A13D9"/>
    <w:rsid w:val="009A39C1"/>
    <w:rsid w:val="009A672C"/>
    <w:rsid w:val="009B444A"/>
    <w:rsid w:val="009B595F"/>
    <w:rsid w:val="009B6795"/>
    <w:rsid w:val="009C5141"/>
    <w:rsid w:val="009C79CB"/>
    <w:rsid w:val="009D3EA0"/>
    <w:rsid w:val="009D5C08"/>
    <w:rsid w:val="009F5415"/>
    <w:rsid w:val="00A06461"/>
    <w:rsid w:val="00A1425E"/>
    <w:rsid w:val="00A24797"/>
    <w:rsid w:val="00A35C13"/>
    <w:rsid w:val="00A43B23"/>
    <w:rsid w:val="00A44C7D"/>
    <w:rsid w:val="00A46556"/>
    <w:rsid w:val="00A51E52"/>
    <w:rsid w:val="00A538C8"/>
    <w:rsid w:val="00A56AE1"/>
    <w:rsid w:val="00A6230B"/>
    <w:rsid w:val="00A828C9"/>
    <w:rsid w:val="00A87753"/>
    <w:rsid w:val="00A9511A"/>
    <w:rsid w:val="00A96560"/>
    <w:rsid w:val="00AB0D9D"/>
    <w:rsid w:val="00AB1CCF"/>
    <w:rsid w:val="00AB1CD6"/>
    <w:rsid w:val="00AB700E"/>
    <w:rsid w:val="00AC23B5"/>
    <w:rsid w:val="00AC326E"/>
    <w:rsid w:val="00AD374E"/>
    <w:rsid w:val="00AD5739"/>
    <w:rsid w:val="00AD5FF9"/>
    <w:rsid w:val="00AE0DFD"/>
    <w:rsid w:val="00AE21C7"/>
    <w:rsid w:val="00AF0217"/>
    <w:rsid w:val="00AF19AD"/>
    <w:rsid w:val="00B01BC3"/>
    <w:rsid w:val="00B0461E"/>
    <w:rsid w:val="00B110FD"/>
    <w:rsid w:val="00B128A4"/>
    <w:rsid w:val="00B22D9E"/>
    <w:rsid w:val="00B26001"/>
    <w:rsid w:val="00B373FB"/>
    <w:rsid w:val="00B453CB"/>
    <w:rsid w:val="00B504FE"/>
    <w:rsid w:val="00B5075C"/>
    <w:rsid w:val="00B555D3"/>
    <w:rsid w:val="00B611F3"/>
    <w:rsid w:val="00B61CA7"/>
    <w:rsid w:val="00B66082"/>
    <w:rsid w:val="00B74EA9"/>
    <w:rsid w:val="00B834F5"/>
    <w:rsid w:val="00B86E36"/>
    <w:rsid w:val="00B875FC"/>
    <w:rsid w:val="00B9027B"/>
    <w:rsid w:val="00B9226B"/>
    <w:rsid w:val="00B92A2C"/>
    <w:rsid w:val="00B97D46"/>
    <w:rsid w:val="00BA11E6"/>
    <w:rsid w:val="00BB0FA4"/>
    <w:rsid w:val="00BB2279"/>
    <w:rsid w:val="00BC0171"/>
    <w:rsid w:val="00BE0F14"/>
    <w:rsid w:val="00BF1C28"/>
    <w:rsid w:val="00BF778C"/>
    <w:rsid w:val="00C0142E"/>
    <w:rsid w:val="00C01691"/>
    <w:rsid w:val="00C04661"/>
    <w:rsid w:val="00C070D0"/>
    <w:rsid w:val="00C20267"/>
    <w:rsid w:val="00C221F0"/>
    <w:rsid w:val="00C22CE2"/>
    <w:rsid w:val="00C260B2"/>
    <w:rsid w:val="00C30075"/>
    <w:rsid w:val="00C41A5F"/>
    <w:rsid w:val="00C44AB3"/>
    <w:rsid w:val="00C45A14"/>
    <w:rsid w:val="00C51936"/>
    <w:rsid w:val="00C548DF"/>
    <w:rsid w:val="00C63E43"/>
    <w:rsid w:val="00C8469F"/>
    <w:rsid w:val="00C96A78"/>
    <w:rsid w:val="00C9755E"/>
    <w:rsid w:val="00CA4053"/>
    <w:rsid w:val="00CB4B45"/>
    <w:rsid w:val="00CB4F9F"/>
    <w:rsid w:val="00CC1D8D"/>
    <w:rsid w:val="00CC5B5E"/>
    <w:rsid w:val="00CE021A"/>
    <w:rsid w:val="00CE31A2"/>
    <w:rsid w:val="00CE3DBF"/>
    <w:rsid w:val="00CE4323"/>
    <w:rsid w:val="00CF15EE"/>
    <w:rsid w:val="00CF209C"/>
    <w:rsid w:val="00CF5558"/>
    <w:rsid w:val="00CF608F"/>
    <w:rsid w:val="00CF6264"/>
    <w:rsid w:val="00D00DBE"/>
    <w:rsid w:val="00D02492"/>
    <w:rsid w:val="00D0468C"/>
    <w:rsid w:val="00D06F1E"/>
    <w:rsid w:val="00D15FCD"/>
    <w:rsid w:val="00D16C13"/>
    <w:rsid w:val="00D17500"/>
    <w:rsid w:val="00D213BC"/>
    <w:rsid w:val="00D303EA"/>
    <w:rsid w:val="00D43462"/>
    <w:rsid w:val="00D4439B"/>
    <w:rsid w:val="00D56C95"/>
    <w:rsid w:val="00D65B77"/>
    <w:rsid w:val="00D76746"/>
    <w:rsid w:val="00D80B65"/>
    <w:rsid w:val="00D959C5"/>
    <w:rsid w:val="00DA04C5"/>
    <w:rsid w:val="00DB355A"/>
    <w:rsid w:val="00DC0B63"/>
    <w:rsid w:val="00DC4A38"/>
    <w:rsid w:val="00DE56E1"/>
    <w:rsid w:val="00DF7A0B"/>
    <w:rsid w:val="00E02398"/>
    <w:rsid w:val="00E05C86"/>
    <w:rsid w:val="00E23733"/>
    <w:rsid w:val="00E24F85"/>
    <w:rsid w:val="00E30216"/>
    <w:rsid w:val="00E32C02"/>
    <w:rsid w:val="00E3387D"/>
    <w:rsid w:val="00E33B22"/>
    <w:rsid w:val="00E36161"/>
    <w:rsid w:val="00E4214B"/>
    <w:rsid w:val="00E50AD4"/>
    <w:rsid w:val="00E55D44"/>
    <w:rsid w:val="00E56701"/>
    <w:rsid w:val="00E62ECA"/>
    <w:rsid w:val="00E63153"/>
    <w:rsid w:val="00E7498F"/>
    <w:rsid w:val="00E77156"/>
    <w:rsid w:val="00E907F1"/>
    <w:rsid w:val="00E9338D"/>
    <w:rsid w:val="00E94AA7"/>
    <w:rsid w:val="00E97563"/>
    <w:rsid w:val="00EA2004"/>
    <w:rsid w:val="00EB4FFC"/>
    <w:rsid w:val="00EB6120"/>
    <w:rsid w:val="00EC4AC8"/>
    <w:rsid w:val="00ED28C5"/>
    <w:rsid w:val="00ED5B03"/>
    <w:rsid w:val="00EE4577"/>
    <w:rsid w:val="00EF032D"/>
    <w:rsid w:val="00EF5354"/>
    <w:rsid w:val="00F01EF6"/>
    <w:rsid w:val="00F10626"/>
    <w:rsid w:val="00F11FB3"/>
    <w:rsid w:val="00F20180"/>
    <w:rsid w:val="00F40C0B"/>
    <w:rsid w:val="00F40C6A"/>
    <w:rsid w:val="00F421D2"/>
    <w:rsid w:val="00F4400E"/>
    <w:rsid w:val="00F62106"/>
    <w:rsid w:val="00F64E68"/>
    <w:rsid w:val="00F74847"/>
    <w:rsid w:val="00F77A3B"/>
    <w:rsid w:val="00F85D70"/>
    <w:rsid w:val="00F86B9D"/>
    <w:rsid w:val="00F905E4"/>
    <w:rsid w:val="00F93B4C"/>
    <w:rsid w:val="00F97D60"/>
    <w:rsid w:val="00FA32A5"/>
    <w:rsid w:val="00FB18EE"/>
    <w:rsid w:val="00FB3674"/>
    <w:rsid w:val="00FB5310"/>
    <w:rsid w:val="00FC4ED9"/>
    <w:rsid w:val="00FC6EF8"/>
    <w:rsid w:val="00FD1B74"/>
    <w:rsid w:val="00FD2C97"/>
    <w:rsid w:val="00FD6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CBC4"/>
  <w15:docId w15:val="{D275ECD6-47DD-48B4-BB4C-CDC7DEE2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3BBA"/>
    <w:pPr>
      <w:bidi/>
      <w:spacing w:after="200" w:line="276" w:lineRule="auto"/>
    </w:pPr>
  </w:style>
  <w:style w:type="paragraph" w:styleId="1">
    <w:name w:val="heading 1"/>
    <w:basedOn w:val="a"/>
    <w:next w:val="a"/>
    <w:link w:val="1Char"/>
    <w:uiPriority w:val="9"/>
    <w:qFormat/>
    <w:rsid w:val="005E36E2"/>
    <w:pPr>
      <w:keepNext/>
      <w:keepLines/>
      <w:spacing w:before="480" w:after="0"/>
      <w:jc w:val="center"/>
      <w:outlineLvl w:val="0"/>
    </w:pPr>
    <w:rPr>
      <w:rFonts w:asciiTheme="majorHAnsi" w:eastAsiaTheme="majorEastAsia" w:hAnsiTheme="majorHAnsi" w:cs="SKR HEAD1"/>
      <w:b/>
      <w:color w:val="FF0000"/>
      <w:sz w:val="28"/>
      <w:szCs w:val="44"/>
    </w:rPr>
  </w:style>
  <w:style w:type="paragraph" w:styleId="2">
    <w:name w:val="heading 2"/>
    <w:basedOn w:val="a"/>
    <w:next w:val="a"/>
    <w:link w:val="2Char"/>
    <w:uiPriority w:val="9"/>
    <w:unhideWhenUsed/>
    <w:qFormat/>
    <w:rsid w:val="005E36E2"/>
    <w:pPr>
      <w:keepNext/>
      <w:keepLines/>
      <w:spacing w:before="200" w:after="0"/>
      <w:outlineLvl w:val="1"/>
    </w:pPr>
    <w:rPr>
      <w:rFonts w:asciiTheme="majorHAnsi" w:eastAsiaTheme="majorEastAsia" w:hAnsiTheme="majorHAnsi" w:cs="AL-Mateen"/>
      <w:b/>
      <w:color w:val="1F3864" w:themeColor="accent1" w:themeShade="80"/>
      <w:sz w:val="26"/>
      <w:szCs w:val="36"/>
    </w:rPr>
  </w:style>
  <w:style w:type="paragraph" w:styleId="3">
    <w:name w:val="heading 3"/>
    <w:basedOn w:val="a"/>
    <w:next w:val="a"/>
    <w:link w:val="3Char"/>
    <w:uiPriority w:val="9"/>
    <w:unhideWhenUsed/>
    <w:qFormat/>
    <w:rsid w:val="005E36E2"/>
    <w:pPr>
      <w:keepNext/>
      <w:keepLines/>
      <w:spacing w:before="40" w:after="0"/>
      <w:outlineLvl w:val="2"/>
    </w:pPr>
    <w:rPr>
      <w:rFonts w:asciiTheme="majorHAnsi" w:eastAsiaTheme="majorEastAsia" w:hAnsiTheme="majorHAnsi" w:cs="Traditional Arabic"/>
      <w:bCs/>
      <w:color w:val="2F5496" w:themeColor="accent1" w:themeShade="BF"/>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E36E2"/>
    <w:rPr>
      <w:rFonts w:asciiTheme="majorHAnsi" w:eastAsiaTheme="majorEastAsia" w:hAnsiTheme="majorHAnsi" w:cs="SKR HEAD1"/>
      <w:b/>
      <w:color w:val="FF0000"/>
      <w:sz w:val="28"/>
      <w:szCs w:val="44"/>
    </w:rPr>
  </w:style>
  <w:style w:type="character" w:customStyle="1" w:styleId="2Char">
    <w:name w:val="عنوان 2 Char"/>
    <w:basedOn w:val="a0"/>
    <w:link w:val="2"/>
    <w:uiPriority w:val="9"/>
    <w:rsid w:val="005E36E2"/>
    <w:rPr>
      <w:rFonts w:asciiTheme="majorHAnsi" w:eastAsiaTheme="majorEastAsia" w:hAnsiTheme="majorHAnsi" w:cs="AL-Mateen"/>
      <w:b/>
      <w:color w:val="1F3864" w:themeColor="accent1" w:themeShade="80"/>
      <w:sz w:val="26"/>
      <w:szCs w:val="36"/>
    </w:rPr>
  </w:style>
  <w:style w:type="character" w:styleId="a3">
    <w:name w:val="Emphasis"/>
    <w:basedOn w:val="a0"/>
    <w:uiPriority w:val="20"/>
    <w:qFormat/>
    <w:rsid w:val="00103BBA"/>
    <w:rPr>
      <w:i/>
      <w:iCs/>
    </w:rPr>
  </w:style>
  <w:style w:type="paragraph" w:styleId="a4">
    <w:name w:val="Intense Quote"/>
    <w:basedOn w:val="a"/>
    <w:next w:val="a"/>
    <w:link w:val="Char"/>
    <w:uiPriority w:val="30"/>
    <w:qFormat/>
    <w:rsid w:val="00103BBA"/>
    <w:pPr>
      <w:pBdr>
        <w:bottom w:val="single" w:sz="4" w:space="4" w:color="4472C4" w:themeColor="accent1"/>
      </w:pBdr>
      <w:spacing w:before="200" w:after="280"/>
      <w:ind w:left="936" w:right="936"/>
    </w:pPr>
    <w:rPr>
      <w:b/>
      <w:bCs/>
      <w:i/>
      <w:iCs/>
      <w:color w:val="4472C4" w:themeColor="accent1"/>
    </w:rPr>
  </w:style>
  <w:style w:type="character" w:customStyle="1" w:styleId="Char">
    <w:name w:val="اقتباس مكثف Char"/>
    <w:basedOn w:val="a0"/>
    <w:link w:val="a4"/>
    <w:uiPriority w:val="30"/>
    <w:rsid w:val="00103BBA"/>
    <w:rPr>
      <w:b/>
      <w:bCs/>
      <w:i/>
      <w:iCs/>
      <w:color w:val="4472C4" w:themeColor="accent1"/>
    </w:rPr>
  </w:style>
  <w:style w:type="paragraph" w:styleId="a5">
    <w:name w:val="List Paragraph"/>
    <w:basedOn w:val="a"/>
    <w:uiPriority w:val="34"/>
    <w:qFormat/>
    <w:rsid w:val="00103BBA"/>
    <w:pPr>
      <w:ind w:left="720"/>
      <w:contextualSpacing/>
    </w:pPr>
  </w:style>
  <w:style w:type="character" w:customStyle="1" w:styleId="style11">
    <w:name w:val="style11"/>
    <w:basedOn w:val="a0"/>
    <w:rsid w:val="00103BBA"/>
    <w:rPr>
      <w:rFonts w:ascii="Traditional Arabic" w:hAnsi="Traditional Arabic" w:cs="Traditional Arabic" w:hint="default"/>
      <w:b w:val="0"/>
      <w:bCs w:val="0"/>
      <w:color w:val="000000"/>
      <w:sz w:val="40"/>
      <w:szCs w:val="40"/>
    </w:rPr>
  </w:style>
  <w:style w:type="paragraph" w:styleId="a6">
    <w:name w:val="header"/>
    <w:basedOn w:val="a"/>
    <w:link w:val="Char0"/>
    <w:uiPriority w:val="99"/>
    <w:unhideWhenUsed/>
    <w:rsid w:val="00103BBA"/>
    <w:pPr>
      <w:tabs>
        <w:tab w:val="center" w:pos="4153"/>
        <w:tab w:val="right" w:pos="8306"/>
      </w:tabs>
      <w:spacing w:after="0" w:line="240" w:lineRule="auto"/>
    </w:pPr>
  </w:style>
  <w:style w:type="character" w:customStyle="1" w:styleId="Char0">
    <w:name w:val="رأس الصفحة Char"/>
    <w:basedOn w:val="a0"/>
    <w:link w:val="a6"/>
    <w:uiPriority w:val="99"/>
    <w:rsid w:val="00103BBA"/>
  </w:style>
  <w:style w:type="paragraph" w:styleId="a7">
    <w:name w:val="footer"/>
    <w:basedOn w:val="a"/>
    <w:link w:val="Char1"/>
    <w:uiPriority w:val="99"/>
    <w:unhideWhenUsed/>
    <w:rsid w:val="00103BBA"/>
    <w:pPr>
      <w:tabs>
        <w:tab w:val="center" w:pos="4153"/>
        <w:tab w:val="right" w:pos="8306"/>
      </w:tabs>
      <w:spacing w:after="0" w:line="240" w:lineRule="auto"/>
    </w:pPr>
  </w:style>
  <w:style w:type="character" w:customStyle="1" w:styleId="Char1">
    <w:name w:val="تذييل الصفحة Char"/>
    <w:basedOn w:val="a0"/>
    <w:link w:val="a7"/>
    <w:uiPriority w:val="99"/>
    <w:rsid w:val="00103BBA"/>
  </w:style>
  <w:style w:type="paragraph" w:styleId="a8">
    <w:name w:val="Balloon Text"/>
    <w:basedOn w:val="a"/>
    <w:link w:val="Char2"/>
    <w:uiPriority w:val="99"/>
    <w:semiHidden/>
    <w:unhideWhenUsed/>
    <w:rsid w:val="00103BBA"/>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03BBA"/>
    <w:rPr>
      <w:rFonts w:ascii="Tahoma" w:hAnsi="Tahoma" w:cs="Tahoma"/>
      <w:sz w:val="16"/>
      <w:szCs w:val="16"/>
    </w:rPr>
  </w:style>
  <w:style w:type="paragraph" w:styleId="a9">
    <w:name w:val="Title"/>
    <w:basedOn w:val="a"/>
    <w:next w:val="a"/>
    <w:link w:val="Char3"/>
    <w:uiPriority w:val="10"/>
    <w:qFormat/>
    <w:rsid w:val="00103B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3">
    <w:name w:val="العنوان Char"/>
    <w:basedOn w:val="a0"/>
    <w:link w:val="a9"/>
    <w:uiPriority w:val="10"/>
    <w:rsid w:val="00103BBA"/>
    <w:rPr>
      <w:rFonts w:asciiTheme="majorHAnsi" w:eastAsiaTheme="majorEastAsia" w:hAnsiTheme="majorHAnsi" w:cstheme="majorBidi"/>
      <w:color w:val="323E4F" w:themeColor="text2" w:themeShade="BF"/>
      <w:spacing w:val="5"/>
      <w:kern w:val="28"/>
      <w:sz w:val="52"/>
      <w:szCs w:val="52"/>
    </w:rPr>
  </w:style>
  <w:style w:type="character" w:styleId="aa">
    <w:name w:val="Book Title"/>
    <w:basedOn w:val="a0"/>
    <w:uiPriority w:val="33"/>
    <w:qFormat/>
    <w:rsid w:val="00103BBA"/>
    <w:rPr>
      <w:b/>
      <w:bCs/>
      <w:smallCaps/>
      <w:spacing w:val="5"/>
    </w:rPr>
  </w:style>
  <w:style w:type="character" w:styleId="ab">
    <w:name w:val="Intense Reference"/>
    <w:basedOn w:val="a0"/>
    <w:uiPriority w:val="32"/>
    <w:qFormat/>
    <w:rsid w:val="00103BBA"/>
    <w:rPr>
      <w:b/>
      <w:bCs/>
      <w:smallCaps/>
      <w:color w:val="ED7D31" w:themeColor="accent2"/>
      <w:spacing w:val="5"/>
      <w:u w:val="single"/>
    </w:rPr>
  </w:style>
  <w:style w:type="character" w:styleId="ac">
    <w:name w:val="Subtle Reference"/>
    <w:basedOn w:val="a0"/>
    <w:uiPriority w:val="31"/>
    <w:qFormat/>
    <w:rsid w:val="00103BBA"/>
    <w:rPr>
      <w:smallCaps/>
      <w:color w:val="ED7D31" w:themeColor="accent2"/>
      <w:u w:val="single"/>
    </w:rPr>
  </w:style>
  <w:style w:type="paragraph" w:styleId="ad">
    <w:name w:val="Quote"/>
    <w:basedOn w:val="a"/>
    <w:next w:val="a"/>
    <w:link w:val="Char4"/>
    <w:uiPriority w:val="29"/>
    <w:qFormat/>
    <w:rsid w:val="00103BBA"/>
    <w:rPr>
      <w:i/>
      <w:iCs/>
      <w:color w:val="000000" w:themeColor="text1"/>
    </w:rPr>
  </w:style>
  <w:style w:type="character" w:customStyle="1" w:styleId="Char4">
    <w:name w:val="اقتباس Char"/>
    <w:basedOn w:val="a0"/>
    <w:link w:val="ad"/>
    <w:uiPriority w:val="29"/>
    <w:rsid w:val="00103BBA"/>
    <w:rPr>
      <w:i/>
      <w:iCs/>
      <w:color w:val="000000" w:themeColor="text1"/>
    </w:rPr>
  </w:style>
  <w:style w:type="paragraph" w:styleId="ae">
    <w:name w:val="No Spacing"/>
    <w:link w:val="Char5"/>
    <w:uiPriority w:val="1"/>
    <w:qFormat/>
    <w:rsid w:val="00103BBA"/>
    <w:pPr>
      <w:bidi/>
      <w:spacing w:after="0" w:line="240" w:lineRule="auto"/>
    </w:pPr>
    <w:rPr>
      <w:rFonts w:eastAsiaTheme="minorEastAsia"/>
    </w:rPr>
  </w:style>
  <w:style w:type="character" w:customStyle="1" w:styleId="Char5">
    <w:name w:val="بلا تباعد Char"/>
    <w:basedOn w:val="a0"/>
    <w:link w:val="ae"/>
    <w:uiPriority w:val="1"/>
    <w:rsid w:val="00103BBA"/>
    <w:rPr>
      <w:rFonts w:eastAsiaTheme="minorEastAsia"/>
    </w:rPr>
  </w:style>
  <w:style w:type="character" w:styleId="af">
    <w:name w:val="footnote reference"/>
    <w:basedOn w:val="a0"/>
    <w:unhideWhenUsed/>
    <w:rsid w:val="00566052"/>
    <w:rPr>
      <w:vertAlign w:val="superscript"/>
    </w:rPr>
  </w:style>
  <w:style w:type="paragraph" w:styleId="af0">
    <w:name w:val="TOC Heading"/>
    <w:basedOn w:val="1"/>
    <w:next w:val="a"/>
    <w:uiPriority w:val="39"/>
    <w:unhideWhenUsed/>
    <w:qFormat/>
    <w:rsid w:val="00626237"/>
    <w:pPr>
      <w:spacing w:before="240" w:line="259" w:lineRule="auto"/>
      <w:jc w:val="left"/>
      <w:outlineLvl w:val="9"/>
    </w:pPr>
    <w:rPr>
      <w:rFonts w:cstheme="majorBidi"/>
      <w:b w:val="0"/>
      <w:color w:val="2F5496" w:themeColor="accent1" w:themeShade="BF"/>
      <w:sz w:val="32"/>
      <w:szCs w:val="32"/>
      <w:rtl/>
    </w:rPr>
  </w:style>
  <w:style w:type="paragraph" w:styleId="10">
    <w:name w:val="toc 1"/>
    <w:basedOn w:val="a"/>
    <w:next w:val="a"/>
    <w:autoRedefine/>
    <w:uiPriority w:val="39"/>
    <w:unhideWhenUsed/>
    <w:rsid w:val="00626237"/>
    <w:pPr>
      <w:spacing w:after="100"/>
    </w:pPr>
  </w:style>
  <w:style w:type="character" w:styleId="Hyperlink">
    <w:name w:val="Hyperlink"/>
    <w:basedOn w:val="a0"/>
    <w:uiPriority w:val="99"/>
    <w:unhideWhenUsed/>
    <w:rsid w:val="00626237"/>
    <w:rPr>
      <w:color w:val="0563C1" w:themeColor="hyperlink"/>
      <w:u w:val="single"/>
    </w:rPr>
  </w:style>
  <w:style w:type="paragraph" w:styleId="af1">
    <w:name w:val="footnote text"/>
    <w:basedOn w:val="a"/>
    <w:link w:val="Char6"/>
    <w:uiPriority w:val="99"/>
    <w:semiHidden/>
    <w:unhideWhenUsed/>
    <w:rsid w:val="00E77156"/>
    <w:pPr>
      <w:spacing w:after="0" w:line="240" w:lineRule="auto"/>
    </w:pPr>
    <w:rPr>
      <w:sz w:val="20"/>
      <w:szCs w:val="20"/>
    </w:rPr>
  </w:style>
  <w:style w:type="character" w:customStyle="1" w:styleId="Char6">
    <w:name w:val="نص حاشية سفلية Char"/>
    <w:basedOn w:val="a0"/>
    <w:link w:val="af1"/>
    <w:uiPriority w:val="99"/>
    <w:semiHidden/>
    <w:rsid w:val="00E77156"/>
    <w:rPr>
      <w:sz w:val="20"/>
      <w:szCs w:val="20"/>
    </w:rPr>
  </w:style>
  <w:style w:type="character" w:customStyle="1" w:styleId="11">
    <w:name w:val="إشارة لم يتم حلها1"/>
    <w:basedOn w:val="a0"/>
    <w:uiPriority w:val="99"/>
    <w:semiHidden/>
    <w:unhideWhenUsed/>
    <w:rsid w:val="00621953"/>
    <w:rPr>
      <w:color w:val="808080"/>
      <w:shd w:val="clear" w:color="auto" w:fill="E6E6E6"/>
    </w:rPr>
  </w:style>
  <w:style w:type="paragraph" w:styleId="20">
    <w:name w:val="toc 2"/>
    <w:basedOn w:val="a"/>
    <w:next w:val="a"/>
    <w:autoRedefine/>
    <w:uiPriority w:val="39"/>
    <w:unhideWhenUsed/>
    <w:rsid w:val="006B1BB5"/>
    <w:pPr>
      <w:spacing w:after="100"/>
      <w:ind w:left="220"/>
    </w:pPr>
  </w:style>
  <w:style w:type="character" w:styleId="af2">
    <w:name w:val="Unresolved Mention"/>
    <w:basedOn w:val="a0"/>
    <w:uiPriority w:val="99"/>
    <w:semiHidden/>
    <w:unhideWhenUsed/>
    <w:rsid w:val="00F40C0B"/>
    <w:rPr>
      <w:color w:val="605E5C"/>
      <w:shd w:val="clear" w:color="auto" w:fill="E1DFDD"/>
    </w:rPr>
  </w:style>
  <w:style w:type="character" w:customStyle="1" w:styleId="3Char">
    <w:name w:val="عنوان 3 Char"/>
    <w:basedOn w:val="a0"/>
    <w:link w:val="3"/>
    <w:uiPriority w:val="9"/>
    <w:rsid w:val="005E36E2"/>
    <w:rPr>
      <w:rFonts w:asciiTheme="majorHAnsi" w:eastAsiaTheme="majorEastAsia" w:hAnsiTheme="majorHAnsi" w:cs="Traditional Arabic"/>
      <w:bCs/>
      <w:color w:val="2F5496" w:themeColor="accent1" w:themeShade="BF"/>
      <w:sz w:val="24"/>
      <w:szCs w:val="36"/>
    </w:rPr>
  </w:style>
  <w:style w:type="paragraph" w:styleId="30">
    <w:name w:val="toc 3"/>
    <w:basedOn w:val="a"/>
    <w:next w:val="a"/>
    <w:autoRedefine/>
    <w:uiPriority w:val="39"/>
    <w:unhideWhenUsed/>
    <w:rsid w:val="002346A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AtQP4s9VqTo" TargetMode="External"/><Relationship Id="rId1" Type="http://schemas.openxmlformats.org/officeDocument/2006/relationships/hyperlink" Target="https://www.youtube.com/watch?v=8_azWjWEoZ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194C-4BBD-43B5-BF39-4209A1A5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25169</TotalTime>
  <Pages>1</Pages>
  <Words>6938</Words>
  <Characters>39550</Characters>
  <Application>Microsoft Office Word</Application>
  <DocSecurity>0</DocSecurity>
  <Lines>329</Lines>
  <Paragraphs>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بن عبدالله</dc:creator>
  <cp:keywords/>
  <dc:description/>
  <cp:lastModifiedBy>عاصم بن عبدالله</cp:lastModifiedBy>
  <cp:revision>59</cp:revision>
  <cp:lastPrinted>2018-11-19T23:50:00Z</cp:lastPrinted>
  <dcterms:created xsi:type="dcterms:W3CDTF">2018-07-15T15:59:00Z</dcterms:created>
  <dcterms:modified xsi:type="dcterms:W3CDTF">2019-03-10T15:03:00Z</dcterms:modified>
</cp:coreProperties>
</file>